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C6131" w14:textId="1AE567DF" w:rsidR="00427589" w:rsidRPr="00D5742A" w:rsidRDefault="007267A1" w:rsidP="00EA7273">
      <w:pPr>
        <w:spacing w:after="0"/>
        <w:rPr>
          <w:rFonts w:ascii="Times New Roman" w:hAnsi="Times New Roman" w:cs="Times New Roman"/>
          <w:i/>
          <w:sz w:val="28"/>
        </w:rPr>
      </w:pPr>
      <w:r w:rsidRPr="00D5742A">
        <w:rPr>
          <w:rFonts w:ascii="Times New Roman" w:hAnsi="Times New Roman" w:cs="Times New Roman"/>
          <w:i/>
          <w:sz w:val="24"/>
        </w:rPr>
        <w:t xml:space="preserve">                          </w:t>
      </w:r>
      <w:r w:rsidR="00CD1E6B" w:rsidRPr="00D5742A">
        <w:rPr>
          <w:rFonts w:ascii="Times New Roman" w:hAnsi="Times New Roman" w:cs="Times New Roman"/>
          <w:b/>
          <w:i/>
          <w:sz w:val="32"/>
        </w:rPr>
        <w:t xml:space="preserve">  </w:t>
      </w:r>
      <w:r w:rsidR="00567251" w:rsidRPr="00D5742A">
        <w:rPr>
          <w:rFonts w:ascii="Times New Roman" w:hAnsi="Times New Roman" w:cs="Times New Roman"/>
          <w:i/>
          <w:sz w:val="28"/>
        </w:rPr>
        <w:t xml:space="preserve">Содержание </w:t>
      </w:r>
    </w:p>
    <w:tbl>
      <w:tblPr>
        <w:tblStyle w:val="TableGrid"/>
        <w:tblW w:w="9354" w:type="dxa"/>
        <w:tblInd w:w="5" w:type="dxa"/>
        <w:tblCellMar>
          <w:top w:w="7" w:type="dxa"/>
          <w:left w:w="110" w:type="dxa"/>
          <w:right w:w="58" w:type="dxa"/>
        </w:tblCellMar>
        <w:tblLook w:val="04A0" w:firstRow="1" w:lastRow="0" w:firstColumn="1" w:lastColumn="0" w:noHBand="0" w:noVBand="1"/>
      </w:tblPr>
      <w:tblGrid>
        <w:gridCol w:w="1513"/>
        <w:gridCol w:w="6751"/>
        <w:gridCol w:w="1090"/>
      </w:tblGrid>
      <w:tr w:rsidR="00427589" w:rsidRPr="00D5742A" w14:paraId="20DDB7F5"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3FA9934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 </w:t>
            </w:r>
          </w:p>
        </w:tc>
        <w:tc>
          <w:tcPr>
            <w:tcW w:w="6751" w:type="dxa"/>
            <w:tcBorders>
              <w:top w:val="single" w:sz="4" w:space="0" w:color="000000"/>
              <w:left w:val="single" w:sz="4" w:space="0" w:color="000000"/>
              <w:bottom w:val="single" w:sz="4" w:space="0" w:color="000000"/>
              <w:right w:val="single" w:sz="4" w:space="0" w:color="000000"/>
            </w:tcBorders>
          </w:tcPr>
          <w:p w14:paraId="6783FC0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Целевой раздел Программы </w:t>
            </w:r>
          </w:p>
        </w:tc>
        <w:tc>
          <w:tcPr>
            <w:tcW w:w="1090" w:type="dxa"/>
            <w:tcBorders>
              <w:top w:val="single" w:sz="4" w:space="0" w:color="000000"/>
              <w:left w:val="single" w:sz="4" w:space="0" w:color="000000"/>
              <w:bottom w:val="single" w:sz="4" w:space="0" w:color="000000"/>
              <w:right w:val="single" w:sz="4" w:space="0" w:color="000000"/>
            </w:tcBorders>
          </w:tcPr>
          <w:p w14:paraId="4D67C42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4 </w:t>
            </w:r>
          </w:p>
        </w:tc>
      </w:tr>
      <w:tr w:rsidR="00427589" w:rsidRPr="00D5742A" w14:paraId="52EF0C20"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74E7020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1.1. </w:t>
            </w:r>
          </w:p>
        </w:tc>
        <w:tc>
          <w:tcPr>
            <w:tcW w:w="6751" w:type="dxa"/>
            <w:tcBorders>
              <w:top w:val="single" w:sz="4" w:space="0" w:color="000000"/>
              <w:left w:val="single" w:sz="4" w:space="0" w:color="000000"/>
              <w:bottom w:val="single" w:sz="4" w:space="0" w:color="000000"/>
              <w:right w:val="single" w:sz="4" w:space="0" w:color="000000"/>
            </w:tcBorders>
          </w:tcPr>
          <w:p w14:paraId="5D45A01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Пояснительная записка </w:t>
            </w:r>
          </w:p>
        </w:tc>
        <w:tc>
          <w:tcPr>
            <w:tcW w:w="1090" w:type="dxa"/>
            <w:tcBorders>
              <w:top w:val="single" w:sz="4" w:space="0" w:color="000000"/>
              <w:left w:val="single" w:sz="4" w:space="0" w:color="000000"/>
              <w:bottom w:val="single" w:sz="4" w:space="0" w:color="000000"/>
              <w:right w:val="single" w:sz="4" w:space="0" w:color="000000"/>
            </w:tcBorders>
          </w:tcPr>
          <w:p w14:paraId="531B21D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4 </w:t>
            </w:r>
          </w:p>
        </w:tc>
      </w:tr>
      <w:tr w:rsidR="00427589" w:rsidRPr="00D5742A" w14:paraId="20EC941B"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37B1169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1.2. </w:t>
            </w:r>
          </w:p>
        </w:tc>
        <w:tc>
          <w:tcPr>
            <w:tcW w:w="6751" w:type="dxa"/>
            <w:tcBorders>
              <w:top w:val="single" w:sz="4" w:space="0" w:color="000000"/>
              <w:left w:val="single" w:sz="4" w:space="0" w:color="000000"/>
              <w:bottom w:val="single" w:sz="4" w:space="0" w:color="000000"/>
              <w:right w:val="single" w:sz="4" w:space="0" w:color="000000"/>
            </w:tcBorders>
          </w:tcPr>
          <w:p w14:paraId="1FBC9F6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Цели и задачи реализации Программы </w:t>
            </w:r>
          </w:p>
        </w:tc>
        <w:tc>
          <w:tcPr>
            <w:tcW w:w="1090" w:type="dxa"/>
            <w:tcBorders>
              <w:top w:val="single" w:sz="4" w:space="0" w:color="000000"/>
              <w:left w:val="single" w:sz="4" w:space="0" w:color="000000"/>
              <w:bottom w:val="single" w:sz="4" w:space="0" w:color="000000"/>
              <w:right w:val="single" w:sz="4" w:space="0" w:color="000000"/>
            </w:tcBorders>
          </w:tcPr>
          <w:p w14:paraId="223D337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7 </w:t>
            </w:r>
          </w:p>
        </w:tc>
      </w:tr>
      <w:tr w:rsidR="00427589" w:rsidRPr="00D5742A" w14:paraId="04AD817D" w14:textId="77777777">
        <w:trPr>
          <w:trHeight w:val="289"/>
        </w:trPr>
        <w:tc>
          <w:tcPr>
            <w:tcW w:w="1513" w:type="dxa"/>
            <w:tcBorders>
              <w:top w:val="single" w:sz="4" w:space="0" w:color="000000"/>
              <w:left w:val="single" w:sz="4" w:space="0" w:color="000000"/>
              <w:bottom w:val="single" w:sz="4" w:space="0" w:color="000000"/>
              <w:right w:val="single" w:sz="4" w:space="0" w:color="000000"/>
            </w:tcBorders>
          </w:tcPr>
          <w:p w14:paraId="2EFA9FE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1.3. </w:t>
            </w:r>
          </w:p>
        </w:tc>
        <w:tc>
          <w:tcPr>
            <w:tcW w:w="6751" w:type="dxa"/>
            <w:tcBorders>
              <w:top w:val="single" w:sz="4" w:space="0" w:color="000000"/>
              <w:left w:val="single" w:sz="4" w:space="0" w:color="000000"/>
              <w:bottom w:val="single" w:sz="4" w:space="0" w:color="000000"/>
              <w:right w:val="single" w:sz="4" w:space="0" w:color="000000"/>
            </w:tcBorders>
          </w:tcPr>
          <w:p w14:paraId="5FD567C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Принципы и подходы к формированию Программы </w:t>
            </w:r>
          </w:p>
        </w:tc>
        <w:tc>
          <w:tcPr>
            <w:tcW w:w="1090" w:type="dxa"/>
            <w:tcBorders>
              <w:top w:val="single" w:sz="4" w:space="0" w:color="000000"/>
              <w:left w:val="single" w:sz="4" w:space="0" w:color="000000"/>
              <w:bottom w:val="single" w:sz="4" w:space="0" w:color="000000"/>
              <w:right w:val="single" w:sz="4" w:space="0" w:color="000000"/>
            </w:tcBorders>
          </w:tcPr>
          <w:p w14:paraId="18FB886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7 </w:t>
            </w:r>
          </w:p>
        </w:tc>
      </w:tr>
      <w:tr w:rsidR="00427589" w:rsidRPr="00D5742A" w14:paraId="59E48205"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0F4D3B4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1.4. </w:t>
            </w:r>
          </w:p>
        </w:tc>
        <w:tc>
          <w:tcPr>
            <w:tcW w:w="6751" w:type="dxa"/>
            <w:tcBorders>
              <w:top w:val="single" w:sz="4" w:space="0" w:color="000000"/>
              <w:left w:val="single" w:sz="4" w:space="0" w:color="000000"/>
              <w:bottom w:val="single" w:sz="4" w:space="0" w:color="000000"/>
              <w:right w:val="single" w:sz="4" w:space="0" w:color="000000"/>
            </w:tcBorders>
          </w:tcPr>
          <w:p w14:paraId="20E6F1D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Характеристики значимые для разработки и реализации Программы </w:t>
            </w:r>
          </w:p>
        </w:tc>
        <w:tc>
          <w:tcPr>
            <w:tcW w:w="1090" w:type="dxa"/>
            <w:tcBorders>
              <w:top w:val="single" w:sz="4" w:space="0" w:color="000000"/>
              <w:left w:val="single" w:sz="4" w:space="0" w:color="000000"/>
              <w:bottom w:val="single" w:sz="4" w:space="0" w:color="000000"/>
              <w:right w:val="single" w:sz="4" w:space="0" w:color="000000"/>
            </w:tcBorders>
          </w:tcPr>
          <w:p w14:paraId="56D8E56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8 </w:t>
            </w:r>
          </w:p>
        </w:tc>
      </w:tr>
      <w:tr w:rsidR="00427589" w:rsidRPr="00D5742A" w14:paraId="2A9A7F1A"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2E5CD41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 </w:t>
            </w:r>
          </w:p>
        </w:tc>
        <w:tc>
          <w:tcPr>
            <w:tcW w:w="6751" w:type="dxa"/>
            <w:tcBorders>
              <w:top w:val="single" w:sz="4" w:space="0" w:color="000000"/>
              <w:left w:val="single" w:sz="4" w:space="0" w:color="000000"/>
              <w:bottom w:val="single" w:sz="4" w:space="0" w:color="000000"/>
              <w:right w:val="single" w:sz="4" w:space="0" w:color="000000"/>
            </w:tcBorders>
          </w:tcPr>
          <w:p w14:paraId="3A41E4E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Планируемые результаты освоения Программы </w:t>
            </w:r>
          </w:p>
        </w:tc>
        <w:tc>
          <w:tcPr>
            <w:tcW w:w="1090" w:type="dxa"/>
            <w:tcBorders>
              <w:top w:val="single" w:sz="4" w:space="0" w:color="000000"/>
              <w:left w:val="single" w:sz="4" w:space="0" w:color="000000"/>
              <w:bottom w:val="single" w:sz="4" w:space="0" w:color="000000"/>
              <w:right w:val="single" w:sz="4" w:space="0" w:color="000000"/>
            </w:tcBorders>
          </w:tcPr>
          <w:p w14:paraId="0CF83F2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9 </w:t>
            </w:r>
          </w:p>
        </w:tc>
      </w:tr>
      <w:tr w:rsidR="00427589" w:rsidRPr="00D5742A" w14:paraId="4B3C6FBA"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040ABF1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1.5.1. </w:t>
            </w:r>
          </w:p>
        </w:tc>
        <w:tc>
          <w:tcPr>
            <w:tcW w:w="6751" w:type="dxa"/>
            <w:tcBorders>
              <w:top w:val="single" w:sz="4" w:space="0" w:color="000000"/>
              <w:left w:val="single" w:sz="4" w:space="0" w:color="000000"/>
              <w:bottom w:val="single" w:sz="4" w:space="0" w:color="000000"/>
              <w:right w:val="single" w:sz="4" w:space="0" w:color="000000"/>
            </w:tcBorders>
          </w:tcPr>
          <w:p w14:paraId="2B50D8F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Обязательная часть </w:t>
            </w:r>
          </w:p>
        </w:tc>
        <w:tc>
          <w:tcPr>
            <w:tcW w:w="1090" w:type="dxa"/>
            <w:tcBorders>
              <w:top w:val="single" w:sz="4" w:space="0" w:color="000000"/>
              <w:left w:val="single" w:sz="4" w:space="0" w:color="000000"/>
              <w:bottom w:val="single" w:sz="4" w:space="0" w:color="000000"/>
              <w:right w:val="single" w:sz="4" w:space="0" w:color="000000"/>
            </w:tcBorders>
          </w:tcPr>
          <w:p w14:paraId="57A0B49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9 </w:t>
            </w:r>
          </w:p>
        </w:tc>
      </w:tr>
      <w:tr w:rsidR="00427589" w:rsidRPr="00D5742A" w14:paraId="1161CA8A"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689703D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1.5.2. </w:t>
            </w:r>
          </w:p>
        </w:tc>
        <w:tc>
          <w:tcPr>
            <w:tcW w:w="6751" w:type="dxa"/>
            <w:tcBorders>
              <w:top w:val="single" w:sz="4" w:space="0" w:color="000000"/>
              <w:left w:val="single" w:sz="4" w:space="0" w:color="000000"/>
              <w:bottom w:val="single" w:sz="4" w:space="0" w:color="000000"/>
              <w:right w:val="single" w:sz="4" w:space="0" w:color="000000"/>
            </w:tcBorders>
          </w:tcPr>
          <w:p w14:paraId="047C389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Планируемые результаты в раннем возрасте </w:t>
            </w:r>
          </w:p>
        </w:tc>
        <w:tc>
          <w:tcPr>
            <w:tcW w:w="1090" w:type="dxa"/>
            <w:tcBorders>
              <w:top w:val="single" w:sz="4" w:space="0" w:color="000000"/>
              <w:left w:val="single" w:sz="4" w:space="0" w:color="000000"/>
              <w:bottom w:val="single" w:sz="4" w:space="0" w:color="000000"/>
              <w:right w:val="single" w:sz="4" w:space="0" w:color="000000"/>
            </w:tcBorders>
          </w:tcPr>
          <w:p w14:paraId="2C92A8C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11 </w:t>
            </w:r>
          </w:p>
        </w:tc>
      </w:tr>
      <w:tr w:rsidR="00427589" w:rsidRPr="00D5742A" w14:paraId="23AD97DD" w14:textId="77777777">
        <w:trPr>
          <w:trHeight w:val="284"/>
        </w:trPr>
        <w:tc>
          <w:tcPr>
            <w:tcW w:w="1513" w:type="dxa"/>
            <w:tcBorders>
              <w:top w:val="single" w:sz="4" w:space="0" w:color="000000"/>
              <w:left w:val="single" w:sz="4" w:space="0" w:color="000000"/>
              <w:bottom w:val="single" w:sz="4" w:space="0" w:color="000000"/>
              <w:right w:val="single" w:sz="4" w:space="0" w:color="000000"/>
            </w:tcBorders>
          </w:tcPr>
          <w:p w14:paraId="6FA3C75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1.5.3. </w:t>
            </w:r>
          </w:p>
        </w:tc>
        <w:tc>
          <w:tcPr>
            <w:tcW w:w="6751" w:type="dxa"/>
            <w:tcBorders>
              <w:top w:val="single" w:sz="4" w:space="0" w:color="000000"/>
              <w:left w:val="single" w:sz="4" w:space="0" w:color="000000"/>
              <w:bottom w:val="single" w:sz="4" w:space="0" w:color="000000"/>
              <w:right w:val="single" w:sz="4" w:space="0" w:color="000000"/>
            </w:tcBorders>
          </w:tcPr>
          <w:p w14:paraId="7923C2E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Планируемые результаты в дошкольном возрасте </w:t>
            </w:r>
          </w:p>
        </w:tc>
        <w:tc>
          <w:tcPr>
            <w:tcW w:w="1090" w:type="dxa"/>
            <w:tcBorders>
              <w:top w:val="single" w:sz="4" w:space="0" w:color="000000"/>
              <w:left w:val="single" w:sz="4" w:space="0" w:color="000000"/>
              <w:bottom w:val="single" w:sz="4" w:space="0" w:color="000000"/>
              <w:right w:val="single" w:sz="4" w:space="0" w:color="000000"/>
            </w:tcBorders>
          </w:tcPr>
          <w:p w14:paraId="6BF7FCE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12 </w:t>
            </w:r>
          </w:p>
        </w:tc>
      </w:tr>
      <w:tr w:rsidR="00427589" w:rsidRPr="00D5742A" w14:paraId="08B94AEF" w14:textId="77777777">
        <w:trPr>
          <w:trHeight w:val="566"/>
        </w:trPr>
        <w:tc>
          <w:tcPr>
            <w:tcW w:w="1513" w:type="dxa"/>
            <w:tcBorders>
              <w:top w:val="single" w:sz="4" w:space="0" w:color="000000"/>
              <w:left w:val="single" w:sz="4" w:space="0" w:color="000000"/>
              <w:bottom w:val="single" w:sz="4" w:space="0" w:color="000000"/>
              <w:right w:val="single" w:sz="4" w:space="0" w:color="000000"/>
            </w:tcBorders>
          </w:tcPr>
          <w:p w14:paraId="55A7B57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1.5.4. </w:t>
            </w:r>
          </w:p>
        </w:tc>
        <w:tc>
          <w:tcPr>
            <w:tcW w:w="6751" w:type="dxa"/>
            <w:tcBorders>
              <w:top w:val="single" w:sz="4" w:space="0" w:color="000000"/>
              <w:left w:val="single" w:sz="4" w:space="0" w:color="000000"/>
              <w:bottom w:val="single" w:sz="4" w:space="0" w:color="000000"/>
              <w:right w:val="single" w:sz="4" w:space="0" w:color="000000"/>
            </w:tcBorders>
          </w:tcPr>
          <w:p w14:paraId="1DE8F78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Планируемые результаты на этапе завершения освоения Программы </w:t>
            </w:r>
          </w:p>
        </w:tc>
        <w:tc>
          <w:tcPr>
            <w:tcW w:w="1090" w:type="dxa"/>
            <w:tcBorders>
              <w:top w:val="single" w:sz="4" w:space="0" w:color="000000"/>
              <w:left w:val="single" w:sz="4" w:space="0" w:color="000000"/>
              <w:bottom w:val="single" w:sz="4" w:space="0" w:color="000000"/>
              <w:right w:val="single" w:sz="4" w:space="0" w:color="000000"/>
            </w:tcBorders>
          </w:tcPr>
          <w:p w14:paraId="0D6C244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17 </w:t>
            </w:r>
          </w:p>
        </w:tc>
      </w:tr>
      <w:tr w:rsidR="00427589" w:rsidRPr="00D5742A" w14:paraId="3E9BE17B"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477C65B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1.6. </w:t>
            </w:r>
          </w:p>
        </w:tc>
        <w:tc>
          <w:tcPr>
            <w:tcW w:w="6751" w:type="dxa"/>
            <w:tcBorders>
              <w:top w:val="single" w:sz="4" w:space="0" w:color="000000"/>
              <w:left w:val="single" w:sz="4" w:space="0" w:color="000000"/>
              <w:bottom w:val="single" w:sz="4" w:space="0" w:color="000000"/>
              <w:right w:val="single" w:sz="4" w:space="0" w:color="000000"/>
            </w:tcBorders>
          </w:tcPr>
          <w:p w14:paraId="0A566AA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Часть, формируемая участниками образовательного процесса </w:t>
            </w:r>
          </w:p>
        </w:tc>
        <w:tc>
          <w:tcPr>
            <w:tcW w:w="1090" w:type="dxa"/>
            <w:tcBorders>
              <w:top w:val="single" w:sz="4" w:space="0" w:color="000000"/>
              <w:left w:val="single" w:sz="4" w:space="0" w:color="000000"/>
              <w:bottom w:val="single" w:sz="4" w:space="0" w:color="000000"/>
              <w:right w:val="single" w:sz="4" w:space="0" w:color="000000"/>
            </w:tcBorders>
          </w:tcPr>
          <w:p w14:paraId="3047693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19 </w:t>
            </w:r>
          </w:p>
        </w:tc>
      </w:tr>
      <w:tr w:rsidR="00427589" w:rsidRPr="00D5742A" w14:paraId="3DBEAD14"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7D26139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1.6.1. </w:t>
            </w:r>
          </w:p>
        </w:tc>
        <w:tc>
          <w:tcPr>
            <w:tcW w:w="6751" w:type="dxa"/>
            <w:tcBorders>
              <w:top w:val="single" w:sz="4" w:space="0" w:color="000000"/>
              <w:left w:val="single" w:sz="4" w:space="0" w:color="000000"/>
              <w:bottom w:val="single" w:sz="4" w:space="0" w:color="000000"/>
              <w:right w:val="single" w:sz="4" w:space="0" w:color="000000"/>
            </w:tcBorders>
          </w:tcPr>
          <w:p w14:paraId="38CB1F0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Педагогическая диагностика достижения планируемых результатов </w:t>
            </w:r>
          </w:p>
        </w:tc>
        <w:tc>
          <w:tcPr>
            <w:tcW w:w="1090" w:type="dxa"/>
            <w:tcBorders>
              <w:top w:val="single" w:sz="4" w:space="0" w:color="000000"/>
              <w:left w:val="single" w:sz="4" w:space="0" w:color="000000"/>
              <w:bottom w:val="single" w:sz="4" w:space="0" w:color="000000"/>
              <w:right w:val="single" w:sz="4" w:space="0" w:color="000000"/>
            </w:tcBorders>
          </w:tcPr>
          <w:p w14:paraId="637294A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21 </w:t>
            </w:r>
          </w:p>
        </w:tc>
      </w:tr>
      <w:tr w:rsidR="00427589" w:rsidRPr="00D5742A" w14:paraId="43127EC1" w14:textId="77777777">
        <w:trPr>
          <w:trHeight w:val="289"/>
        </w:trPr>
        <w:tc>
          <w:tcPr>
            <w:tcW w:w="1513" w:type="dxa"/>
            <w:tcBorders>
              <w:top w:val="single" w:sz="4" w:space="0" w:color="000000"/>
              <w:left w:val="single" w:sz="4" w:space="0" w:color="000000"/>
              <w:bottom w:val="single" w:sz="4" w:space="0" w:color="000000"/>
              <w:right w:val="single" w:sz="4" w:space="0" w:color="000000"/>
            </w:tcBorders>
          </w:tcPr>
          <w:p w14:paraId="5702B83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 </w:t>
            </w:r>
          </w:p>
        </w:tc>
        <w:tc>
          <w:tcPr>
            <w:tcW w:w="6751" w:type="dxa"/>
            <w:tcBorders>
              <w:top w:val="single" w:sz="4" w:space="0" w:color="000000"/>
              <w:left w:val="single" w:sz="4" w:space="0" w:color="000000"/>
              <w:bottom w:val="single" w:sz="4" w:space="0" w:color="000000"/>
              <w:right w:val="single" w:sz="4" w:space="0" w:color="000000"/>
            </w:tcBorders>
          </w:tcPr>
          <w:p w14:paraId="1E633CE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Содержательный раздел Программы </w:t>
            </w:r>
          </w:p>
        </w:tc>
        <w:tc>
          <w:tcPr>
            <w:tcW w:w="1090" w:type="dxa"/>
            <w:tcBorders>
              <w:top w:val="single" w:sz="4" w:space="0" w:color="000000"/>
              <w:left w:val="single" w:sz="4" w:space="0" w:color="000000"/>
              <w:bottom w:val="single" w:sz="4" w:space="0" w:color="000000"/>
              <w:right w:val="single" w:sz="4" w:space="0" w:color="000000"/>
            </w:tcBorders>
          </w:tcPr>
          <w:p w14:paraId="60233E1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25 </w:t>
            </w:r>
          </w:p>
        </w:tc>
      </w:tr>
      <w:tr w:rsidR="00427589" w:rsidRPr="00D5742A" w14:paraId="3DA48264"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3795900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2.1. </w:t>
            </w:r>
          </w:p>
        </w:tc>
        <w:tc>
          <w:tcPr>
            <w:tcW w:w="6751" w:type="dxa"/>
            <w:tcBorders>
              <w:top w:val="single" w:sz="4" w:space="0" w:color="000000"/>
              <w:left w:val="single" w:sz="4" w:space="0" w:color="000000"/>
              <w:bottom w:val="single" w:sz="4" w:space="0" w:color="000000"/>
              <w:right w:val="single" w:sz="4" w:space="0" w:color="000000"/>
            </w:tcBorders>
          </w:tcPr>
          <w:p w14:paraId="7FC21A5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Задачи и содержание образования (обучения и воспитания) по образовательным областям </w:t>
            </w:r>
          </w:p>
        </w:tc>
        <w:tc>
          <w:tcPr>
            <w:tcW w:w="1090" w:type="dxa"/>
            <w:tcBorders>
              <w:top w:val="single" w:sz="4" w:space="0" w:color="000000"/>
              <w:left w:val="single" w:sz="4" w:space="0" w:color="000000"/>
              <w:bottom w:val="single" w:sz="4" w:space="0" w:color="000000"/>
              <w:right w:val="single" w:sz="4" w:space="0" w:color="000000"/>
            </w:tcBorders>
          </w:tcPr>
          <w:p w14:paraId="5478E98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25 </w:t>
            </w:r>
          </w:p>
        </w:tc>
      </w:tr>
      <w:tr w:rsidR="00427589" w:rsidRPr="00D5742A" w14:paraId="79572595" w14:textId="77777777">
        <w:trPr>
          <w:trHeight w:val="835"/>
        </w:trPr>
        <w:tc>
          <w:tcPr>
            <w:tcW w:w="1513" w:type="dxa"/>
            <w:tcBorders>
              <w:top w:val="single" w:sz="4" w:space="0" w:color="000000"/>
              <w:left w:val="single" w:sz="4" w:space="0" w:color="000000"/>
              <w:bottom w:val="single" w:sz="4" w:space="0" w:color="000000"/>
              <w:right w:val="single" w:sz="4" w:space="0" w:color="000000"/>
            </w:tcBorders>
          </w:tcPr>
          <w:p w14:paraId="6B2B0A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 </w:t>
            </w:r>
          </w:p>
        </w:tc>
        <w:tc>
          <w:tcPr>
            <w:tcW w:w="6751" w:type="dxa"/>
            <w:tcBorders>
              <w:top w:val="single" w:sz="4" w:space="0" w:color="000000"/>
              <w:left w:val="single" w:sz="4" w:space="0" w:color="000000"/>
              <w:bottom w:val="single" w:sz="4" w:space="0" w:color="000000"/>
              <w:right w:val="single" w:sz="4" w:space="0" w:color="000000"/>
            </w:tcBorders>
          </w:tcPr>
          <w:p w14:paraId="6D463CB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Обязательная часть. Описание образовательной деятельности в соответсвии с направлениями развития ребенка, представленными в пяти образовательных областях </w:t>
            </w:r>
          </w:p>
        </w:tc>
        <w:tc>
          <w:tcPr>
            <w:tcW w:w="1090" w:type="dxa"/>
            <w:tcBorders>
              <w:top w:val="single" w:sz="4" w:space="0" w:color="000000"/>
              <w:left w:val="single" w:sz="4" w:space="0" w:color="000000"/>
              <w:bottom w:val="single" w:sz="4" w:space="0" w:color="000000"/>
              <w:right w:val="single" w:sz="4" w:space="0" w:color="000000"/>
            </w:tcBorders>
          </w:tcPr>
          <w:p w14:paraId="3A94CBB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26 </w:t>
            </w:r>
          </w:p>
        </w:tc>
      </w:tr>
      <w:tr w:rsidR="00427589" w:rsidRPr="00D5742A" w14:paraId="4E8490D2"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1F49AEA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2.2.1. </w:t>
            </w:r>
          </w:p>
        </w:tc>
        <w:tc>
          <w:tcPr>
            <w:tcW w:w="6751" w:type="dxa"/>
            <w:tcBorders>
              <w:top w:val="single" w:sz="4" w:space="0" w:color="000000"/>
              <w:left w:val="single" w:sz="4" w:space="0" w:color="000000"/>
              <w:bottom w:val="single" w:sz="4" w:space="0" w:color="000000"/>
              <w:right w:val="single" w:sz="4" w:space="0" w:color="000000"/>
            </w:tcBorders>
          </w:tcPr>
          <w:p w14:paraId="68BD26B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Социально-коммуникативное развитие </w:t>
            </w:r>
          </w:p>
        </w:tc>
        <w:tc>
          <w:tcPr>
            <w:tcW w:w="1090" w:type="dxa"/>
            <w:tcBorders>
              <w:top w:val="single" w:sz="4" w:space="0" w:color="000000"/>
              <w:left w:val="single" w:sz="4" w:space="0" w:color="000000"/>
              <w:bottom w:val="single" w:sz="4" w:space="0" w:color="000000"/>
              <w:right w:val="single" w:sz="4" w:space="0" w:color="000000"/>
            </w:tcBorders>
          </w:tcPr>
          <w:p w14:paraId="3B83E8B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26 </w:t>
            </w:r>
          </w:p>
        </w:tc>
      </w:tr>
      <w:tr w:rsidR="00427589" w:rsidRPr="00D5742A" w14:paraId="1ED4ECAE"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4EB4B34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2.2.2. </w:t>
            </w:r>
          </w:p>
        </w:tc>
        <w:tc>
          <w:tcPr>
            <w:tcW w:w="6751" w:type="dxa"/>
            <w:tcBorders>
              <w:top w:val="single" w:sz="4" w:space="0" w:color="000000"/>
              <w:left w:val="single" w:sz="4" w:space="0" w:color="000000"/>
              <w:bottom w:val="single" w:sz="4" w:space="0" w:color="000000"/>
              <w:right w:val="single" w:sz="4" w:space="0" w:color="000000"/>
            </w:tcBorders>
          </w:tcPr>
          <w:p w14:paraId="054EE00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Познавательное развитие </w:t>
            </w:r>
          </w:p>
        </w:tc>
        <w:tc>
          <w:tcPr>
            <w:tcW w:w="1090" w:type="dxa"/>
            <w:tcBorders>
              <w:top w:val="single" w:sz="4" w:space="0" w:color="000000"/>
              <w:left w:val="single" w:sz="4" w:space="0" w:color="000000"/>
              <w:bottom w:val="single" w:sz="4" w:space="0" w:color="000000"/>
              <w:right w:val="single" w:sz="4" w:space="0" w:color="000000"/>
            </w:tcBorders>
          </w:tcPr>
          <w:p w14:paraId="3DF5EEB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42 </w:t>
            </w:r>
          </w:p>
        </w:tc>
      </w:tr>
      <w:tr w:rsidR="00427589" w:rsidRPr="00D5742A" w14:paraId="0B4F5882"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69889A2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2.2.3. </w:t>
            </w:r>
          </w:p>
        </w:tc>
        <w:tc>
          <w:tcPr>
            <w:tcW w:w="6751" w:type="dxa"/>
            <w:tcBorders>
              <w:top w:val="single" w:sz="4" w:space="0" w:color="000000"/>
              <w:left w:val="single" w:sz="4" w:space="0" w:color="000000"/>
              <w:bottom w:val="single" w:sz="4" w:space="0" w:color="000000"/>
              <w:right w:val="single" w:sz="4" w:space="0" w:color="000000"/>
            </w:tcBorders>
          </w:tcPr>
          <w:p w14:paraId="388E232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Речевое развитие </w:t>
            </w:r>
          </w:p>
        </w:tc>
        <w:tc>
          <w:tcPr>
            <w:tcW w:w="1090" w:type="dxa"/>
            <w:tcBorders>
              <w:top w:val="single" w:sz="4" w:space="0" w:color="000000"/>
              <w:left w:val="single" w:sz="4" w:space="0" w:color="000000"/>
              <w:bottom w:val="single" w:sz="4" w:space="0" w:color="000000"/>
              <w:right w:val="single" w:sz="4" w:space="0" w:color="000000"/>
            </w:tcBorders>
          </w:tcPr>
          <w:p w14:paraId="3FE690D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52 </w:t>
            </w:r>
          </w:p>
        </w:tc>
      </w:tr>
      <w:tr w:rsidR="00427589" w:rsidRPr="00D5742A" w14:paraId="70A482A5"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7E0322E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2.2.4. </w:t>
            </w:r>
          </w:p>
        </w:tc>
        <w:tc>
          <w:tcPr>
            <w:tcW w:w="6751" w:type="dxa"/>
            <w:tcBorders>
              <w:top w:val="single" w:sz="4" w:space="0" w:color="000000"/>
              <w:left w:val="single" w:sz="4" w:space="0" w:color="000000"/>
              <w:bottom w:val="single" w:sz="4" w:space="0" w:color="000000"/>
              <w:right w:val="single" w:sz="4" w:space="0" w:color="000000"/>
            </w:tcBorders>
          </w:tcPr>
          <w:p w14:paraId="595DFFA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Художественно- эстетическое развитие </w:t>
            </w:r>
          </w:p>
        </w:tc>
        <w:tc>
          <w:tcPr>
            <w:tcW w:w="1090" w:type="dxa"/>
            <w:tcBorders>
              <w:top w:val="single" w:sz="4" w:space="0" w:color="000000"/>
              <w:left w:val="single" w:sz="4" w:space="0" w:color="000000"/>
              <w:bottom w:val="single" w:sz="4" w:space="0" w:color="000000"/>
              <w:right w:val="single" w:sz="4" w:space="0" w:color="000000"/>
            </w:tcBorders>
          </w:tcPr>
          <w:p w14:paraId="0625BBD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65 </w:t>
            </w:r>
          </w:p>
        </w:tc>
      </w:tr>
      <w:tr w:rsidR="00427589" w:rsidRPr="00D5742A" w14:paraId="19B3FFD7"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7234D5B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2.2.5. </w:t>
            </w:r>
          </w:p>
        </w:tc>
        <w:tc>
          <w:tcPr>
            <w:tcW w:w="6751" w:type="dxa"/>
            <w:tcBorders>
              <w:top w:val="single" w:sz="4" w:space="0" w:color="000000"/>
              <w:left w:val="single" w:sz="4" w:space="0" w:color="000000"/>
              <w:bottom w:val="single" w:sz="4" w:space="0" w:color="000000"/>
              <w:right w:val="single" w:sz="4" w:space="0" w:color="000000"/>
            </w:tcBorders>
          </w:tcPr>
          <w:p w14:paraId="6FF7F5B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Физическое развитие </w:t>
            </w:r>
          </w:p>
        </w:tc>
        <w:tc>
          <w:tcPr>
            <w:tcW w:w="1090" w:type="dxa"/>
            <w:tcBorders>
              <w:top w:val="single" w:sz="4" w:space="0" w:color="000000"/>
              <w:left w:val="single" w:sz="4" w:space="0" w:color="000000"/>
              <w:bottom w:val="single" w:sz="4" w:space="0" w:color="000000"/>
              <w:right w:val="single" w:sz="4" w:space="0" w:color="000000"/>
            </w:tcBorders>
          </w:tcPr>
          <w:p w14:paraId="16997F4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100 </w:t>
            </w:r>
          </w:p>
        </w:tc>
      </w:tr>
      <w:tr w:rsidR="00427589" w:rsidRPr="00D5742A" w14:paraId="4E5F3B3E"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296A8E0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2.3. </w:t>
            </w:r>
          </w:p>
        </w:tc>
        <w:tc>
          <w:tcPr>
            <w:tcW w:w="6751" w:type="dxa"/>
            <w:tcBorders>
              <w:top w:val="single" w:sz="4" w:space="0" w:color="000000"/>
              <w:left w:val="single" w:sz="4" w:space="0" w:color="000000"/>
              <w:bottom w:val="single" w:sz="4" w:space="0" w:color="000000"/>
              <w:right w:val="single" w:sz="4" w:space="0" w:color="000000"/>
            </w:tcBorders>
          </w:tcPr>
          <w:p w14:paraId="77D89CB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Часть, формируемая участниками образовательного процесса </w:t>
            </w:r>
          </w:p>
        </w:tc>
        <w:tc>
          <w:tcPr>
            <w:tcW w:w="1090" w:type="dxa"/>
            <w:tcBorders>
              <w:top w:val="single" w:sz="4" w:space="0" w:color="000000"/>
              <w:left w:val="single" w:sz="4" w:space="0" w:color="000000"/>
              <w:bottom w:val="single" w:sz="4" w:space="0" w:color="000000"/>
              <w:right w:val="single" w:sz="4" w:space="0" w:color="000000"/>
            </w:tcBorders>
          </w:tcPr>
          <w:p w14:paraId="4C009BA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119 </w:t>
            </w:r>
          </w:p>
        </w:tc>
      </w:tr>
      <w:tr w:rsidR="00427589" w:rsidRPr="00D5742A" w14:paraId="4901CEE8"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3670858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2.3.1. </w:t>
            </w:r>
          </w:p>
        </w:tc>
        <w:tc>
          <w:tcPr>
            <w:tcW w:w="6751" w:type="dxa"/>
            <w:tcBorders>
              <w:top w:val="single" w:sz="4" w:space="0" w:color="000000"/>
              <w:left w:val="single" w:sz="4" w:space="0" w:color="000000"/>
              <w:bottom w:val="single" w:sz="4" w:space="0" w:color="000000"/>
              <w:right w:val="single" w:sz="4" w:space="0" w:color="000000"/>
            </w:tcBorders>
          </w:tcPr>
          <w:p w14:paraId="15BE606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Вариативные формы, способы, методы и средства реализации Программы </w:t>
            </w:r>
          </w:p>
        </w:tc>
        <w:tc>
          <w:tcPr>
            <w:tcW w:w="1090" w:type="dxa"/>
            <w:tcBorders>
              <w:top w:val="single" w:sz="4" w:space="0" w:color="000000"/>
              <w:left w:val="single" w:sz="4" w:space="0" w:color="000000"/>
              <w:bottom w:val="single" w:sz="4" w:space="0" w:color="000000"/>
              <w:right w:val="single" w:sz="4" w:space="0" w:color="000000"/>
            </w:tcBorders>
          </w:tcPr>
          <w:p w14:paraId="4384641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119 </w:t>
            </w:r>
          </w:p>
        </w:tc>
      </w:tr>
      <w:tr w:rsidR="00427589" w:rsidRPr="00D5742A" w14:paraId="63D20042"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656B655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2.3.2. </w:t>
            </w:r>
          </w:p>
        </w:tc>
        <w:tc>
          <w:tcPr>
            <w:tcW w:w="6751" w:type="dxa"/>
            <w:tcBorders>
              <w:top w:val="single" w:sz="4" w:space="0" w:color="000000"/>
              <w:left w:val="single" w:sz="4" w:space="0" w:color="000000"/>
              <w:bottom w:val="single" w:sz="4" w:space="0" w:color="000000"/>
              <w:right w:val="single" w:sz="4" w:space="0" w:color="000000"/>
            </w:tcBorders>
          </w:tcPr>
          <w:p w14:paraId="641C546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Особенности образовательной деятельности разных видов и культурных практик </w:t>
            </w:r>
          </w:p>
        </w:tc>
        <w:tc>
          <w:tcPr>
            <w:tcW w:w="1090" w:type="dxa"/>
            <w:tcBorders>
              <w:top w:val="single" w:sz="4" w:space="0" w:color="000000"/>
              <w:left w:val="single" w:sz="4" w:space="0" w:color="000000"/>
              <w:bottom w:val="single" w:sz="4" w:space="0" w:color="000000"/>
              <w:right w:val="single" w:sz="4" w:space="0" w:color="000000"/>
            </w:tcBorders>
          </w:tcPr>
          <w:p w14:paraId="2DDF1FC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122 </w:t>
            </w:r>
          </w:p>
        </w:tc>
      </w:tr>
      <w:tr w:rsidR="00427589" w:rsidRPr="00D5742A" w14:paraId="1806331A"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0A60D95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2.3.3. </w:t>
            </w:r>
          </w:p>
        </w:tc>
        <w:tc>
          <w:tcPr>
            <w:tcW w:w="6751" w:type="dxa"/>
            <w:tcBorders>
              <w:top w:val="single" w:sz="4" w:space="0" w:color="000000"/>
              <w:left w:val="single" w:sz="4" w:space="0" w:color="000000"/>
              <w:bottom w:val="single" w:sz="4" w:space="0" w:color="000000"/>
              <w:right w:val="single" w:sz="4" w:space="0" w:color="000000"/>
            </w:tcBorders>
          </w:tcPr>
          <w:p w14:paraId="407DBD2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Особенности организации образовательного процесса с учетом региональной направленности </w:t>
            </w:r>
          </w:p>
        </w:tc>
        <w:tc>
          <w:tcPr>
            <w:tcW w:w="1090" w:type="dxa"/>
            <w:tcBorders>
              <w:top w:val="single" w:sz="4" w:space="0" w:color="000000"/>
              <w:left w:val="single" w:sz="4" w:space="0" w:color="000000"/>
              <w:bottom w:val="single" w:sz="4" w:space="0" w:color="000000"/>
              <w:right w:val="single" w:sz="4" w:space="0" w:color="000000"/>
            </w:tcBorders>
          </w:tcPr>
          <w:p w14:paraId="32CDB0D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129 </w:t>
            </w:r>
          </w:p>
        </w:tc>
      </w:tr>
      <w:tr w:rsidR="00427589" w:rsidRPr="00D5742A" w14:paraId="0B6C2555" w14:textId="77777777">
        <w:trPr>
          <w:trHeight w:val="289"/>
        </w:trPr>
        <w:tc>
          <w:tcPr>
            <w:tcW w:w="1513" w:type="dxa"/>
            <w:tcBorders>
              <w:top w:val="single" w:sz="4" w:space="0" w:color="000000"/>
              <w:left w:val="single" w:sz="4" w:space="0" w:color="000000"/>
              <w:bottom w:val="single" w:sz="4" w:space="0" w:color="000000"/>
              <w:right w:val="single" w:sz="4" w:space="0" w:color="000000"/>
            </w:tcBorders>
          </w:tcPr>
          <w:p w14:paraId="40E31DC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2.3.4. </w:t>
            </w:r>
          </w:p>
        </w:tc>
        <w:tc>
          <w:tcPr>
            <w:tcW w:w="6751" w:type="dxa"/>
            <w:tcBorders>
              <w:top w:val="single" w:sz="4" w:space="0" w:color="000000"/>
              <w:left w:val="single" w:sz="4" w:space="0" w:color="000000"/>
              <w:bottom w:val="single" w:sz="4" w:space="0" w:color="000000"/>
              <w:right w:val="single" w:sz="4" w:space="0" w:color="000000"/>
            </w:tcBorders>
          </w:tcPr>
          <w:p w14:paraId="63F9162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Способы и направления поддержки детской инициативы </w:t>
            </w:r>
          </w:p>
        </w:tc>
        <w:tc>
          <w:tcPr>
            <w:tcW w:w="1090" w:type="dxa"/>
            <w:tcBorders>
              <w:top w:val="single" w:sz="4" w:space="0" w:color="000000"/>
              <w:left w:val="single" w:sz="4" w:space="0" w:color="000000"/>
              <w:bottom w:val="single" w:sz="4" w:space="0" w:color="000000"/>
              <w:right w:val="single" w:sz="4" w:space="0" w:color="000000"/>
            </w:tcBorders>
          </w:tcPr>
          <w:p w14:paraId="65D3DA5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136 </w:t>
            </w:r>
          </w:p>
        </w:tc>
      </w:tr>
      <w:tr w:rsidR="00427589" w:rsidRPr="00D5742A" w14:paraId="04A50900"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4EE0ECA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2.3.5. </w:t>
            </w:r>
          </w:p>
        </w:tc>
        <w:tc>
          <w:tcPr>
            <w:tcW w:w="6751" w:type="dxa"/>
            <w:tcBorders>
              <w:top w:val="single" w:sz="4" w:space="0" w:color="000000"/>
              <w:left w:val="single" w:sz="4" w:space="0" w:color="000000"/>
              <w:bottom w:val="single" w:sz="4" w:space="0" w:color="000000"/>
              <w:right w:val="single" w:sz="4" w:space="0" w:color="000000"/>
            </w:tcBorders>
          </w:tcPr>
          <w:p w14:paraId="25E43E3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Особенности взаимодействия педагогического коллектива с семьями обучающихся </w:t>
            </w:r>
          </w:p>
        </w:tc>
        <w:tc>
          <w:tcPr>
            <w:tcW w:w="1090" w:type="dxa"/>
            <w:tcBorders>
              <w:top w:val="single" w:sz="4" w:space="0" w:color="000000"/>
              <w:left w:val="single" w:sz="4" w:space="0" w:color="000000"/>
              <w:bottom w:val="single" w:sz="4" w:space="0" w:color="000000"/>
              <w:right w:val="single" w:sz="4" w:space="0" w:color="000000"/>
            </w:tcBorders>
          </w:tcPr>
          <w:p w14:paraId="403321D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139 </w:t>
            </w:r>
          </w:p>
        </w:tc>
      </w:tr>
      <w:tr w:rsidR="00427589" w:rsidRPr="00D5742A" w14:paraId="3EACBE42"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4A56EFB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2.5. </w:t>
            </w:r>
          </w:p>
        </w:tc>
        <w:tc>
          <w:tcPr>
            <w:tcW w:w="6751" w:type="dxa"/>
            <w:tcBorders>
              <w:top w:val="single" w:sz="4" w:space="0" w:color="000000"/>
              <w:left w:val="single" w:sz="4" w:space="0" w:color="000000"/>
              <w:bottom w:val="single" w:sz="4" w:space="0" w:color="000000"/>
              <w:right w:val="single" w:sz="4" w:space="0" w:color="000000"/>
            </w:tcBorders>
          </w:tcPr>
          <w:p w14:paraId="0436E12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Направления и задачи коррекционно-развивающей работы </w:t>
            </w:r>
          </w:p>
        </w:tc>
        <w:tc>
          <w:tcPr>
            <w:tcW w:w="1090" w:type="dxa"/>
            <w:tcBorders>
              <w:top w:val="single" w:sz="4" w:space="0" w:color="000000"/>
              <w:left w:val="single" w:sz="4" w:space="0" w:color="000000"/>
              <w:bottom w:val="single" w:sz="4" w:space="0" w:color="000000"/>
              <w:right w:val="single" w:sz="4" w:space="0" w:color="000000"/>
            </w:tcBorders>
          </w:tcPr>
          <w:p w14:paraId="4867517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143 </w:t>
            </w:r>
          </w:p>
        </w:tc>
      </w:tr>
      <w:tr w:rsidR="00427589" w:rsidRPr="00D5742A" w14:paraId="42962D69"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040BD22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lastRenderedPageBreak/>
              <w:t xml:space="preserve">2.6. </w:t>
            </w:r>
          </w:p>
        </w:tc>
        <w:tc>
          <w:tcPr>
            <w:tcW w:w="6751" w:type="dxa"/>
            <w:tcBorders>
              <w:top w:val="single" w:sz="4" w:space="0" w:color="000000"/>
              <w:left w:val="single" w:sz="4" w:space="0" w:color="000000"/>
              <w:bottom w:val="single" w:sz="4" w:space="0" w:color="000000"/>
              <w:right w:val="single" w:sz="4" w:space="0" w:color="000000"/>
            </w:tcBorders>
          </w:tcPr>
          <w:p w14:paraId="548901E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Рабочая программа воспитания </w:t>
            </w:r>
          </w:p>
        </w:tc>
        <w:tc>
          <w:tcPr>
            <w:tcW w:w="1090" w:type="dxa"/>
            <w:tcBorders>
              <w:top w:val="single" w:sz="4" w:space="0" w:color="000000"/>
              <w:left w:val="single" w:sz="4" w:space="0" w:color="000000"/>
              <w:bottom w:val="single" w:sz="4" w:space="0" w:color="000000"/>
              <w:right w:val="single" w:sz="4" w:space="0" w:color="000000"/>
            </w:tcBorders>
          </w:tcPr>
          <w:p w14:paraId="271A9A1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150 </w:t>
            </w:r>
          </w:p>
        </w:tc>
      </w:tr>
      <w:tr w:rsidR="00427589" w:rsidRPr="00D5742A" w14:paraId="3286C0DD"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1658F2C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2.6.1. </w:t>
            </w:r>
          </w:p>
        </w:tc>
        <w:tc>
          <w:tcPr>
            <w:tcW w:w="6751" w:type="dxa"/>
            <w:tcBorders>
              <w:top w:val="single" w:sz="4" w:space="0" w:color="000000"/>
              <w:left w:val="single" w:sz="4" w:space="0" w:color="000000"/>
              <w:bottom w:val="single" w:sz="4" w:space="0" w:color="000000"/>
              <w:right w:val="single" w:sz="4" w:space="0" w:color="000000"/>
            </w:tcBorders>
          </w:tcPr>
          <w:p w14:paraId="6D67A49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Пояснительная записка </w:t>
            </w:r>
          </w:p>
        </w:tc>
        <w:tc>
          <w:tcPr>
            <w:tcW w:w="1090" w:type="dxa"/>
            <w:tcBorders>
              <w:top w:val="single" w:sz="4" w:space="0" w:color="000000"/>
              <w:left w:val="single" w:sz="4" w:space="0" w:color="000000"/>
              <w:bottom w:val="single" w:sz="4" w:space="0" w:color="000000"/>
              <w:right w:val="single" w:sz="4" w:space="0" w:color="000000"/>
            </w:tcBorders>
          </w:tcPr>
          <w:p w14:paraId="3C23552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150 </w:t>
            </w:r>
          </w:p>
        </w:tc>
      </w:tr>
      <w:tr w:rsidR="00427589" w:rsidRPr="00D5742A" w14:paraId="6F1DDF06" w14:textId="77777777">
        <w:trPr>
          <w:trHeight w:val="567"/>
        </w:trPr>
        <w:tc>
          <w:tcPr>
            <w:tcW w:w="1513" w:type="dxa"/>
            <w:tcBorders>
              <w:top w:val="single" w:sz="4" w:space="0" w:color="000000"/>
              <w:left w:val="single" w:sz="4" w:space="0" w:color="000000"/>
              <w:bottom w:val="single" w:sz="4" w:space="0" w:color="000000"/>
              <w:right w:val="single" w:sz="4" w:space="0" w:color="000000"/>
            </w:tcBorders>
          </w:tcPr>
          <w:p w14:paraId="76A1B63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2.6.2. </w:t>
            </w:r>
          </w:p>
        </w:tc>
        <w:tc>
          <w:tcPr>
            <w:tcW w:w="6751" w:type="dxa"/>
            <w:tcBorders>
              <w:top w:val="single" w:sz="4" w:space="0" w:color="000000"/>
              <w:left w:val="single" w:sz="4" w:space="0" w:color="000000"/>
              <w:bottom w:val="single" w:sz="4" w:space="0" w:color="000000"/>
              <w:right w:val="single" w:sz="4" w:space="0" w:color="000000"/>
            </w:tcBorders>
          </w:tcPr>
          <w:p w14:paraId="34D9988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Целевой раздел программы воспитания. Цели и задачи воспитания </w:t>
            </w:r>
          </w:p>
        </w:tc>
        <w:tc>
          <w:tcPr>
            <w:tcW w:w="1090" w:type="dxa"/>
            <w:tcBorders>
              <w:top w:val="single" w:sz="4" w:space="0" w:color="000000"/>
              <w:left w:val="single" w:sz="4" w:space="0" w:color="000000"/>
              <w:bottom w:val="single" w:sz="4" w:space="0" w:color="000000"/>
              <w:right w:val="single" w:sz="4" w:space="0" w:color="000000"/>
            </w:tcBorders>
          </w:tcPr>
          <w:p w14:paraId="1ABD66C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151 </w:t>
            </w:r>
          </w:p>
        </w:tc>
      </w:tr>
      <w:tr w:rsidR="00427589" w:rsidRPr="00D5742A" w14:paraId="0F2AF1C1"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6801E27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2.6.3. </w:t>
            </w:r>
          </w:p>
        </w:tc>
        <w:tc>
          <w:tcPr>
            <w:tcW w:w="6751" w:type="dxa"/>
            <w:tcBorders>
              <w:top w:val="single" w:sz="4" w:space="0" w:color="000000"/>
              <w:left w:val="single" w:sz="4" w:space="0" w:color="000000"/>
              <w:bottom w:val="single" w:sz="4" w:space="0" w:color="000000"/>
              <w:right w:val="single" w:sz="4" w:space="0" w:color="000000"/>
            </w:tcBorders>
          </w:tcPr>
          <w:p w14:paraId="2B5AB23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Целевые ориентиры воспитания детей раннего возраста (к трем годам) </w:t>
            </w:r>
          </w:p>
        </w:tc>
        <w:tc>
          <w:tcPr>
            <w:tcW w:w="1090" w:type="dxa"/>
            <w:tcBorders>
              <w:top w:val="single" w:sz="4" w:space="0" w:color="000000"/>
              <w:left w:val="single" w:sz="4" w:space="0" w:color="000000"/>
              <w:bottom w:val="single" w:sz="4" w:space="0" w:color="000000"/>
              <w:right w:val="single" w:sz="4" w:space="0" w:color="000000"/>
            </w:tcBorders>
          </w:tcPr>
          <w:p w14:paraId="5174F6C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154 </w:t>
            </w:r>
          </w:p>
        </w:tc>
      </w:tr>
      <w:tr w:rsidR="00427589" w:rsidRPr="00D5742A" w14:paraId="5D930B8B" w14:textId="77777777">
        <w:trPr>
          <w:trHeight w:val="1114"/>
        </w:trPr>
        <w:tc>
          <w:tcPr>
            <w:tcW w:w="1513" w:type="dxa"/>
            <w:tcBorders>
              <w:top w:val="single" w:sz="4" w:space="0" w:color="000000"/>
              <w:left w:val="single" w:sz="4" w:space="0" w:color="000000"/>
              <w:bottom w:val="single" w:sz="4" w:space="0" w:color="000000"/>
              <w:right w:val="single" w:sz="4" w:space="0" w:color="000000"/>
            </w:tcBorders>
          </w:tcPr>
          <w:p w14:paraId="7D892FF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2.6.4. </w:t>
            </w:r>
          </w:p>
        </w:tc>
        <w:tc>
          <w:tcPr>
            <w:tcW w:w="6751" w:type="dxa"/>
            <w:tcBorders>
              <w:top w:val="single" w:sz="4" w:space="0" w:color="000000"/>
              <w:left w:val="single" w:sz="4" w:space="0" w:color="000000"/>
              <w:bottom w:val="single" w:sz="4" w:space="0" w:color="000000"/>
              <w:right w:val="single" w:sz="4" w:space="0" w:color="000000"/>
            </w:tcBorders>
          </w:tcPr>
          <w:p w14:paraId="1301C8B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Целевые ориентиры воспитательной работы для детей дошкольного возраста (до 8 лет). Портрет ребенка дошкольного возраста (к 8-ми годам) на этапе завершения освоения программы </w:t>
            </w:r>
          </w:p>
        </w:tc>
        <w:tc>
          <w:tcPr>
            <w:tcW w:w="1090" w:type="dxa"/>
            <w:tcBorders>
              <w:top w:val="single" w:sz="4" w:space="0" w:color="000000"/>
              <w:left w:val="single" w:sz="4" w:space="0" w:color="000000"/>
              <w:bottom w:val="single" w:sz="4" w:space="0" w:color="000000"/>
              <w:right w:val="single" w:sz="4" w:space="0" w:color="000000"/>
            </w:tcBorders>
          </w:tcPr>
          <w:p w14:paraId="467DA79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155 </w:t>
            </w:r>
          </w:p>
        </w:tc>
      </w:tr>
      <w:tr w:rsidR="00427589" w:rsidRPr="00D5742A" w14:paraId="6F9B173C"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6D2EBC7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2.6.5. </w:t>
            </w:r>
          </w:p>
        </w:tc>
        <w:tc>
          <w:tcPr>
            <w:tcW w:w="6751" w:type="dxa"/>
            <w:tcBorders>
              <w:top w:val="single" w:sz="4" w:space="0" w:color="000000"/>
              <w:left w:val="single" w:sz="4" w:space="0" w:color="000000"/>
              <w:bottom w:val="single" w:sz="4" w:space="0" w:color="000000"/>
              <w:right w:val="single" w:sz="4" w:space="0" w:color="000000"/>
            </w:tcBorders>
          </w:tcPr>
          <w:p w14:paraId="350133C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Часть, формируемая участниками образовательных отношений </w:t>
            </w:r>
          </w:p>
        </w:tc>
        <w:tc>
          <w:tcPr>
            <w:tcW w:w="1090" w:type="dxa"/>
            <w:tcBorders>
              <w:top w:val="single" w:sz="4" w:space="0" w:color="000000"/>
              <w:left w:val="single" w:sz="4" w:space="0" w:color="000000"/>
              <w:bottom w:val="single" w:sz="4" w:space="0" w:color="000000"/>
              <w:right w:val="single" w:sz="4" w:space="0" w:color="000000"/>
            </w:tcBorders>
          </w:tcPr>
          <w:p w14:paraId="0A2CB15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157 </w:t>
            </w:r>
          </w:p>
        </w:tc>
      </w:tr>
      <w:tr w:rsidR="00427589" w:rsidRPr="00D5742A" w14:paraId="4FE6CBD2"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2BD75C7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 </w:t>
            </w:r>
          </w:p>
        </w:tc>
        <w:tc>
          <w:tcPr>
            <w:tcW w:w="6751" w:type="dxa"/>
            <w:tcBorders>
              <w:top w:val="single" w:sz="4" w:space="0" w:color="000000"/>
              <w:left w:val="single" w:sz="4" w:space="0" w:color="000000"/>
              <w:bottom w:val="single" w:sz="4" w:space="0" w:color="000000"/>
              <w:right w:val="single" w:sz="4" w:space="0" w:color="000000"/>
            </w:tcBorders>
          </w:tcPr>
          <w:p w14:paraId="000260C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Содержательный раздел программы воспитания. </w:t>
            </w:r>
          </w:p>
        </w:tc>
        <w:tc>
          <w:tcPr>
            <w:tcW w:w="1090" w:type="dxa"/>
            <w:tcBorders>
              <w:top w:val="single" w:sz="4" w:space="0" w:color="000000"/>
              <w:left w:val="single" w:sz="4" w:space="0" w:color="000000"/>
              <w:bottom w:val="single" w:sz="4" w:space="0" w:color="000000"/>
              <w:right w:val="single" w:sz="4" w:space="0" w:color="000000"/>
            </w:tcBorders>
          </w:tcPr>
          <w:p w14:paraId="764854B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159 </w:t>
            </w:r>
          </w:p>
        </w:tc>
      </w:tr>
      <w:tr w:rsidR="00427589" w:rsidRPr="00D5742A" w14:paraId="411D4289"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642608B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2.7.1. </w:t>
            </w:r>
          </w:p>
        </w:tc>
        <w:tc>
          <w:tcPr>
            <w:tcW w:w="6751" w:type="dxa"/>
            <w:tcBorders>
              <w:top w:val="single" w:sz="4" w:space="0" w:color="000000"/>
              <w:left w:val="single" w:sz="4" w:space="0" w:color="000000"/>
              <w:bottom w:val="single" w:sz="4" w:space="0" w:color="000000"/>
              <w:right w:val="single" w:sz="4" w:space="0" w:color="000000"/>
            </w:tcBorders>
          </w:tcPr>
          <w:p w14:paraId="2229FF26" w14:textId="4391D01A" w:rsidR="00427589" w:rsidRPr="00D5742A" w:rsidRDefault="007267A1" w:rsidP="00EA7273">
            <w:pPr>
              <w:rPr>
                <w:rFonts w:ascii="Times New Roman" w:hAnsi="Times New Roman" w:cs="Times New Roman"/>
                <w:i/>
                <w:sz w:val="28"/>
              </w:rPr>
            </w:pPr>
            <w:r w:rsidRPr="00D5742A">
              <w:rPr>
                <w:rFonts w:ascii="Times New Roman" w:hAnsi="Times New Roman" w:cs="Times New Roman"/>
                <w:i/>
                <w:sz w:val="28"/>
              </w:rPr>
              <w:t>Уклад ФК ДОУ д/с 1</w:t>
            </w:r>
          </w:p>
        </w:tc>
        <w:tc>
          <w:tcPr>
            <w:tcW w:w="1090" w:type="dxa"/>
            <w:tcBorders>
              <w:top w:val="single" w:sz="4" w:space="0" w:color="000000"/>
              <w:left w:val="single" w:sz="4" w:space="0" w:color="000000"/>
              <w:bottom w:val="single" w:sz="4" w:space="0" w:color="000000"/>
              <w:right w:val="single" w:sz="4" w:space="0" w:color="000000"/>
            </w:tcBorders>
          </w:tcPr>
          <w:p w14:paraId="402E090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159 </w:t>
            </w:r>
          </w:p>
        </w:tc>
      </w:tr>
    </w:tbl>
    <w:p w14:paraId="1A8E5850" w14:textId="77777777" w:rsidR="00427589" w:rsidRPr="00D5742A" w:rsidRDefault="00567251" w:rsidP="00EA7273">
      <w:pPr>
        <w:tabs>
          <w:tab w:val="right" w:pos="9419"/>
        </w:tabs>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28"/>
        </w:rPr>
        <w:tab/>
      </w:r>
      <w:r w:rsidRPr="00D5742A">
        <w:rPr>
          <w:rFonts w:ascii="Times New Roman" w:hAnsi="Times New Roman" w:cs="Times New Roman"/>
          <w:i/>
          <w:sz w:val="24"/>
        </w:rPr>
        <w:t xml:space="preserve">2 </w:t>
      </w:r>
    </w:p>
    <w:tbl>
      <w:tblPr>
        <w:tblStyle w:val="TableGrid"/>
        <w:tblW w:w="9354" w:type="dxa"/>
        <w:tblInd w:w="5" w:type="dxa"/>
        <w:tblCellMar>
          <w:top w:w="7" w:type="dxa"/>
          <w:left w:w="110" w:type="dxa"/>
          <w:right w:w="47" w:type="dxa"/>
        </w:tblCellMar>
        <w:tblLook w:val="04A0" w:firstRow="1" w:lastRow="0" w:firstColumn="1" w:lastColumn="0" w:noHBand="0" w:noVBand="1"/>
      </w:tblPr>
      <w:tblGrid>
        <w:gridCol w:w="1513"/>
        <w:gridCol w:w="6751"/>
        <w:gridCol w:w="1090"/>
      </w:tblGrid>
      <w:tr w:rsidR="00427589" w:rsidRPr="00D5742A" w14:paraId="5343D8D2"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61DEC70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2.7.2 </w:t>
            </w:r>
          </w:p>
        </w:tc>
        <w:tc>
          <w:tcPr>
            <w:tcW w:w="6751" w:type="dxa"/>
            <w:tcBorders>
              <w:top w:val="single" w:sz="4" w:space="0" w:color="000000"/>
              <w:left w:val="single" w:sz="4" w:space="0" w:color="000000"/>
              <w:bottom w:val="single" w:sz="4" w:space="0" w:color="000000"/>
              <w:right w:val="single" w:sz="4" w:space="0" w:color="000000"/>
            </w:tcBorders>
          </w:tcPr>
          <w:p w14:paraId="3A86732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Воспитывающая среда образовательной организации </w:t>
            </w:r>
          </w:p>
        </w:tc>
        <w:tc>
          <w:tcPr>
            <w:tcW w:w="1090" w:type="dxa"/>
            <w:tcBorders>
              <w:top w:val="single" w:sz="4" w:space="0" w:color="000000"/>
              <w:left w:val="single" w:sz="4" w:space="0" w:color="000000"/>
              <w:bottom w:val="single" w:sz="4" w:space="0" w:color="000000"/>
              <w:right w:val="single" w:sz="4" w:space="0" w:color="000000"/>
            </w:tcBorders>
          </w:tcPr>
          <w:p w14:paraId="52FD1CB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160 </w:t>
            </w:r>
          </w:p>
        </w:tc>
      </w:tr>
      <w:tr w:rsidR="00427589" w:rsidRPr="00D5742A" w14:paraId="4C25624D"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6CE1D48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2.7.3 </w:t>
            </w:r>
          </w:p>
        </w:tc>
        <w:tc>
          <w:tcPr>
            <w:tcW w:w="6751" w:type="dxa"/>
            <w:tcBorders>
              <w:top w:val="single" w:sz="4" w:space="0" w:color="000000"/>
              <w:left w:val="single" w:sz="4" w:space="0" w:color="000000"/>
              <w:bottom w:val="single" w:sz="4" w:space="0" w:color="000000"/>
              <w:right w:val="single" w:sz="4" w:space="0" w:color="000000"/>
            </w:tcBorders>
          </w:tcPr>
          <w:p w14:paraId="2EA3B3A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Общности образовательной организации </w:t>
            </w:r>
          </w:p>
        </w:tc>
        <w:tc>
          <w:tcPr>
            <w:tcW w:w="1090" w:type="dxa"/>
            <w:tcBorders>
              <w:top w:val="single" w:sz="4" w:space="0" w:color="000000"/>
              <w:left w:val="single" w:sz="4" w:space="0" w:color="000000"/>
              <w:bottom w:val="single" w:sz="4" w:space="0" w:color="000000"/>
              <w:right w:val="single" w:sz="4" w:space="0" w:color="000000"/>
            </w:tcBorders>
          </w:tcPr>
          <w:p w14:paraId="59311CA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161 </w:t>
            </w:r>
          </w:p>
        </w:tc>
      </w:tr>
      <w:tr w:rsidR="00427589" w:rsidRPr="00D5742A" w14:paraId="593F1854"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5138F4D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2.7.4. </w:t>
            </w:r>
          </w:p>
        </w:tc>
        <w:tc>
          <w:tcPr>
            <w:tcW w:w="6751" w:type="dxa"/>
            <w:tcBorders>
              <w:top w:val="single" w:sz="4" w:space="0" w:color="000000"/>
              <w:left w:val="single" w:sz="4" w:space="0" w:color="000000"/>
              <w:bottom w:val="single" w:sz="4" w:space="0" w:color="000000"/>
              <w:right w:val="single" w:sz="4" w:space="0" w:color="000000"/>
            </w:tcBorders>
          </w:tcPr>
          <w:p w14:paraId="1114F5C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Задачи воспитания в образовательных областях </w:t>
            </w:r>
          </w:p>
        </w:tc>
        <w:tc>
          <w:tcPr>
            <w:tcW w:w="1090" w:type="dxa"/>
            <w:tcBorders>
              <w:top w:val="single" w:sz="4" w:space="0" w:color="000000"/>
              <w:left w:val="single" w:sz="4" w:space="0" w:color="000000"/>
              <w:bottom w:val="single" w:sz="4" w:space="0" w:color="000000"/>
              <w:right w:val="single" w:sz="4" w:space="0" w:color="000000"/>
            </w:tcBorders>
          </w:tcPr>
          <w:p w14:paraId="6C24C24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170 </w:t>
            </w:r>
          </w:p>
        </w:tc>
      </w:tr>
      <w:tr w:rsidR="00427589" w:rsidRPr="00D5742A" w14:paraId="3A74D46B" w14:textId="77777777">
        <w:trPr>
          <w:trHeight w:val="1114"/>
        </w:trPr>
        <w:tc>
          <w:tcPr>
            <w:tcW w:w="1513" w:type="dxa"/>
            <w:tcBorders>
              <w:top w:val="single" w:sz="4" w:space="0" w:color="000000"/>
              <w:left w:val="single" w:sz="4" w:space="0" w:color="000000"/>
              <w:bottom w:val="single" w:sz="4" w:space="0" w:color="000000"/>
              <w:right w:val="single" w:sz="4" w:space="0" w:color="000000"/>
            </w:tcBorders>
          </w:tcPr>
          <w:p w14:paraId="6495413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2.7.5. </w:t>
            </w:r>
          </w:p>
        </w:tc>
        <w:tc>
          <w:tcPr>
            <w:tcW w:w="6751" w:type="dxa"/>
            <w:tcBorders>
              <w:top w:val="single" w:sz="4" w:space="0" w:color="000000"/>
              <w:left w:val="single" w:sz="4" w:space="0" w:color="000000"/>
              <w:bottom w:val="single" w:sz="4" w:space="0" w:color="000000"/>
              <w:right w:val="single" w:sz="4" w:space="0" w:color="000000"/>
            </w:tcBorders>
          </w:tcPr>
          <w:p w14:paraId="6DCEA895" w14:textId="77777777" w:rsidR="007267A1" w:rsidRPr="00D5742A" w:rsidRDefault="00567251" w:rsidP="00EA7273">
            <w:pPr>
              <w:spacing w:line="278" w:lineRule="auto"/>
              <w:rPr>
                <w:rFonts w:ascii="Times New Roman" w:hAnsi="Times New Roman" w:cs="Times New Roman"/>
                <w:i/>
                <w:sz w:val="28"/>
              </w:rPr>
            </w:pPr>
            <w:r w:rsidRPr="00D5742A">
              <w:rPr>
                <w:rFonts w:ascii="Times New Roman" w:hAnsi="Times New Roman" w:cs="Times New Roman"/>
                <w:i/>
                <w:sz w:val="28"/>
              </w:rPr>
              <w:t>Формы совместной деятельности в ДОО: -С родителями (законными представителями)</w:t>
            </w:r>
          </w:p>
          <w:p w14:paraId="4CF451CB" w14:textId="2C263C6A" w:rsidR="00427589" w:rsidRPr="00D5742A" w:rsidRDefault="00567251" w:rsidP="00EA7273">
            <w:pPr>
              <w:spacing w:line="278" w:lineRule="auto"/>
              <w:rPr>
                <w:rFonts w:ascii="Times New Roman" w:hAnsi="Times New Roman" w:cs="Times New Roman"/>
                <w:i/>
                <w:sz w:val="28"/>
              </w:rPr>
            </w:pPr>
            <w:r w:rsidRPr="00D5742A">
              <w:rPr>
                <w:rFonts w:ascii="Times New Roman" w:hAnsi="Times New Roman" w:cs="Times New Roman"/>
                <w:i/>
                <w:sz w:val="28"/>
              </w:rPr>
              <w:t xml:space="preserve"> -События образовательной организации. </w:t>
            </w:r>
          </w:p>
          <w:p w14:paraId="53F2BF0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-Совместная деятельность в образовательных ситуациях </w:t>
            </w:r>
          </w:p>
        </w:tc>
        <w:tc>
          <w:tcPr>
            <w:tcW w:w="1090" w:type="dxa"/>
            <w:tcBorders>
              <w:top w:val="single" w:sz="4" w:space="0" w:color="000000"/>
              <w:left w:val="single" w:sz="4" w:space="0" w:color="000000"/>
              <w:bottom w:val="single" w:sz="4" w:space="0" w:color="000000"/>
              <w:right w:val="single" w:sz="4" w:space="0" w:color="000000"/>
            </w:tcBorders>
          </w:tcPr>
          <w:p w14:paraId="229720B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193 </w:t>
            </w:r>
          </w:p>
          <w:p w14:paraId="1ACE2C8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728DEA3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196 </w:t>
            </w:r>
          </w:p>
          <w:p w14:paraId="495E1C6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200 </w:t>
            </w:r>
          </w:p>
        </w:tc>
      </w:tr>
      <w:tr w:rsidR="00427589" w:rsidRPr="00D5742A" w14:paraId="0FC20635"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2F05D26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2.7.6. </w:t>
            </w:r>
          </w:p>
        </w:tc>
        <w:tc>
          <w:tcPr>
            <w:tcW w:w="6751" w:type="dxa"/>
            <w:tcBorders>
              <w:top w:val="single" w:sz="4" w:space="0" w:color="000000"/>
              <w:left w:val="single" w:sz="4" w:space="0" w:color="000000"/>
              <w:bottom w:val="single" w:sz="4" w:space="0" w:color="000000"/>
              <w:right w:val="single" w:sz="4" w:space="0" w:color="000000"/>
            </w:tcBorders>
          </w:tcPr>
          <w:p w14:paraId="0D65A8D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Организация предметно-пространственной среды </w:t>
            </w:r>
          </w:p>
        </w:tc>
        <w:tc>
          <w:tcPr>
            <w:tcW w:w="1090" w:type="dxa"/>
            <w:tcBorders>
              <w:top w:val="single" w:sz="4" w:space="0" w:color="000000"/>
              <w:left w:val="single" w:sz="4" w:space="0" w:color="000000"/>
              <w:bottom w:val="single" w:sz="4" w:space="0" w:color="000000"/>
              <w:right w:val="single" w:sz="4" w:space="0" w:color="000000"/>
            </w:tcBorders>
          </w:tcPr>
          <w:p w14:paraId="100AF76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202 </w:t>
            </w:r>
          </w:p>
        </w:tc>
      </w:tr>
      <w:tr w:rsidR="00427589" w:rsidRPr="00D5742A" w14:paraId="1306362D"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2174E64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2.7.7. </w:t>
            </w:r>
          </w:p>
        </w:tc>
        <w:tc>
          <w:tcPr>
            <w:tcW w:w="6751" w:type="dxa"/>
            <w:tcBorders>
              <w:top w:val="single" w:sz="4" w:space="0" w:color="000000"/>
              <w:left w:val="single" w:sz="4" w:space="0" w:color="000000"/>
              <w:bottom w:val="single" w:sz="4" w:space="0" w:color="000000"/>
              <w:right w:val="single" w:sz="4" w:space="0" w:color="000000"/>
            </w:tcBorders>
          </w:tcPr>
          <w:p w14:paraId="1CB35FD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Социальное партнерство </w:t>
            </w:r>
          </w:p>
        </w:tc>
        <w:tc>
          <w:tcPr>
            <w:tcW w:w="1090" w:type="dxa"/>
            <w:tcBorders>
              <w:top w:val="single" w:sz="4" w:space="0" w:color="000000"/>
              <w:left w:val="single" w:sz="4" w:space="0" w:color="000000"/>
              <w:bottom w:val="single" w:sz="4" w:space="0" w:color="000000"/>
              <w:right w:val="single" w:sz="4" w:space="0" w:color="000000"/>
            </w:tcBorders>
          </w:tcPr>
          <w:p w14:paraId="2871062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203 </w:t>
            </w:r>
          </w:p>
        </w:tc>
      </w:tr>
      <w:tr w:rsidR="00427589" w:rsidRPr="00D5742A" w14:paraId="7D0B588B"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705929A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2.8. </w:t>
            </w:r>
          </w:p>
        </w:tc>
        <w:tc>
          <w:tcPr>
            <w:tcW w:w="6751" w:type="dxa"/>
            <w:tcBorders>
              <w:top w:val="single" w:sz="4" w:space="0" w:color="000000"/>
              <w:left w:val="single" w:sz="4" w:space="0" w:color="000000"/>
              <w:bottom w:val="single" w:sz="4" w:space="0" w:color="000000"/>
              <w:right w:val="single" w:sz="4" w:space="0" w:color="000000"/>
            </w:tcBorders>
          </w:tcPr>
          <w:p w14:paraId="27A096B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Организационный раздел программы воспитания </w:t>
            </w:r>
          </w:p>
        </w:tc>
        <w:tc>
          <w:tcPr>
            <w:tcW w:w="1090" w:type="dxa"/>
            <w:tcBorders>
              <w:top w:val="single" w:sz="4" w:space="0" w:color="000000"/>
              <w:left w:val="single" w:sz="4" w:space="0" w:color="000000"/>
              <w:bottom w:val="single" w:sz="4" w:space="0" w:color="000000"/>
              <w:right w:val="single" w:sz="4" w:space="0" w:color="000000"/>
            </w:tcBorders>
          </w:tcPr>
          <w:p w14:paraId="56C274E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204 </w:t>
            </w:r>
          </w:p>
        </w:tc>
      </w:tr>
      <w:tr w:rsidR="00427589" w:rsidRPr="00D5742A" w14:paraId="206D4DFC" w14:textId="77777777">
        <w:trPr>
          <w:trHeight w:val="284"/>
        </w:trPr>
        <w:tc>
          <w:tcPr>
            <w:tcW w:w="1513" w:type="dxa"/>
            <w:tcBorders>
              <w:top w:val="single" w:sz="4" w:space="0" w:color="000000"/>
              <w:left w:val="single" w:sz="4" w:space="0" w:color="000000"/>
              <w:bottom w:val="single" w:sz="4" w:space="0" w:color="000000"/>
              <w:right w:val="single" w:sz="4" w:space="0" w:color="000000"/>
            </w:tcBorders>
          </w:tcPr>
          <w:p w14:paraId="3750C72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2.8.1. </w:t>
            </w:r>
          </w:p>
        </w:tc>
        <w:tc>
          <w:tcPr>
            <w:tcW w:w="6751" w:type="dxa"/>
            <w:tcBorders>
              <w:top w:val="single" w:sz="4" w:space="0" w:color="000000"/>
              <w:left w:val="single" w:sz="4" w:space="0" w:color="000000"/>
              <w:bottom w:val="single" w:sz="4" w:space="0" w:color="000000"/>
              <w:right w:val="single" w:sz="4" w:space="0" w:color="000000"/>
            </w:tcBorders>
          </w:tcPr>
          <w:p w14:paraId="30F50A5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Кадровое обеспечение </w:t>
            </w:r>
          </w:p>
        </w:tc>
        <w:tc>
          <w:tcPr>
            <w:tcW w:w="1090" w:type="dxa"/>
            <w:tcBorders>
              <w:top w:val="single" w:sz="4" w:space="0" w:color="000000"/>
              <w:left w:val="single" w:sz="4" w:space="0" w:color="000000"/>
              <w:bottom w:val="single" w:sz="4" w:space="0" w:color="000000"/>
              <w:right w:val="single" w:sz="4" w:space="0" w:color="000000"/>
            </w:tcBorders>
          </w:tcPr>
          <w:p w14:paraId="439AB06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204 </w:t>
            </w:r>
          </w:p>
        </w:tc>
      </w:tr>
      <w:tr w:rsidR="00427589" w:rsidRPr="00D5742A" w14:paraId="1FC8F8F0"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1C5580B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2.8.2. </w:t>
            </w:r>
          </w:p>
        </w:tc>
        <w:tc>
          <w:tcPr>
            <w:tcW w:w="6751" w:type="dxa"/>
            <w:tcBorders>
              <w:top w:val="single" w:sz="4" w:space="0" w:color="000000"/>
              <w:left w:val="single" w:sz="4" w:space="0" w:color="000000"/>
              <w:bottom w:val="single" w:sz="4" w:space="0" w:color="000000"/>
              <w:right w:val="single" w:sz="4" w:space="0" w:color="000000"/>
            </w:tcBorders>
          </w:tcPr>
          <w:p w14:paraId="17386B0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Нормативно-методическое обеспечение </w:t>
            </w:r>
          </w:p>
        </w:tc>
        <w:tc>
          <w:tcPr>
            <w:tcW w:w="1090" w:type="dxa"/>
            <w:tcBorders>
              <w:top w:val="single" w:sz="4" w:space="0" w:color="000000"/>
              <w:left w:val="single" w:sz="4" w:space="0" w:color="000000"/>
              <w:bottom w:val="single" w:sz="4" w:space="0" w:color="000000"/>
              <w:right w:val="single" w:sz="4" w:space="0" w:color="000000"/>
            </w:tcBorders>
          </w:tcPr>
          <w:p w14:paraId="6A6E2D3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204 </w:t>
            </w:r>
          </w:p>
        </w:tc>
      </w:tr>
      <w:tr w:rsidR="00427589" w:rsidRPr="00D5742A" w14:paraId="662EB99E"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7C02C8E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2.8.3. </w:t>
            </w:r>
          </w:p>
        </w:tc>
        <w:tc>
          <w:tcPr>
            <w:tcW w:w="6751" w:type="dxa"/>
            <w:tcBorders>
              <w:top w:val="single" w:sz="4" w:space="0" w:color="000000"/>
              <w:left w:val="single" w:sz="4" w:space="0" w:color="000000"/>
              <w:bottom w:val="single" w:sz="4" w:space="0" w:color="000000"/>
              <w:right w:val="single" w:sz="4" w:space="0" w:color="000000"/>
            </w:tcBorders>
          </w:tcPr>
          <w:p w14:paraId="11E15AB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Требования к условиям работы с особыми категориями детей </w:t>
            </w:r>
          </w:p>
        </w:tc>
        <w:tc>
          <w:tcPr>
            <w:tcW w:w="1090" w:type="dxa"/>
            <w:tcBorders>
              <w:top w:val="single" w:sz="4" w:space="0" w:color="000000"/>
              <w:left w:val="single" w:sz="4" w:space="0" w:color="000000"/>
              <w:bottom w:val="single" w:sz="4" w:space="0" w:color="000000"/>
              <w:right w:val="single" w:sz="4" w:space="0" w:color="000000"/>
            </w:tcBorders>
          </w:tcPr>
          <w:p w14:paraId="0D613B5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205 </w:t>
            </w:r>
          </w:p>
        </w:tc>
      </w:tr>
      <w:tr w:rsidR="00427589" w:rsidRPr="00D5742A" w14:paraId="0DB7EEE1"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2993DF0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 </w:t>
            </w:r>
          </w:p>
        </w:tc>
        <w:tc>
          <w:tcPr>
            <w:tcW w:w="6751" w:type="dxa"/>
            <w:tcBorders>
              <w:top w:val="single" w:sz="4" w:space="0" w:color="000000"/>
              <w:left w:val="single" w:sz="4" w:space="0" w:color="000000"/>
              <w:bottom w:val="single" w:sz="4" w:space="0" w:color="000000"/>
              <w:right w:val="single" w:sz="4" w:space="0" w:color="000000"/>
            </w:tcBorders>
          </w:tcPr>
          <w:p w14:paraId="28DF05D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Организационный раздел  </w:t>
            </w:r>
          </w:p>
        </w:tc>
        <w:tc>
          <w:tcPr>
            <w:tcW w:w="1090" w:type="dxa"/>
            <w:tcBorders>
              <w:top w:val="single" w:sz="4" w:space="0" w:color="000000"/>
              <w:left w:val="single" w:sz="4" w:space="0" w:color="000000"/>
              <w:bottom w:val="single" w:sz="4" w:space="0" w:color="000000"/>
              <w:right w:val="single" w:sz="4" w:space="0" w:color="000000"/>
            </w:tcBorders>
          </w:tcPr>
          <w:p w14:paraId="0EEF4F0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206 </w:t>
            </w:r>
          </w:p>
        </w:tc>
      </w:tr>
      <w:tr w:rsidR="00427589" w:rsidRPr="00D5742A" w14:paraId="4A0EDDBB"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6453E2B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3.1. </w:t>
            </w:r>
          </w:p>
        </w:tc>
        <w:tc>
          <w:tcPr>
            <w:tcW w:w="6751" w:type="dxa"/>
            <w:tcBorders>
              <w:top w:val="single" w:sz="4" w:space="0" w:color="000000"/>
              <w:left w:val="single" w:sz="4" w:space="0" w:color="000000"/>
              <w:bottom w:val="single" w:sz="4" w:space="0" w:color="000000"/>
              <w:right w:val="single" w:sz="4" w:space="0" w:color="000000"/>
            </w:tcBorders>
          </w:tcPr>
          <w:p w14:paraId="012D4A1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Психолого-педагогические условия реализации Программы </w:t>
            </w:r>
          </w:p>
        </w:tc>
        <w:tc>
          <w:tcPr>
            <w:tcW w:w="1090" w:type="dxa"/>
            <w:tcBorders>
              <w:top w:val="single" w:sz="4" w:space="0" w:color="000000"/>
              <w:left w:val="single" w:sz="4" w:space="0" w:color="000000"/>
              <w:bottom w:val="single" w:sz="4" w:space="0" w:color="000000"/>
              <w:right w:val="single" w:sz="4" w:space="0" w:color="000000"/>
            </w:tcBorders>
          </w:tcPr>
          <w:p w14:paraId="417F41D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206 </w:t>
            </w:r>
          </w:p>
        </w:tc>
      </w:tr>
      <w:tr w:rsidR="00427589" w:rsidRPr="00D5742A" w14:paraId="37A71167"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375D2C7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3.2. </w:t>
            </w:r>
          </w:p>
        </w:tc>
        <w:tc>
          <w:tcPr>
            <w:tcW w:w="6751" w:type="dxa"/>
            <w:tcBorders>
              <w:top w:val="single" w:sz="4" w:space="0" w:color="000000"/>
              <w:left w:val="single" w:sz="4" w:space="0" w:color="000000"/>
              <w:bottom w:val="single" w:sz="4" w:space="0" w:color="000000"/>
              <w:right w:val="single" w:sz="4" w:space="0" w:color="000000"/>
            </w:tcBorders>
          </w:tcPr>
          <w:p w14:paraId="0C7EDF4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Особенности организации развивающей предметнопространственной среды </w:t>
            </w:r>
          </w:p>
        </w:tc>
        <w:tc>
          <w:tcPr>
            <w:tcW w:w="1090" w:type="dxa"/>
            <w:tcBorders>
              <w:top w:val="single" w:sz="4" w:space="0" w:color="000000"/>
              <w:left w:val="single" w:sz="4" w:space="0" w:color="000000"/>
              <w:bottom w:val="single" w:sz="4" w:space="0" w:color="000000"/>
              <w:right w:val="single" w:sz="4" w:space="0" w:color="000000"/>
            </w:tcBorders>
          </w:tcPr>
          <w:p w14:paraId="7A4802F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208 </w:t>
            </w:r>
          </w:p>
        </w:tc>
      </w:tr>
      <w:tr w:rsidR="00427589" w:rsidRPr="00D5742A" w14:paraId="1E760916" w14:textId="77777777">
        <w:trPr>
          <w:trHeight w:val="835"/>
        </w:trPr>
        <w:tc>
          <w:tcPr>
            <w:tcW w:w="1513" w:type="dxa"/>
            <w:tcBorders>
              <w:top w:val="single" w:sz="4" w:space="0" w:color="000000"/>
              <w:left w:val="single" w:sz="4" w:space="0" w:color="000000"/>
              <w:bottom w:val="single" w:sz="4" w:space="0" w:color="000000"/>
              <w:right w:val="single" w:sz="4" w:space="0" w:color="000000"/>
            </w:tcBorders>
          </w:tcPr>
          <w:p w14:paraId="1F537B8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3.3 </w:t>
            </w:r>
          </w:p>
        </w:tc>
        <w:tc>
          <w:tcPr>
            <w:tcW w:w="6751" w:type="dxa"/>
            <w:tcBorders>
              <w:top w:val="single" w:sz="4" w:space="0" w:color="000000"/>
              <w:left w:val="single" w:sz="4" w:space="0" w:color="000000"/>
              <w:bottom w:val="single" w:sz="4" w:space="0" w:color="000000"/>
              <w:right w:val="single" w:sz="4" w:space="0" w:color="000000"/>
            </w:tcBorders>
          </w:tcPr>
          <w:p w14:paraId="60B5CA9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Материально - техническое обеспечение Программы, обеспеченность методическими материалами и средствами обучения и воспитания </w:t>
            </w:r>
          </w:p>
        </w:tc>
        <w:tc>
          <w:tcPr>
            <w:tcW w:w="1090" w:type="dxa"/>
            <w:tcBorders>
              <w:top w:val="single" w:sz="4" w:space="0" w:color="000000"/>
              <w:left w:val="single" w:sz="4" w:space="0" w:color="000000"/>
              <w:bottom w:val="single" w:sz="4" w:space="0" w:color="000000"/>
              <w:right w:val="single" w:sz="4" w:space="0" w:color="000000"/>
            </w:tcBorders>
          </w:tcPr>
          <w:p w14:paraId="392A150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210 </w:t>
            </w:r>
          </w:p>
        </w:tc>
      </w:tr>
      <w:tr w:rsidR="00427589" w:rsidRPr="00D5742A" w14:paraId="6690876F"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31474C6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3.4. </w:t>
            </w:r>
          </w:p>
        </w:tc>
        <w:tc>
          <w:tcPr>
            <w:tcW w:w="6751" w:type="dxa"/>
            <w:tcBorders>
              <w:top w:val="single" w:sz="4" w:space="0" w:color="000000"/>
              <w:left w:val="single" w:sz="4" w:space="0" w:color="000000"/>
              <w:bottom w:val="single" w:sz="4" w:space="0" w:color="000000"/>
              <w:right w:val="single" w:sz="4" w:space="0" w:color="000000"/>
            </w:tcBorders>
          </w:tcPr>
          <w:p w14:paraId="174B338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Кадровые условия реализации Программы </w:t>
            </w:r>
          </w:p>
        </w:tc>
        <w:tc>
          <w:tcPr>
            <w:tcW w:w="1090" w:type="dxa"/>
            <w:tcBorders>
              <w:top w:val="single" w:sz="4" w:space="0" w:color="000000"/>
              <w:left w:val="single" w:sz="4" w:space="0" w:color="000000"/>
              <w:bottom w:val="single" w:sz="4" w:space="0" w:color="000000"/>
              <w:right w:val="single" w:sz="4" w:space="0" w:color="000000"/>
            </w:tcBorders>
          </w:tcPr>
          <w:p w14:paraId="3B05BF8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216 </w:t>
            </w:r>
          </w:p>
        </w:tc>
      </w:tr>
      <w:tr w:rsidR="00427589" w:rsidRPr="00D5742A" w14:paraId="6B676D19"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51A8A9C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3.5. </w:t>
            </w:r>
          </w:p>
        </w:tc>
        <w:tc>
          <w:tcPr>
            <w:tcW w:w="6751" w:type="dxa"/>
            <w:tcBorders>
              <w:top w:val="single" w:sz="4" w:space="0" w:color="000000"/>
              <w:left w:val="single" w:sz="4" w:space="0" w:color="000000"/>
              <w:bottom w:val="single" w:sz="4" w:space="0" w:color="000000"/>
              <w:right w:val="single" w:sz="4" w:space="0" w:color="000000"/>
            </w:tcBorders>
          </w:tcPr>
          <w:p w14:paraId="4E862C2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Режим и распорядок дня в ДОУ</w:t>
            </w:r>
            <w:r w:rsidRPr="00D5742A">
              <w:rPr>
                <w:rFonts w:ascii="Times New Roman" w:hAnsi="Times New Roman" w:cs="Times New Roman"/>
                <w:i/>
                <w:sz w:val="28"/>
              </w:rPr>
              <w:t xml:space="preserve"> </w:t>
            </w:r>
          </w:p>
        </w:tc>
        <w:tc>
          <w:tcPr>
            <w:tcW w:w="1090" w:type="dxa"/>
            <w:tcBorders>
              <w:top w:val="single" w:sz="4" w:space="0" w:color="000000"/>
              <w:left w:val="single" w:sz="4" w:space="0" w:color="000000"/>
              <w:bottom w:val="single" w:sz="4" w:space="0" w:color="000000"/>
              <w:right w:val="single" w:sz="4" w:space="0" w:color="000000"/>
            </w:tcBorders>
          </w:tcPr>
          <w:p w14:paraId="0C59C85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216 </w:t>
            </w:r>
          </w:p>
        </w:tc>
      </w:tr>
      <w:tr w:rsidR="00427589" w:rsidRPr="00D5742A" w14:paraId="420C9616"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79D13A7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3.6. </w:t>
            </w:r>
          </w:p>
        </w:tc>
        <w:tc>
          <w:tcPr>
            <w:tcW w:w="6751" w:type="dxa"/>
            <w:tcBorders>
              <w:top w:val="single" w:sz="4" w:space="0" w:color="000000"/>
              <w:left w:val="single" w:sz="4" w:space="0" w:color="000000"/>
              <w:bottom w:val="single" w:sz="4" w:space="0" w:color="000000"/>
              <w:right w:val="single" w:sz="4" w:space="0" w:color="000000"/>
            </w:tcBorders>
          </w:tcPr>
          <w:p w14:paraId="6ABCADB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Организованная образовательная деятельность </w:t>
            </w:r>
          </w:p>
        </w:tc>
        <w:tc>
          <w:tcPr>
            <w:tcW w:w="1090" w:type="dxa"/>
            <w:tcBorders>
              <w:top w:val="single" w:sz="4" w:space="0" w:color="000000"/>
              <w:left w:val="single" w:sz="4" w:space="0" w:color="000000"/>
              <w:bottom w:val="single" w:sz="4" w:space="0" w:color="000000"/>
              <w:right w:val="single" w:sz="4" w:space="0" w:color="000000"/>
            </w:tcBorders>
          </w:tcPr>
          <w:p w14:paraId="636202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225 </w:t>
            </w:r>
          </w:p>
        </w:tc>
      </w:tr>
      <w:tr w:rsidR="00427589" w:rsidRPr="00D5742A" w14:paraId="58FCDDCD"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77E6A68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3.7. </w:t>
            </w:r>
          </w:p>
        </w:tc>
        <w:tc>
          <w:tcPr>
            <w:tcW w:w="6751" w:type="dxa"/>
            <w:tcBorders>
              <w:top w:val="single" w:sz="4" w:space="0" w:color="000000"/>
              <w:left w:val="single" w:sz="4" w:space="0" w:color="000000"/>
              <w:bottom w:val="single" w:sz="4" w:space="0" w:color="000000"/>
              <w:right w:val="single" w:sz="4" w:space="0" w:color="000000"/>
            </w:tcBorders>
          </w:tcPr>
          <w:p w14:paraId="668F6F6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Комплексно-тематическое планирование образовательного процесса </w:t>
            </w:r>
          </w:p>
        </w:tc>
        <w:tc>
          <w:tcPr>
            <w:tcW w:w="1090" w:type="dxa"/>
            <w:tcBorders>
              <w:top w:val="single" w:sz="4" w:space="0" w:color="000000"/>
              <w:left w:val="single" w:sz="4" w:space="0" w:color="000000"/>
              <w:bottom w:val="single" w:sz="4" w:space="0" w:color="000000"/>
              <w:right w:val="single" w:sz="4" w:space="0" w:color="000000"/>
            </w:tcBorders>
          </w:tcPr>
          <w:p w14:paraId="27B1545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227 </w:t>
            </w:r>
          </w:p>
        </w:tc>
      </w:tr>
      <w:tr w:rsidR="00427589" w:rsidRPr="00D5742A" w14:paraId="02EB2FED"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77D5DFA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3.8. </w:t>
            </w:r>
          </w:p>
        </w:tc>
        <w:tc>
          <w:tcPr>
            <w:tcW w:w="6751" w:type="dxa"/>
            <w:tcBorders>
              <w:top w:val="single" w:sz="4" w:space="0" w:color="000000"/>
              <w:left w:val="single" w:sz="4" w:space="0" w:color="000000"/>
              <w:bottom w:val="single" w:sz="4" w:space="0" w:color="000000"/>
              <w:right w:val="single" w:sz="4" w:space="0" w:color="000000"/>
            </w:tcBorders>
          </w:tcPr>
          <w:p w14:paraId="62F2163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Календарный план воспитания </w:t>
            </w:r>
          </w:p>
        </w:tc>
        <w:tc>
          <w:tcPr>
            <w:tcW w:w="1090" w:type="dxa"/>
            <w:tcBorders>
              <w:top w:val="single" w:sz="4" w:space="0" w:color="000000"/>
              <w:left w:val="single" w:sz="4" w:space="0" w:color="000000"/>
              <w:bottom w:val="single" w:sz="4" w:space="0" w:color="000000"/>
              <w:right w:val="single" w:sz="4" w:space="0" w:color="000000"/>
            </w:tcBorders>
          </w:tcPr>
          <w:p w14:paraId="7C4BCC5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227 </w:t>
            </w:r>
          </w:p>
        </w:tc>
      </w:tr>
      <w:tr w:rsidR="00427589" w:rsidRPr="00D5742A" w14:paraId="30C12136" w14:textId="77777777">
        <w:trPr>
          <w:trHeight w:val="283"/>
        </w:trPr>
        <w:tc>
          <w:tcPr>
            <w:tcW w:w="1513" w:type="dxa"/>
            <w:tcBorders>
              <w:top w:val="single" w:sz="4" w:space="0" w:color="000000"/>
              <w:left w:val="single" w:sz="4" w:space="0" w:color="000000"/>
              <w:bottom w:val="single" w:sz="4" w:space="0" w:color="000000"/>
              <w:right w:val="single" w:sz="4" w:space="0" w:color="000000"/>
            </w:tcBorders>
          </w:tcPr>
          <w:p w14:paraId="139A569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4. </w:t>
            </w:r>
          </w:p>
        </w:tc>
        <w:tc>
          <w:tcPr>
            <w:tcW w:w="6751" w:type="dxa"/>
            <w:tcBorders>
              <w:top w:val="single" w:sz="4" w:space="0" w:color="000000"/>
              <w:left w:val="single" w:sz="4" w:space="0" w:color="000000"/>
              <w:bottom w:val="single" w:sz="4" w:space="0" w:color="000000"/>
              <w:right w:val="single" w:sz="4" w:space="0" w:color="000000"/>
            </w:tcBorders>
          </w:tcPr>
          <w:p w14:paraId="22F7A66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color w:val="333333"/>
                <w:sz w:val="28"/>
              </w:rPr>
              <w:t xml:space="preserve">Дополнительный раздел </w:t>
            </w:r>
          </w:p>
        </w:tc>
        <w:tc>
          <w:tcPr>
            <w:tcW w:w="1090" w:type="dxa"/>
            <w:tcBorders>
              <w:top w:val="single" w:sz="4" w:space="0" w:color="000000"/>
              <w:left w:val="single" w:sz="4" w:space="0" w:color="000000"/>
              <w:bottom w:val="single" w:sz="4" w:space="0" w:color="000000"/>
              <w:right w:val="single" w:sz="4" w:space="0" w:color="000000"/>
            </w:tcBorders>
          </w:tcPr>
          <w:p w14:paraId="11B6E6C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242 </w:t>
            </w:r>
          </w:p>
        </w:tc>
      </w:tr>
      <w:tr w:rsidR="00427589" w:rsidRPr="00D5742A" w14:paraId="238CD850"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7C23ED2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4.1. </w:t>
            </w:r>
          </w:p>
        </w:tc>
        <w:tc>
          <w:tcPr>
            <w:tcW w:w="6751" w:type="dxa"/>
            <w:tcBorders>
              <w:top w:val="single" w:sz="4" w:space="0" w:color="000000"/>
              <w:left w:val="single" w:sz="4" w:space="0" w:color="000000"/>
              <w:bottom w:val="single" w:sz="4" w:space="0" w:color="000000"/>
              <w:right w:val="single" w:sz="4" w:space="0" w:color="000000"/>
            </w:tcBorders>
          </w:tcPr>
          <w:p w14:paraId="094EF26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 xml:space="preserve">Краткая презентация Программы </w:t>
            </w:r>
          </w:p>
        </w:tc>
        <w:tc>
          <w:tcPr>
            <w:tcW w:w="1090" w:type="dxa"/>
            <w:tcBorders>
              <w:top w:val="single" w:sz="4" w:space="0" w:color="000000"/>
              <w:left w:val="single" w:sz="4" w:space="0" w:color="000000"/>
              <w:bottom w:val="single" w:sz="4" w:space="0" w:color="000000"/>
              <w:right w:val="single" w:sz="4" w:space="0" w:color="000000"/>
            </w:tcBorders>
          </w:tcPr>
          <w:p w14:paraId="34B51FA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242 </w:t>
            </w:r>
          </w:p>
        </w:tc>
      </w:tr>
      <w:tr w:rsidR="00427589" w:rsidRPr="00D5742A" w14:paraId="635A5EF5" w14:textId="77777777">
        <w:trPr>
          <w:trHeight w:val="284"/>
        </w:trPr>
        <w:tc>
          <w:tcPr>
            <w:tcW w:w="1513" w:type="dxa"/>
            <w:tcBorders>
              <w:top w:val="single" w:sz="4" w:space="0" w:color="000000"/>
              <w:left w:val="single" w:sz="4" w:space="0" w:color="000000"/>
              <w:bottom w:val="single" w:sz="4" w:space="0" w:color="000000"/>
              <w:right w:val="single" w:sz="4" w:space="0" w:color="000000"/>
            </w:tcBorders>
          </w:tcPr>
          <w:p w14:paraId="6D532BD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5.  </w:t>
            </w:r>
          </w:p>
        </w:tc>
        <w:tc>
          <w:tcPr>
            <w:tcW w:w="6751" w:type="dxa"/>
            <w:tcBorders>
              <w:top w:val="single" w:sz="4" w:space="0" w:color="000000"/>
              <w:left w:val="single" w:sz="4" w:space="0" w:color="000000"/>
              <w:bottom w:val="single" w:sz="4" w:space="0" w:color="000000"/>
              <w:right w:val="single" w:sz="4" w:space="0" w:color="000000"/>
            </w:tcBorders>
          </w:tcPr>
          <w:p w14:paraId="2AC5821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 xml:space="preserve">Перечень литературных источников </w:t>
            </w:r>
          </w:p>
        </w:tc>
        <w:tc>
          <w:tcPr>
            <w:tcW w:w="1090" w:type="dxa"/>
            <w:tcBorders>
              <w:top w:val="single" w:sz="4" w:space="0" w:color="000000"/>
              <w:left w:val="single" w:sz="4" w:space="0" w:color="000000"/>
              <w:bottom w:val="single" w:sz="4" w:space="0" w:color="000000"/>
              <w:right w:val="single" w:sz="4" w:space="0" w:color="000000"/>
            </w:tcBorders>
          </w:tcPr>
          <w:p w14:paraId="761D769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245 </w:t>
            </w:r>
          </w:p>
        </w:tc>
      </w:tr>
      <w:tr w:rsidR="00427589" w:rsidRPr="00D5742A" w14:paraId="585BF58F" w14:textId="77777777">
        <w:trPr>
          <w:trHeight w:val="288"/>
        </w:trPr>
        <w:tc>
          <w:tcPr>
            <w:tcW w:w="1513" w:type="dxa"/>
            <w:tcBorders>
              <w:top w:val="single" w:sz="4" w:space="0" w:color="000000"/>
              <w:left w:val="single" w:sz="4" w:space="0" w:color="000000"/>
              <w:bottom w:val="single" w:sz="4" w:space="0" w:color="000000"/>
              <w:right w:val="single" w:sz="4" w:space="0" w:color="000000"/>
            </w:tcBorders>
          </w:tcPr>
          <w:p w14:paraId="1CF9C58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c>
          <w:tcPr>
            <w:tcW w:w="6751" w:type="dxa"/>
            <w:tcBorders>
              <w:top w:val="single" w:sz="4" w:space="0" w:color="000000"/>
              <w:left w:val="single" w:sz="4" w:space="0" w:color="000000"/>
              <w:bottom w:val="single" w:sz="4" w:space="0" w:color="000000"/>
              <w:right w:val="single" w:sz="4" w:space="0" w:color="000000"/>
            </w:tcBorders>
          </w:tcPr>
          <w:p w14:paraId="351BB4C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color w:val="333333"/>
                <w:sz w:val="28"/>
              </w:rPr>
              <w:t xml:space="preserve">Приложения </w:t>
            </w:r>
          </w:p>
        </w:tc>
        <w:tc>
          <w:tcPr>
            <w:tcW w:w="1090" w:type="dxa"/>
            <w:tcBorders>
              <w:top w:val="single" w:sz="4" w:space="0" w:color="000000"/>
              <w:left w:val="single" w:sz="4" w:space="0" w:color="000000"/>
              <w:bottom w:val="single" w:sz="4" w:space="0" w:color="000000"/>
              <w:right w:val="single" w:sz="4" w:space="0" w:color="000000"/>
            </w:tcBorders>
          </w:tcPr>
          <w:p w14:paraId="02F3A70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245 </w:t>
            </w:r>
          </w:p>
        </w:tc>
      </w:tr>
      <w:tr w:rsidR="00427589" w:rsidRPr="00D5742A" w14:paraId="044A367E"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5AE8615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Приложение № 1 </w:t>
            </w:r>
          </w:p>
        </w:tc>
        <w:tc>
          <w:tcPr>
            <w:tcW w:w="6751" w:type="dxa"/>
            <w:tcBorders>
              <w:top w:val="single" w:sz="4" w:space="0" w:color="000000"/>
              <w:left w:val="single" w:sz="4" w:space="0" w:color="000000"/>
              <w:bottom w:val="single" w:sz="4" w:space="0" w:color="000000"/>
              <w:right w:val="single" w:sz="4" w:space="0" w:color="000000"/>
            </w:tcBorders>
          </w:tcPr>
          <w:p w14:paraId="1FEC2BA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 xml:space="preserve">Календарно-тематическое планирование по всем возрастным группам </w:t>
            </w:r>
          </w:p>
        </w:tc>
        <w:tc>
          <w:tcPr>
            <w:tcW w:w="1090" w:type="dxa"/>
            <w:tcBorders>
              <w:top w:val="single" w:sz="4" w:space="0" w:color="000000"/>
              <w:left w:val="single" w:sz="4" w:space="0" w:color="000000"/>
              <w:bottom w:val="single" w:sz="4" w:space="0" w:color="000000"/>
              <w:right w:val="single" w:sz="4" w:space="0" w:color="000000"/>
            </w:tcBorders>
          </w:tcPr>
          <w:p w14:paraId="4252F9E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246 </w:t>
            </w:r>
          </w:p>
        </w:tc>
      </w:tr>
      <w:tr w:rsidR="00427589" w:rsidRPr="00D5742A" w14:paraId="026C7A2D"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2E1920E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Приложение № 2 </w:t>
            </w:r>
          </w:p>
        </w:tc>
        <w:tc>
          <w:tcPr>
            <w:tcW w:w="6751" w:type="dxa"/>
            <w:tcBorders>
              <w:top w:val="single" w:sz="4" w:space="0" w:color="000000"/>
              <w:left w:val="single" w:sz="4" w:space="0" w:color="000000"/>
              <w:bottom w:val="single" w:sz="4" w:space="0" w:color="000000"/>
              <w:right w:val="single" w:sz="4" w:space="0" w:color="000000"/>
            </w:tcBorders>
          </w:tcPr>
          <w:p w14:paraId="150FAF9C" w14:textId="167061E6" w:rsidR="00427589" w:rsidRPr="00D5742A" w:rsidRDefault="007267A1" w:rsidP="00EA7273">
            <w:pPr>
              <w:rPr>
                <w:rFonts w:ascii="Times New Roman" w:hAnsi="Times New Roman" w:cs="Times New Roman"/>
                <w:i/>
                <w:sz w:val="28"/>
              </w:rPr>
            </w:pPr>
            <w:r w:rsidRPr="00D5742A">
              <w:rPr>
                <w:rFonts w:ascii="Times New Roman" w:hAnsi="Times New Roman" w:cs="Times New Roman"/>
                <w:i/>
                <w:color w:val="333333"/>
                <w:sz w:val="28"/>
              </w:rPr>
              <w:t xml:space="preserve">Сетка занятий ФК ДОУ д/с № 1 </w:t>
            </w:r>
            <w:r w:rsidR="00567251" w:rsidRPr="00D5742A">
              <w:rPr>
                <w:rFonts w:ascii="Times New Roman" w:hAnsi="Times New Roman" w:cs="Times New Roman"/>
                <w:i/>
                <w:color w:val="333333"/>
                <w:sz w:val="28"/>
              </w:rPr>
              <w:t xml:space="preserve">на 2023-2024 учебный год </w:t>
            </w:r>
          </w:p>
        </w:tc>
        <w:tc>
          <w:tcPr>
            <w:tcW w:w="1090" w:type="dxa"/>
            <w:tcBorders>
              <w:top w:val="single" w:sz="4" w:space="0" w:color="000000"/>
              <w:left w:val="single" w:sz="4" w:space="0" w:color="000000"/>
              <w:bottom w:val="single" w:sz="4" w:space="0" w:color="000000"/>
              <w:right w:val="single" w:sz="4" w:space="0" w:color="000000"/>
            </w:tcBorders>
          </w:tcPr>
          <w:p w14:paraId="15D0B2E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255 </w:t>
            </w:r>
          </w:p>
        </w:tc>
      </w:tr>
      <w:tr w:rsidR="00427589" w:rsidRPr="00D5742A" w14:paraId="2DEB0FCB" w14:textId="77777777">
        <w:trPr>
          <w:trHeight w:val="841"/>
        </w:trPr>
        <w:tc>
          <w:tcPr>
            <w:tcW w:w="1513" w:type="dxa"/>
            <w:tcBorders>
              <w:top w:val="single" w:sz="4" w:space="0" w:color="000000"/>
              <w:left w:val="single" w:sz="4" w:space="0" w:color="000000"/>
              <w:bottom w:val="single" w:sz="4" w:space="0" w:color="000000"/>
              <w:right w:val="single" w:sz="4" w:space="0" w:color="000000"/>
            </w:tcBorders>
          </w:tcPr>
          <w:p w14:paraId="1697C88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Приложение № 3 </w:t>
            </w:r>
          </w:p>
        </w:tc>
        <w:tc>
          <w:tcPr>
            <w:tcW w:w="6751" w:type="dxa"/>
            <w:tcBorders>
              <w:top w:val="single" w:sz="4" w:space="0" w:color="000000"/>
              <w:left w:val="single" w:sz="4" w:space="0" w:color="000000"/>
              <w:bottom w:val="single" w:sz="4" w:space="0" w:color="000000"/>
              <w:right w:val="single" w:sz="4" w:space="0" w:color="000000"/>
            </w:tcBorders>
          </w:tcPr>
          <w:p w14:paraId="57F55F2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 xml:space="preserve">Примерный перечень литературных, музыкальных, </w:t>
            </w:r>
          </w:p>
          <w:p w14:paraId="7B513AA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 xml:space="preserve">художественных, анимационных произведений для реализации программы </w:t>
            </w:r>
          </w:p>
        </w:tc>
        <w:tc>
          <w:tcPr>
            <w:tcW w:w="1090" w:type="dxa"/>
            <w:tcBorders>
              <w:top w:val="single" w:sz="4" w:space="0" w:color="000000"/>
              <w:left w:val="single" w:sz="4" w:space="0" w:color="000000"/>
              <w:bottom w:val="single" w:sz="4" w:space="0" w:color="000000"/>
              <w:right w:val="single" w:sz="4" w:space="0" w:color="000000"/>
            </w:tcBorders>
          </w:tcPr>
          <w:p w14:paraId="76441BC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259 </w:t>
            </w:r>
          </w:p>
        </w:tc>
      </w:tr>
      <w:tr w:rsidR="00427589" w:rsidRPr="00D5742A" w14:paraId="7B5EEFBE"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2DC9988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Приложение № 4 </w:t>
            </w:r>
          </w:p>
        </w:tc>
        <w:tc>
          <w:tcPr>
            <w:tcW w:w="6751" w:type="dxa"/>
            <w:tcBorders>
              <w:top w:val="single" w:sz="4" w:space="0" w:color="000000"/>
              <w:left w:val="single" w:sz="4" w:space="0" w:color="000000"/>
              <w:bottom w:val="single" w:sz="4" w:space="0" w:color="000000"/>
              <w:right w:val="single" w:sz="4" w:space="0" w:color="000000"/>
            </w:tcBorders>
          </w:tcPr>
          <w:p w14:paraId="29ECDB8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 xml:space="preserve">Особенности организации развивающей предметно- пространственной среды </w:t>
            </w:r>
          </w:p>
        </w:tc>
        <w:tc>
          <w:tcPr>
            <w:tcW w:w="1090" w:type="dxa"/>
            <w:tcBorders>
              <w:top w:val="single" w:sz="4" w:space="0" w:color="000000"/>
              <w:left w:val="single" w:sz="4" w:space="0" w:color="000000"/>
              <w:bottom w:val="single" w:sz="4" w:space="0" w:color="000000"/>
              <w:right w:val="single" w:sz="4" w:space="0" w:color="000000"/>
            </w:tcBorders>
          </w:tcPr>
          <w:p w14:paraId="7EAE2F7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279 </w:t>
            </w:r>
          </w:p>
        </w:tc>
      </w:tr>
      <w:tr w:rsidR="00427589" w:rsidRPr="00D5742A" w14:paraId="1C83EA84" w14:textId="77777777">
        <w:trPr>
          <w:trHeight w:val="562"/>
        </w:trPr>
        <w:tc>
          <w:tcPr>
            <w:tcW w:w="1513" w:type="dxa"/>
            <w:tcBorders>
              <w:top w:val="single" w:sz="4" w:space="0" w:color="000000"/>
              <w:left w:val="single" w:sz="4" w:space="0" w:color="000000"/>
              <w:bottom w:val="single" w:sz="4" w:space="0" w:color="000000"/>
              <w:right w:val="single" w:sz="4" w:space="0" w:color="000000"/>
            </w:tcBorders>
          </w:tcPr>
          <w:p w14:paraId="0420493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Приложение № 5 </w:t>
            </w:r>
          </w:p>
        </w:tc>
        <w:tc>
          <w:tcPr>
            <w:tcW w:w="6751" w:type="dxa"/>
            <w:tcBorders>
              <w:top w:val="single" w:sz="4" w:space="0" w:color="000000"/>
              <w:left w:val="single" w:sz="4" w:space="0" w:color="000000"/>
              <w:bottom w:val="single" w:sz="4" w:space="0" w:color="000000"/>
              <w:right w:val="single" w:sz="4" w:space="0" w:color="000000"/>
            </w:tcBorders>
          </w:tcPr>
          <w:p w14:paraId="65A623F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333333"/>
                <w:sz w:val="28"/>
              </w:rPr>
              <w:t xml:space="preserve">Финансовые условия реализации программы </w:t>
            </w:r>
          </w:p>
        </w:tc>
        <w:tc>
          <w:tcPr>
            <w:tcW w:w="1090" w:type="dxa"/>
            <w:tcBorders>
              <w:top w:val="single" w:sz="4" w:space="0" w:color="000000"/>
              <w:left w:val="single" w:sz="4" w:space="0" w:color="000000"/>
              <w:bottom w:val="single" w:sz="4" w:space="0" w:color="000000"/>
              <w:right w:val="single" w:sz="4" w:space="0" w:color="000000"/>
            </w:tcBorders>
          </w:tcPr>
          <w:p w14:paraId="31BF8CA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341 </w:t>
            </w:r>
          </w:p>
        </w:tc>
      </w:tr>
    </w:tbl>
    <w:p w14:paraId="0BC8897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274F81D0"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b/>
          <w:i/>
          <w:sz w:val="28"/>
        </w:rPr>
        <w:t xml:space="preserve"> </w:t>
      </w:r>
    </w:p>
    <w:p w14:paraId="3033D6A4"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b/>
          <w:i/>
          <w:sz w:val="28"/>
        </w:rPr>
        <w:t xml:space="preserve"> </w:t>
      </w:r>
    </w:p>
    <w:p w14:paraId="40A0FC21" w14:textId="67CEF1F6" w:rsidR="00427589" w:rsidRPr="00D5742A" w:rsidRDefault="00427589" w:rsidP="00EA7273">
      <w:pPr>
        <w:spacing w:after="0"/>
        <w:jc w:val="center"/>
        <w:rPr>
          <w:rFonts w:ascii="Times New Roman" w:hAnsi="Times New Roman" w:cs="Times New Roman"/>
          <w:i/>
          <w:sz w:val="28"/>
        </w:rPr>
        <w:sectPr w:rsidR="00427589" w:rsidRPr="00D5742A" w:rsidSect="00EA7273">
          <w:pgSz w:w="11909" w:h="16838"/>
          <w:pgMar w:top="567" w:right="567" w:bottom="567" w:left="567" w:header="720" w:footer="720" w:gutter="567"/>
          <w:cols w:space="720"/>
        </w:sectPr>
      </w:pPr>
    </w:p>
    <w:p w14:paraId="2BC63931" w14:textId="77777777" w:rsidR="007267A1" w:rsidRPr="00D5742A" w:rsidRDefault="00487FC4"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31CF8AD6" w14:textId="003A5DF6" w:rsidR="00427589" w:rsidRPr="00D5742A" w:rsidRDefault="007267A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487FC4" w:rsidRPr="00D5742A">
        <w:rPr>
          <w:rFonts w:ascii="Times New Roman" w:hAnsi="Times New Roman" w:cs="Times New Roman"/>
          <w:i/>
          <w:sz w:val="28"/>
        </w:rPr>
        <w:t xml:space="preserve">  </w:t>
      </w:r>
      <w:r w:rsidR="00567251" w:rsidRPr="00D5742A">
        <w:rPr>
          <w:rFonts w:ascii="Times New Roman" w:hAnsi="Times New Roman" w:cs="Times New Roman"/>
          <w:i/>
          <w:sz w:val="28"/>
        </w:rPr>
        <w:t>I.</w:t>
      </w:r>
      <w:r w:rsidR="00567251" w:rsidRPr="00D5742A">
        <w:rPr>
          <w:rFonts w:ascii="Times New Roman" w:eastAsia="Arial" w:hAnsi="Times New Roman" w:cs="Times New Roman"/>
          <w:i/>
          <w:sz w:val="28"/>
        </w:rPr>
        <w:t xml:space="preserve"> </w:t>
      </w:r>
      <w:r w:rsidR="00567251" w:rsidRPr="00D5742A">
        <w:rPr>
          <w:rFonts w:ascii="Times New Roman" w:hAnsi="Times New Roman" w:cs="Times New Roman"/>
          <w:i/>
          <w:sz w:val="28"/>
        </w:rPr>
        <w:t xml:space="preserve">ЦЕЛЕВОЙ РАЗДЕЛ </w:t>
      </w:r>
    </w:p>
    <w:p w14:paraId="020DF29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6C210D5B" w14:textId="77777777" w:rsidR="00427589" w:rsidRPr="00D5742A" w:rsidRDefault="00567251" w:rsidP="00EA7273">
      <w:pPr>
        <w:pStyle w:val="2"/>
        <w:spacing w:before="0" w:line="259" w:lineRule="auto"/>
        <w:rPr>
          <w:rFonts w:ascii="Times New Roman" w:hAnsi="Times New Roman" w:cs="Times New Roman"/>
          <w:i/>
        </w:rPr>
      </w:pPr>
      <w:r w:rsidRPr="00D5742A">
        <w:rPr>
          <w:rFonts w:ascii="Times New Roman" w:hAnsi="Times New Roman" w:cs="Times New Roman"/>
          <w:i/>
        </w:rPr>
        <w:t>1.1.</w:t>
      </w:r>
      <w:r w:rsidRPr="00D5742A">
        <w:rPr>
          <w:rFonts w:ascii="Times New Roman" w:eastAsia="Arial" w:hAnsi="Times New Roman" w:cs="Times New Roman"/>
          <w:i/>
        </w:rPr>
        <w:t xml:space="preserve"> </w:t>
      </w:r>
      <w:r w:rsidRPr="00D5742A">
        <w:rPr>
          <w:rFonts w:ascii="Times New Roman" w:hAnsi="Times New Roman" w:cs="Times New Roman"/>
          <w:i/>
        </w:rPr>
        <w:t xml:space="preserve">Пояснительная записка </w:t>
      </w:r>
    </w:p>
    <w:p w14:paraId="4B0A4F3A" w14:textId="77777777" w:rsidR="00427589" w:rsidRPr="00D5742A" w:rsidRDefault="00567251" w:rsidP="00EA7273">
      <w:pPr>
        <w:tabs>
          <w:tab w:val="left" w:pos="9923"/>
        </w:tabs>
        <w:spacing w:after="0"/>
        <w:rPr>
          <w:rFonts w:ascii="Times New Roman" w:hAnsi="Times New Roman" w:cs="Times New Roman"/>
          <w:i/>
          <w:sz w:val="28"/>
        </w:rPr>
      </w:pPr>
      <w:r w:rsidRPr="00D5742A">
        <w:rPr>
          <w:rFonts w:ascii="Times New Roman" w:hAnsi="Times New Roman" w:cs="Times New Roman"/>
          <w:i/>
          <w:color w:val="000009"/>
          <w:sz w:val="28"/>
        </w:rPr>
        <w:t>Образовательная программа дошкольного образо</w:t>
      </w:r>
      <w:r w:rsidR="00EB3B74" w:rsidRPr="00D5742A">
        <w:rPr>
          <w:rFonts w:ascii="Times New Roman" w:hAnsi="Times New Roman" w:cs="Times New Roman"/>
          <w:i/>
          <w:color w:val="000009"/>
          <w:sz w:val="28"/>
        </w:rPr>
        <w:t>вания муниципального федерального дошкольного образовательного учреждения «Детский сад №1 ФСО России» (</w:t>
      </w:r>
      <w:r w:rsidRPr="00D5742A">
        <w:rPr>
          <w:rFonts w:ascii="Times New Roman" w:hAnsi="Times New Roman" w:cs="Times New Roman"/>
          <w:i/>
          <w:color w:val="000009"/>
          <w:sz w:val="28"/>
        </w:rPr>
        <w:t xml:space="preserve">далее </w:t>
      </w:r>
      <w:r w:rsidRPr="00D5742A">
        <w:rPr>
          <w:rFonts w:ascii="Times New Roman" w:hAnsi="Times New Roman" w:cs="Times New Roman"/>
          <w:i/>
          <w:sz w:val="28"/>
        </w:rPr>
        <w:t xml:space="preserve">– </w:t>
      </w:r>
      <w:r w:rsidRPr="00D5742A">
        <w:rPr>
          <w:rFonts w:ascii="Times New Roman" w:hAnsi="Times New Roman" w:cs="Times New Roman"/>
          <w:i/>
          <w:color w:val="000009"/>
          <w:sz w:val="28"/>
        </w:rPr>
        <w:t xml:space="preserve">Программа) разработана в соответствии с федеральным государственным образовательным стандартом дошкольного образования </w:t>
      </w:r>
      <w:r w:rsidRPr="00D5742A">
        <w:rPr>
          <w:rFonts w:ascii="Times New Roman" w:hAnsi="Times New Roman" w:cs="Times New Roman"/>
          <w:i/>
          <w:sz w:val="28"/>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w:t>
      </w:r>
    </w:p>
    <w:p w14:paraId="658E358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г. № 955, зарегистрировано в Минюсте России 6 февраля 2023 г., регистрационный № 72264)</w:t>
      </w:r>
      <w:r w:rsidRPr="00D5742A">
        <w:rPr>
          <w:rFonts w:ascii="Times New Roman" w:hAnsi="Times New Roman" w:cs="Times New Roman"/>
          <w:i/>
          <w:color w:val="000009"/>
          <w:sz w:val="28"/>
        </w:rPr>
        <w:t xml:space="preserve"> (далее – ФГОС ДО) и федеральной образовательной программой дошкольного образования (</w:t>
      </w:r>
      <w:r w:rsidRPr="00D5742A">
        <w:rPr>
          <w:rFonts w:ascii="Times New Roman" w:hAnsi="Times New Roman" w:cs="Times New Roman"/>
          <w:i/>
          <w:sz w:val="28"/>
        </w:rPr>
        <w:t>утверждена приказом Минпросвещения России от 25 ноября 2022 г. № 1028, зарегистрировано в Минюсте России 28 декабря 2022 г., регистрационный № 71847</w:t>
      </w:r>
      <w:r w:rsidRPr="00D5742A">
        <w:rPr>
          <w:rFonts w:ascii="Times New Roman" w:hAnsi="Times New Roman" w:cs="Times New Roman"/>
          <w:i/>
          <w:color w:val="000009"/>
          <w:sz w:val="28"/>
        </w:rPr>
        <w:t xml:space="preserve">) (далее – ФОП ДО). </w:t>
      </w:r>
    </w:p>
    <w:p w14:paraId="1BA7F3CE"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Нормативно-правовой основой для разработки Программы муниципального бюджетного дошкольного образовательного учреждения детского сада № 85 города Ставрополя (далее - ДОО) являются следующие нормативно-правовые документы:</w:t>
      </w:r>
      <w:r w:rsidRPr="00D5742A">
        <w:rPr>
          <w:rFonts w:ascii="Times New Roman" w:hAnsi="Times New Roman" w:cs="Times New Roman"/>
          <w:i/>
          <w:sz w:val="28"/>
        </w:rPr>
        <w:t xml:space="preserve"> </w:t>
      </w:r>
    </w:p>
    <w:p w14:paraId="1540DA10"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Указ Президента Российской Федерации от 7 мая 2018 г. № 204 «О национальных целях и стратегических задачах развития Российской Федерации на период до 2024 года»; </w:t>
      </w:r>
    </w:p>
    <w:p w14:paraId="73FA6270"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Указ Президента Российской Федерации от 21 июля 2020 г. № 474 «О национальных целях развития Российской Федерации на период до 2030 года»; </w:t>
      </w:r>
    </w:p>
    <w:p w14:paraId="679F5F97"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14:paraId="706873A4" w14:textId="77777777" w:rsidR="007267A1" w:rsidRPr="00D5742A" w:rsidRDefault="00567251" w:rsidP="00EA7273">
      <w:pPr>
        <w:spacing w:after="0"/>
        <w:rPr>
          <w:rFonts w:ascii="Times New Roman" w:hAnsi="Times New Roman" w:cs="Times New Roman"/>
          <w:i/>
          <w:color w:val="000009"/>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Федеральный закон от 29 декабря 2012 г. № 273-ФЗ</w:t>
      </w:r>
    </w:p>
    <w:p w14:paraId="26003293" w14:textId="374CF322"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000009"/>
          <w:sz w:val="28"/>
        </w:rPr>
        <w:t xml:space="preserve">«Об образовании в Российской Федерации»; </w:t>
      </w:r>
    </w:p>
    <w:p w14:paraId="1F576101" w14:textId="28B22F0B" w:rsidR="007267A1" w:rsidRPr="00D5742A" w:rsidRDefault="00567251" w:rsidP="00871095">
      <w:pPr>
        <w:spacing w:after="0"/>
        <w:ind w:firstLine="701"/>
        <w:rPr>
          <w:rFonts w:ascii="Times New Roman" w:hAnsi="Times New Roman" w:cs="Times New Roman"/>
          <w:i/>
          <w:color w:val="000009"/>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14:paraId="686512CE"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w:t>
      </w:r>
    </w:p>
    <w:p w14:paraId="76313089" w14:textId="77777777" w:rsidR="007267A1" w:rsidRPr="00D5742A" w:rsidRDefault="00567251" w:rsidP="00EA7273">
      <w:pPr>
        <w:spacing w:after="0"/>
        <w:rPr>
          <w:rFonts w:ascii="Times New Roman" w:hAnsi="Times New Roman" w:cs="Times New Roman"/>
          <w:i/>
          <w:color w:val="000009"/>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распоряжение Правительства Российской Федерации</w:t>
      </w:r>
    </w:p>
    <w:p w14:paraId="088F4992" w14:textId="581FFB6B" w:rsidR="00427589" w:rsidRPr="00D5742A" w:rsidRDefault="00567251" w:rsidP="00EA7273">
      <w:pPr>
        <w:spacing w:after="0"/>
        <w:jc w:val="right"/>
        <w:rPr>
          <w:rFonts w:ascii="Times New Roman" w:hAnsi="Times New Roman" w:cs="Times New Roman"/>
          <w:i/>
          <w:sz w:val="28"/>
        </w:rPr>
      </w:pPr>
      <w:r w:rsidRPr="00D5742A">
        <w:rPr>
          <w:rFonts w:ascii="Times New Roman" w:hAnsi="Times New Roman" w:cs="Times New Roman"/>
          <w:i/>
          <w:color w:val="000009"/>
          <w:sz w:val="28"/>
        </w:rPr>
        <w:t xml:space="preserve"> от 29 мая 2015 г. №   999-р </w:t>
      </w:r>
    </w:p>
    <w:p w14:paraId="7C062C9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000009"/>
          <w:sz w:val="28"/>
        </w:rPr>
        <w:t xml:space="preserve">«Об утверждении Стратегии развития воспитания в Российской Федерации на период до 2025 года»; </w:t>
      </w:r>
    </w:p>
    <w:p w14:paraId="13EAADA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федеральный государственный образовательный стандарт дошкольного образования (</w:t>
      </w:r>
      <w:r w:rsidRPr="00D5742A">
        <w:rPr>
          <w:rFonts w:ascii="Times New Roman" w:hAnsi="Times New Roman" w:cs="Times New Roman"/>
          <w:i/>
          <w:sz w:val="28"/>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Pr="00D5742A">
        <w:rPr>
          <w:rFonts w:ascii="Times New Roman" w:hAnsi="Times New Roman" w:cs="Times New Roman"/>
          <w:i/>
          <w:color w:val="000009"/>
          <w:sz w:val="28"/>
        </w:rPr>
        <w:t xml:space="preserve">); </w:t>
      </w:r>
    </w:p>
    <w:p w14:paraId="2D1483B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федеральная образовательная программа дошкольного образования (</w:t>
      </w:r>
      <w:r w:rsidRPr="00D5742A">
        <w:rPr>
          <w:rFonts w:ascii="Times New Roman" w:hAnsi="Times New Roman" w:cs="Times New Roman"/>
          <w:i/>
          <w:sz w:val="28"/>
        </w:rPr>
        <w:t xml:space="preserve">утверждена приказом Минпросвещения России от 25 ноября 2022 г. № 1028, зарегистрировано в </w:t>
      </w:r>
    </w:p>
    <w:p w14:paraId="070D9EC2" w14:textId="77777777" w:rsidR="00EB3B74" w:rsidRPr="00D5742A" w:rsidRDefault="00EB3B74" w:rsidP="00EA7273">
      <w:pPr>
        <w:spacing w:after="0"/>
        <w:rPr>
          <w:rFonts w:ascii="Times New Roman" w:hAnsi="Times New Roman" w:cs="Times New Roman"/>
          <w:i/>
          <w:sz w:val="28"/>
        </w:rPr>
      </w:pPr>
    </w:p>
    <w:p w14:paraId="3090307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Минюсте России 28 декабря 2022 г., регистрационный № 71847</w:t>
      </w:r>
      <w:r w:rsidRPr="00D5742A">
        <w:rPr>
          <w:rFonts w:ascii="Times New Roman" w:hAnsi="Times New Roman" w:cs="Times New Roman"/>
          <w:i/>
          <w:color w:val="000009"/>
          <w:sz w:val="28"/>
        </w:rPr>
        <w:t xml:space="preserve">); </w:t>
      </w:r>
    </w:p>
    <w:p w14:paraId="269F798E"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 </w:t>
      </w:r>
    </w:p>
    <w:p w14:paraId="4F0704E4"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 </w:t>
      </w:r>
    </w:p>
    <w:p w14:paraId="5B5383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000009"/>
          <w:sz w:val="28"/>
        </w:rPr>
        <w:t>‒</w:t>
      </w:r>
      <w:r w:rsidRPr="00D5742A">
        <w:rPr>
          <w:rFonts w:ascii="Times New Roman" w:eastAsia="Arial" w:hAnsi="Times New Roman" w:cs="Times New Roman"/>
          <w:i/>
          <w:color w:val="000009"/>
          <w:sz w:val="28"/>
        </w:rPr>
        <w:t xml:space="preserve"> </w:t>
      </w:r>
      <w:r w:rsidRPr="00D5742A">
        <w:rPr>
          <w:rFonts w:ascii="Times New Roman" w:hAnsi="Times New Roman" w:cs="Times New Roman"/>
          <w:i/>
          <w:color w:val="000009"/>
          <w:sz w:val="28"/>
        </w:rPr>
        <w:t xml:space="preserve">Устав ДОО; </w:t>
      </w:r>
    </w:p>
    <w:p w14:paraId="2DE9D70B" w14:textId="5DFD174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Программа развития ДОО.</w:t>
      </w:r>
      <w:r w:rsidRPr="00D5742A">
        <w:rPr>
          <w:rFonts w:ascii="Times New Roman" w:hAnsi="Times New Roman" w:cs="Times New Roman"/>
          <w:i/>
          <w:color w:val="000009"/>
          <w:sz w:val="28"/>
        </w:rPr>
        <w:t xml:space="preserve"> </w:t>
      </w:r>
    </w:p>
    <w:p w14:paraId="5171FB38" w14:textId="77777777" w:rsidR="007267A1" w:rsidRPr="00D5742A" w:rsidRDefault="00567251" w:rsidP="00EA7273">
      <w:pPr>
        <w:spacing w:after="0"/>
        <w:ind w:firstLine="701"/>
        <w:rPr>
          <w:rFonts w:ascii="Times New Roman" w:hAnsi="Times New Roman" w:cs="Times New Roman"/>
          <w:i/>
          <w:color w:val="000009"/>
          <w:sz w:val="28"/>
        </w:rPr>
      </w:pPr>
      <w:r w:rsidRPr="00D5742A">
        <w:rPr>
          <w:rFonts w:ascii="Times New Roman" w:hAnsi="Times New Roman" w:cs="Times New Roman"/>
          <w:i/>
          <w:color w:val="000009"/>
          <w:sz w:val="28"/>
        </w:rPr>
        <w:t xml:space="preserve">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w:t>
      </w:r>
    </w:p>
    <w:p w14:paraId="7EEB8447" w14:textId="1CBF6EAF" w:rsidR="00427589" w:rsidRPr="00D5742A" w:rsidRDefault="00567251" w:rsidP="00871095">
      <w:pPr>
        <w:spacing w:after="0"/>
        <w:rPr>
          <w:rFonts w:ascii="Times New Roman" w:hAnsi="Times New Roman" w:cs="Times New Roman"/>
          <w:i/>
          <w:sz w:val="28"/>
        </w:rPr>
      </w:pPr>
      <w:r w:rsidRPr="00D5742A">
        <w:rPr>
          <w:rFonts w:ascii="Times New Roman" w:hAnsi="Times New Roman" w:cs="Times New Roman"/>
          <w:i/>
          <w:color w:val="000009"/>
          <w:sz w:val="28"/>
        </w:rPr>
        <w:t xml:space="preserve">основе индивидуального подхода к детям дошкольного возраста и специфичных для детей дошкольного возраста видов деятельности. </w:t>
      </w:r>
    </w:p>
    <w:p w14:paraId="2C3E9C58"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14:paraId="79009BE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000009"/>
          <w:sz w:val="28"/>
        </w:rPr>
        <w:t xml:space="preserve">Обязательная часть Программы соответствует ФОП ДО и обеспечивает: </w:t>
      </w:r>
      <w:r w:rsidRPr="00D5742A">
        <w:rPr>
          <w:rFonts w:ascii="Times New Roman" w:hAnsi="Times New Roman" w:cs="Times New Roman"/>
          <w:i/>
          <w:sz w:val="28"/>
        </w:rPr>
        <w:t xml:space="preserve"> </w:t>
      </w:r>
    </w:p>
    <w:p w14:paraId="2769049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  </w:t>
      </w:r>
    </w:p>
    <w:p w14:paraId="02E3013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создание единого ядра содержания дошкольного образования (далее – 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 </w:t>
      </w:r>
    </w:p>
    <w:p w14:paraId="39960CE4" w14:textId="77777777" w:rsidR="00814ADD" w:rsidRPr="00D5742A" w:rsidRDefault="00814ADD" w:rsidP="00EA7273">
      <w:pPr>
        <w:spacing w:after="0"/>
        <w:ind w:firstLine="711"/>
        <w:rPr>
          <w:rFonts w:ascii="Times New Roman" w:hAnsi="Times New Roman" w:cs="Times New Roman"/>
          <w:i/>
          <w:sz w:val="28"/>
        </w:rPr>
      </w:pPr>
    </w:p>
    <w:p w14:paraId="59B31A7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его родителям (законным представителям), равные, качественные условия ДО, вне зависимости от места и региона проживания. </w:t>
      </w:r>
    </w:p>
    <w:p w14:paraId="470BF006"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color w:val="000009"/>
          <w:sz w:val="28"/>
        </w:rPr>
        <w:t xml:space="preserve">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 </w:t>
      </w:r>
    </w:p>
    <w:p w14:paraId="3003F30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Объем обязательной части Программы составляет не менее 60% от ее общего объема; части, формируемой участниками образовательных отношений, не более 40%. </w:t>
      </w:r>
    </w:p>
    <w:p w14:paraId="58DB3D6D" w14:textId="56C386D8" w:rsidR="00EB3B74" w:rsidRPr="00D5742A" w:rsidRDefault="00567251" w:rsidP="00871095">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Программа представляет собой учебно-методическую документацию, в составе которой: </w:t>
      </w:r>
    </w:p>
    <w:p w14:paraId="6DD05BCE" w14:textId="77777777" w:rsidR="00427589" w:rsidRPr="00D5742A" w:rsidRDefault="00567251" w:rsidP="00EA7273">
      <w:pPr>
        <w:tabs>
          <w:tab w:val="center" w:pos="910"/>
          <w:tab w:val="center" w:pos="2904"/>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eastAsia="Arial" w:hAnsi="Times New Roman" w:cs="Times New Roman"/>
          <w:i/>
          <w:sz w:val="28"/>
        </w:rPr>
        <w:tab/>
      </w:r>
      <w:r w:rsidRPr="00D5742A">
        <w:rPr>
          <w:rFonts w:ascii="Times New Roman" w:hAnsi="Times New Roman" w:cs="Times New Roman"/>
          <w:i/>
          <w:sz w:val="28"/>
        </w:rPr>
        <w:t xml:space="preserve">рабочая программа воспитания,  </w:t>
      </w:r>
    </w:p>
    <w:p w14:paraId="6D5EEC8A" w14:textId="77777777" w:rsidR="00EB3B74"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режим и распорядок дня для всех возрастных групп ДОО, </w:t>
      </w:r>
    </w:p>
    <w:p w14:paraId="66EA59A5" w14:textId="2619021C" w:rsidR="007267A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календарный план воспитательной работы. </w:t>
      </w:r>
    </w:p>
    <w:p w14:paraId="79136ED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соответствии с требованиями ФГОС ДО в Программе содержится целевой, содержательный и организационный разделы. </w:t>
      </w:r>
    </w:p>
    <w:p w14:paraId="7990B79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 </w:t>
      </w:r>
    </w:p>
    <w:p w14:paraId="3FDF718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Содержательный раздел Программы включает описание: </w:t>
      </w:r>
    </w:p>
    <w:p w14:paraId="7A12E38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14:paraId="41B0185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14:paraId="1BA3DC7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особенностей образовательной деятельности разных видов и культурных практик; </w:t>
      </w:r>
    </w:p>
    <w:p w14:paraId="6522ACF3" w14:textId="2872A665" w:rsidR="00814AD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способов поддержки детской инициативы;  </w:t>
      </w:r>
    </w:p>
    <w:p w14:paraId="2BA5C6F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особенностей взаимодействия педагогического коллектива с семьями обучающихся;  </w:t>
      </w:r>
    </w:p>
    <w:p w14:paraId="11CF798E"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образовательной деятельности по профессиональной коррекции нарушений развития детей. </w:t>
      </w:r>
    </w:p>
    <w:p w14:paraId="5F77056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p>
    <w:p w14:paraId="7417A2A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Организационный раздел Программы включает описание:  </w:t>
      </w:r>
    </w:p>
    <w:p w14:paraId="49C6BC4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психолого-педагогических и кадровых условий реализации Программы;  </w:t>
      </w:r>
    </w:p>
    <w:p w14:paraId="6831B5D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организации развивающей предметно-пространственной среды (далее – РППС);  </w:t>
      </w:r>
    </w:p>
    <w:p w14:paraId="561A3FA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материально-техническое обеспечение Программы; </w:t>
      </w:r>
    </w:p>
    <w:p w14:paraId="49F83189" w14:textId="519FC3D2" w:rsidR="007267A1" w:rsidRPr="00D5742A" w:rsidRDefault="00567251" w:rsidP="00871095">
      <w:pPr>
        <w:spacing w:after="0"/>
        <w:ind w:hanging="283"/>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обеспеченность</w:t>
      </w:r>
      <w:r w:rsidR="001346BD">
        <w:rPr>
          <w:rFonts w:ascii="Times New Roman" w:hAnsi="Times New Roman" w:cs="Times New Roman"/>
          <w:i/>
          <w:sz w:val="28"/>
        </w:rPr>
        <w:t xml:space="preserve"> </w:t>
      </w:r>
      <w:r w:rsidR="001346BD">
        <w:rPr>
          <w:rFonts w:ascii="Times New Roman" w:hAnsi="Times New Roman" w:cs="Times New Roman"/>
          <w:i/>
          <w:sz w:val="28"/>
        </w:rPr>
        <w:tab/>
        <w:t xml:space="preserve">методическими </w:t>
      </w:r>
      <w:r w:rsidR="001346BD">
        <w:rPr>
          <w:rFonts w:ascii="Times New Roman" w:hAnsi="Times New Roman" w:cs="Times New Roman"/>
          <w:i/>
          <w:sz w:val="28"/>
        </w:rPr>
        <w:tab/>
        <w:t xml:space="preserve">материалами и средствами обучения </w:t>
      </w:r>
      <w:r w:rsidRPr="00D5742A">
        <w:rPr>
          <w:rFonts w:ascii="Times New Roman" w:hAnsi="Times New Roman" w:cs="Times New Roman"/>
          <w:i/>
          <w:sz w:val="28"/>
        </w:rPr>
        <w:t xml:space="preserve">и воспитания. </w:t>
      </w:r>
    </w:p>
    <w:p w14:paraId="2680063C" w14:textId="77777777" w:rsidR="00427589" w:rsidRPr="00D5742A" w:rsidRDefault="00567251" w:rsidP="00EA7273">
      <w:pPr>
        <w:spacing w:after="0"/>
        <w:ind w:firstLine="706"/>
        <w:rPr>
          <w:rFonts w:ascii="Times New Roman" w:hAnsi="Times New Roman" w:cs="Times New Roman"/>
          <w:i/>
          <w:sz w:val="28"/>
        </w:rPr>
      </w:pPr>
      <w:r w:rsidRPr="00D5742A">
        <w:rPr>
          <w:rFonts w:ascii="Times New Roman" w:hAnsi="Times New Roman" w:cs="Times New Roman"/>
          <w:i/>
          <w:sz w:val="28"/>
        </w:rPr>
        <w:t xml:space="preserve">В разделе представлены режим и распорядок дня во всех возрастных группах, календарный план воспитательной работы. </w:t>
      </w:r>
    </w:p>
    <w:p w14:paraId="19705DEE" w14:textId="77777777" w:rsidR="001346BD" w:rsidRDefault="00567251" w:rsidP="001346BD">
      <w:pPr>
        <w:spacing w:after="0"/>
        <w:rPr>
          <w:rFonts w:ascii="Times New Roman" w:hAnsi="Times New Roman" w:cs="Times New Roman"/>
          <w:i/>
          <w:sz w:val="28"/>
        </w:rPr>
      </w:pPr>
      <w:r w:rsidRPr="00D5742A">
        <w:rPr>
          <w:rFonts w:ascii="Times New Roman" w:hAnsi="Times New Roman" w:cs="Times New Roman"/>
          <w:i/>
          <w:sz w:val="28"/>
        </w:rPr>
        <w:t xml:space="preserve">Общие сведения о ДОО: </w:t>
      </w:r>
    </w:p>
    <w:p w14:paraId="682D98AE" w14:textId="06D02897" w:rsidR="00EB3B74" w:rsidRPr="00D5742A" w:rsidRDefault="00567251" w:rsidP="001346BD">
      <w:pPr>
        <w:spacing w:after="0"/>
        <w:rPr>
          <w:rFonts w:ascii="Times New Roman" w:hAnsi="Times New Roman" w:cs="Times New Roman"/>
          <w:i/>
          <w:sz w:val="28"/>
        </w:rPr>
      </w:pPr>
      <w:r w:rsidRPr="00D5742A">
        <w:rPr>
          <w:rFonts w:ascii="Times New Roman" w:hAnsi="Times New Roman" w:cs="Times New Roman"/>
          <w:i/>
          <w:sz w:val="28"/>
        </w:rPr>
        <w:t>Пол</w:t>
      </w:r>
      <w:r w:rsidR="00EB3B74" w:rsidRPr="00D5742A">
        <w:rPr>
          <w:rFonts w:ascii="Times New Roman" w:hAnsi="Times New Roman" w:cs="Times New Roman"/>
          <w:i/>
          <w:sz w:val="28"/>
        </w:rPr>
        <w:t xml:space="preserve">ное наименование учреждения: </w:t>
      </w:r>
      <w:r w:rsidR="00EB3B74" w:rsidRPr="00D5742A">
        <w:rPr>
          <w:rFonts w:ascii="Times New Roman" w:hAnsi="Times New Roman" w:cs="Times New Roman"/>
          <w:i/>
          <w:color w:val="000009"/>
          <w:sz w:val="28"/>
        </w:rPr>
        <w:t>федерального дошкольного образовательного учреждения «Детский сад №1 ФСО России»</w:t>
      </w:r>
    </w:p>
    <w:p w14:paraId="3847304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Официальное сокращенное наименован</w:t>
      </w:r>
      <w:r w:rsidR="00EB3B74" w:rsidRPr="00D5742A">
        <w:rPr>
          <w:rFonts w:ascii="Times New Roman" w:hAnsi="Times New Roman" w:cs="Times New Roman"/>
          <w:i/>
          <w:sz w:val="28"/>
        </w:rPr>
        <w:t>ие учреждения: ФК ДОУ «Детский сад № 1 ФСО России»</w:t>
      </w:r>
    </w:p>
    <w:p w14:paraId="1E1461F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Тип Учреждения – дошкольное образовательное учреждение.  </w:t>
      </w:r>
    </w:p>
    <w:p w14:paraId="0F0048A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Вид Учреждения – детский сад.  </w:t>
      </w:r>
    </w:p>
    <w:p w14:paraId="74AFFAA8" w14:textId="324CA6D1" w:rsidR="00427589" w:rsidRPr="00D5742A" w:rsidRDefault="00567251" w:rsidP="00871095">
      <w:pPr>
        <w:spacing w:after="0"/>
        <w:rPr>
          <w:rFonts w:ascii="Times New Roman" w:hAnsi="Times New Roman" w:cs="Times New Roman"/>
          <w:i/>
          <w:sz w:val="28"/>
        </w:rPr>
      </w:pPr>
      <w:r w:rsidRPr="00D5742A">
        <w:rPr>
          <w:rFonts w:ascii="Times New Roman" w:hAnsi="Times New Roman" w:cs="Times New Roman"/>
          <w:i/>
          <w:sz w:val="28"/>
        </w:rPr>
        <w:t>Ме</w:t>
      </w:r>
      <w:r w:rsidR="00EB3B74" w:rsidRPr="00D5742A">
        <w:rPr>
          <w:rFonts w:ascii="Times New Roman" w:hAnsi="Times New Roman" w:cs="Times New Roman"/>
          <w:i/>
          <w:sz w:val="28"/>
        </w:rPr>
        <w:t>стонахождение учреждения: 249911</w:t>
      </w:r>
      <w:r w:rsidRPr="00D5742A">
        <w:rPr>
          <w:rFonts w:ascii="Times New Roman" w:hAnsi="Times New Roman" w:cs="Times New Roman"/>
          <w:i/>
          <w:sz w:val="28"/>
        </w:rPr>
        <w:t>, Российская Федер</w:t>
      </w:r>
      <w:r w:rsidR="007267A1" w:rsidRPr="00D5742A">
        <w:rPr>
          <w:rFonts w:ascii="Times New Roman" w:hAnsi="Times New Roman" w:cs="Times New Roman"/>
          <w:i/>
          <w:sz w:val="28"/>
        </w:rPr>
        <w:t>ация, Калужская област</w:t>
      </w:r>
      <w:r w:rsidR="00871095" w:rsidRPr="00D5742A">
        <w:rPr>
          <w:rFonts w:ascii="Times New Roman" w:hAnsi="Times New Roman" w:cs="Times New Roman"/>
          <w:i/>
          <w:sz w:val="28"/>
        </w:rPr>
        <w:t>ь</w:t>
      </w:r>
      <w:r w:rsidR="00EB3B74" w:rsidRPr="00D5742A">
        <w:rPr>
          <w:rFonts w:ascii="Times New Roman" w:hAnsi="Times New Roman" w:cs="Times New Roman"/>
          <w:i/>
          <w:sz w:val="28"/>
        </w:rPr>
        <w:t>,</w:t>
      </w:r>
      <w:r w:rsidR="007267A1" w:rsidRPr="00D5742A">
        <w:rPr>
          <w:rFonts w:ascii="Times New Roman" w:hAnsi="Times New Roman" w:cs="Times New Roman"/>
          <w:i/>
          <w:sz w:val="28"/>
        </w:rPr>
        <w:t xml:space="preserve"> </w:t>
      </w:r>
      <w:r w:rsidR="001346BD">
        <w:rPr>
          <w:rFonts w:ascii="Times New Roman" w:hAnsi="Times New Roman" w:cs="Times New Roman"/>
          <w:i/>
          <w:sz w:val="28"/>
        </w:rPr>
        <w:t>Юхновский район</w:t>
      </w:r>
      <w:r w:rsidR="00EB3B74" w:rsidRPr="00D5742A">
        <w:rPr>
          <w:rFonts w:ascii="Times New Roman" w:hAnsi="Times New Roman" w:cs="Times New Roman"/>
          <w:i/>
          <w:sz w:val="28"/>
        </w:rPr>
        <w:t>,</w:t>
      </w:r>
      <w:r w:rsidR="001346BD">
        <w:rPr>
          <w:rFonts w:ascii="Times New Roman" w:hAnsi="Times New Roman" w:cs="Times New Roman"/>
          <w:i/>
          <w:sz w:val="28"/>
        </w:rPr>
        <w:t xml:space="preserve"> </w:t>
      </w:r>
      <w:r w:rsidR="00EB3B74" w:rsidRPr="00D5742A">
        <w:rPr>
          <w:rFonts w:ascii="Times New Roman" w:hAnsi="Times New Roman" w:cs="Times New Roman"/>
          <w:i/>
          <w:sz w:val="28"/>
        </w:rPr>
        <w:t>г.Юхнов -1 ул.Гагарина .</w:t>
      </w:r>
      <w:r w:rsidRPr="00D5742A">
        <w:rPr>
          <w:rFonts w:ascii="Times New Roman" w:hAnsi="Times New Roman" w:cs="Times New Roman"/>
          <w:i/>
          <w:sz w:val="28"/>
        </w:rPr>
        <w:t xml:space="preserve"> </w:t>
      </w:r>
    </w:p>
    <w:p w14:paraId="1E300202" w14:textId="77777777" w:rsidR="00427589" w:rsidRPr="00D5742A" w:rsidRDefault="00EB3B74" w:rsidP="00EA7273">
      <w:pPr>
        <w:spacing w:after="0"/>
        <w:rPr>
          <w:rFonts w:ascii="Times New Roman" w:hAnsi="Times New Roman" w:cs="Times New Roman"/>
          <w:i/>
          <w:sz w:val="28"/>
        </w:rPr>
      </w:pPr>
      <w:r w:rsidRPr="00D5742A">
        <w:rPr>
          <w:rFonts w:ascii="Times New Roman" w:hAnsi="Times New Roman" w:cs="Times New Roman"/>
          <w:i/>
          <w:sz w:val="28"/>
        </w:rPr>
        <w:t>Проектная мощность: ____</w:t>
      </w:r>
      <w:r w:rsidR="00567251" w:rsidRPr="00D5742A">
        <w:rPr>
          <w:rFonts w:ascii="Times New Roman" w:hAnsi="Times New Roman" w:cs="Times New Roman"/>
          <w:i/>
          <w:sz w:val="28"/>
        </w:rPr>
        <w:t xml:space="preserve">человек </w:t>
      </w:r>
    </w:p>
    <w:p w14:paraId="32C9CDAF" w14:textId="77777777" w:rsidR="00427589" w:rsidRPr="00D5742A" w:rsidRDefault="00567251" w:rsidP="00EA7273">
      <w:pPr>
        <w:spacing w:after="0"/>
        <w:ind w:firstLine="706"/>
        <w:rPr>
          <w:rFonts w:ascii="Times New Roman" w:hAnsi="Times New Roman" w:cs="Times New Roman"/>
          <w:i/>
          <w:sz w:val="28"/>
        </w:rPr>
      </w:pPr>
      <w:r w:rsidRPr="00D5742A">
        <w:rPr>
          <w:rFonts w:ascii="Times New Roman" w:hAnsi="Times New Roman" w:cs="Times New Roman"/>
          <w:i/>
          <w:sz w:val="28"/>
        </w:rPr>
        <w:t xml:space="preserve">Количество детей в группе, т.е. наполняемость, определяется в соответствии с санитарно-эпидемиологическими требованиями к устройству, содержанию и организации режима работы в дошкольных организациях. В соответствии с современными психологопедагогическими и медицинскими рекомендациями группы могут комплектоваться как по одновозрастному, так и по разновозрастному принципу. </w:t>
      </w:r>
    </w:p>
    <w:p w14:paraId="02E48CF1" w14:textId="77777777" w:rsidR="00EF544F" w:rsidRPr="00D5742A" w:rsidRDefault="00EF544F" w:rsidP="00EA7273">
      <w:pPr>
        <w:spacing w:after="0" w:line="271" w:lineRule="auto"/>
        <w:rPr>
          <w:rFonts w:ascii="Times New Roman" w:hAnsi="Times New Roman" w:cs="Times New Roman"/>
          <w:b/>
          <w:i/>
          <w:sz w:val="28"/>
        </w:rPr>
      </w:pPr>
    </w:p>
    <w:p w14:paraId="14FFAF4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1.2. Цели и задачи реализации Программы </w:t>
      </w:r>
    </w:p>
    <w:p w14:paraId="7E51D518" w14:textId="77777777" w:rsidR="00814ADD" w:rsidRPr="00D5742A" w:rsidRDefault="00567251" w:rsidP="00EA7273">
      <w:pPr>
        <w:spacing w:after="0" w:line="308" w:lineRule="auto"/>
        <w:ind w:firstLine="711"/>
        <w:rPr>
          <w:rFonts w:ascii="Times New Roman" w:hAnsi="Times New Roman" w:cs="Times New Roman"/>
          <w:i/>
          <w:sz w:val="28"/>
        </w:rPr>
      </w:pPr>
      <w:r w:rsidRPr="00D5742A">
        <w:rPr>
          <w:rFonts w:ascii="Times New Roman" w:hAnsi="Times New Roman" w:cs="Times New Roman"/>
          <w:i/>
          <w:sz w:val="28"/>
        </w:rPr>
        <w:t>Учитывая содержание пункта 1 статьи 64 Федерального закона «Об образовании в Российской Федерации» и пункта 1 раздела 1 ФО</w:t>
      </w:r>
      <w:r w:rsidR="007267A1" w:rsidRPr="00D5742A">
        <w:rPr>
          <w:rFonts w:ascii="Times New Roman" w:hAnsi="Times New Roman" w:cs="Times New Roman"/>
          <w:i/>
          <w:sz w:val="28"/>
        </w:rPr>
        <w:t xml:space="preserve">П ДО, целями </w:t>
      </w:r>
    </w:p>
    <w:p w14:paraId="2FF3F357" w14:textId="2468EC5C" w:rsidR="00427589" w:rsidRPr="00D5742A" w:rsidRDefault="007267A1" w:rsidP="00871095">
      <w:pPr>
        <w:spacing w:after="0" w:line="308" w:lineRule="auto"/>
        <w:rPr>
          <w:rFonts w:ascii="Times New Roman" w:hAnsi="Times New Roman" w:cs="Times New Roman"/>
          <w:i/>
          <w:sz w:val="32"/>
        </w:rPr>
      </w:pPr>
      <w:r w:rsidRPr="00D5742A">
        <w:rPr>
          <w:rFonts w:ascii="Times New Roman" w:hAnsi="Times New Roman" w:cs="Times New Roman"/>
          <w:i/>
          <w:sz w:val="28"/>
        </w:rPr>
        <w:t xml:space="preserve">Программы являются: </w:t>
      </w:r>
      <w:r w:rsidR="00567251" w:rsidRPr="00D5742A">
        <w:rPr>
          <w:rFonts w:ascii="Times New Roman" w:hAnsi="Times New Roman" w:cs="Times New Roman"/>
          <w:b/>
          <w:i/>
          <w:sz w:val="28"/>
        </w:rPr>
        <w:t xml:space="preserve">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14:paraId="3CCB1218" w14:textId="77777777" w:rsidR="00427589" w:rsidRPr="00D5742A" w:rsidRDefault="00567251" w:rsidP="00EA7273">
      <w:pPr>
        <w:spacing w:after="0" w:line="294" w:lineRule="auto"/>
        <w:rPr>
          <w:rFonts w:ascii="Times New Roman" w:hAnsi="Times New Roman" w:cs="Times New Roman"/>
          <w:i/>
          <w:sz w:val="32"/>
        </w:rPr>
      </w:pPr>
      <w:r w:rsidRPr="00D5742A">
        <w:rPr>
          <w:rFonts w:ascii="Times New Roman" w:hAnsi="Times New Roman" w:cs="Times New Roman"/>
          <w:i/>
          <w:sz w:val="24"/>
        </w:rPr>
        <w:t xml:space="preserve">      </w:t>
      </w:r>
      <w:r w:rsidRPr="00D5742A">
        <w:rPr>
          <w:rFonts w:ascii="Times New Roman" w:hAnsi="Times New Roman" w:cs="Times New Roman"/>
          <w:i/>
          <w:sz w:val="28"/>
        </w:rPr>
        <w:t xml:space="preserve">   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248EE884" w14:textId="40F6A6FD" w:rsidR="007267A1" w:rsidRPr="00D5742A" w:rsidRDefault="00567251" w:rsidP="00EA7273">
      <w:pPr>
        <w:spacing w:after="0" w:line="294" w:lineRule="auto"/>
        <w:rPr>
          <w:rFonts w:ascii="Times New Roman" w:hAnsi="Times New Roman" w:cs="Times New Roman"/>
          <w:i/>
          <w:sz w:val="28"/>
        </w:rPr>
      </w:pPr>
      <w:r w:rsidRPr="00D5742A">
        <w:rPr>
          <w:rFonts w:ascii="Times New Roman" w:hAnsi="Times New Roman" w:cs="Times New Roman"/>
          <w:i/>
          <w:sz w:val="28"/>
        </w:rPr>
        <w:t xml:space="preserve">         Цели Программы достигаются через решение следующих задач: </w:t>
      </w:r>
    </w:p>
    <w:p w14:paraId="75589BEA" w14:textId="77777777" w:rsidR="00427589" w:rsidRPr="00D5742A" w:rsidRDefault="00567251" w:rsidP="00EA7273">
      <w:pPr>
        <w:spacing w:after="0" w:line="294" w:lineRule="auto"/>
        <w:rPr>
          <w:rFonts w:ascii="Times New Roman" w:hAnsi="Times New Roman" w:cs="Times New Roman"/>
          <w:i/>
          <w:sz w:val="32"/>
        </w:rPr>
      </w:pPr>
      <w:r w:rsidRPr="00D5742A">
        <w:rPr>
          <w:rFonts w:ascii="Times New Roman" w:hAnsi="Times New Roman" w:cs="Times New Roman"/>
          <w:i/>
          <w:sz w:val="28"/>
        </w:rPr>
        <w:t xml:space="preserve">обеспечение единых для Российской Федерации содержания ДО и планируемых результатов освоения образовательной программы ДО; </w:t>
      </w:r>
    </w:p>
    <w:p w14:paraId="63624DED" w14:textId="77777777" w:rsidR="00427589" w:rsidRPr="00D5742A" w:rsidRDefault="00567251" w:rsidP="00EA7273">
      <w:pPr>
        <w:spacing w:after="0" w:line="294" w:lineRule="auto"/>
        <w:rPr>
          <w:rFonts w:ascii="Times New Roman" w:hAnsi="Times New Roman" w:cs="Times New Roman"/>
          <w:i/>
          <w:sz w:val="32"/>
        </w:rPr>
      </w:pPr>
      <w:r w:rsidRPr="00D5742A">
        <w:rPr>
          <w:rFonts w:ascii="Times New Roman" w:hAnsi="Times New Roman" w:cs="Times New Roman"/>
          <w:i/>
          <w:sz w:val="28"/>
        </w:rP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построение (структурирование) содержания образовательной деятельности на основе учета возрастных и индивидуальных особенностей развития; </w:t>
      </w:r>
    </w:p>
    <w:p w14:paraId="4D5468EB" w14:textId="77777777" w:rsidR="00427589" w:rsidRPr="00D5742A" w:rsidRDefault="00567251" w:rsidP="00EA7273">
      <w:pPr>
        <w:spacing w:after="0" w:line="294" w:lineRule="auto"/>
        <w:rPr>
          <w:rFonts w:ascii="Times New Roman" w:hAnsi="Times New Roman" w:cs="Times New Roman"/>
          <w:i/>
          <w:sz w:val="32"/>
        </w:rPr>
      </w:pPr>
      <w:r w:rsidRPr="00D5742A">
        <w:rPr>
          <w:rFonts w:ascii="Times New Roman" w:hAnsi="Times New Roman" w:cs="Times New Roman"/>
          <w:i/>
          <w:sz w:val="28"/>
        </w:rPr>
        <w:t xml:space="preserve">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 охрана и укрепление физического и психического здоровья детей, в том числе их эмоционального благополучия; </w:t>
      </w:r>
    </w:p>
    <w:p w14:paraId="3A49E7D2" w14:textId="77777777" w:rsidR="00427589" w:rsidRPr="00D5742A" w:rsidRDefault="00567251" w:rsidP="00EA7273">
      <w:pPr>
        <w:spacing w:after="0" w:line="294" w:lineRule="auto"/>
        <w:rPr>
          <w:rFonts w:ascii="Times New Roman" w:hAnsi="Times New Roman" w:cs="Times New Roman"/>
          <w:i/>
          <w:sz w:val="32"/>
        </w:rPr>
      </w:pPr>
      <w:r w:rsidRPr="00D5742A">
        <w:rPr>
          <w:rFonts w:ascii="Times New Roman" w:hAnsi="Times New Roman" w:cs="Times New Roman"/>
          <w:i/>
          <w:sz w:val="28"/>
        </w:rP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 </w:t>
      </w:r>
    </w:p>
    <w:p w14:paraId="61C0BEFE" w14:textId="7B3BEEE5" w:rsidR="00142496" w:rsidRPr="00D5742A" w:rsidRDefault="00567251" w:rsidP="00EA7273">
      <w:pPr>
        <w:spacing w:after="0" w:line="294" w:lineRule="auto"/>
        <w:rPr>
          <w:rFonts w:ascii="Times New Roman" w:hAnsi="Times New Roman" w:cs="Times New Roman"/>
          <w:i/>
          <w:sz w:val="28"/>
        </w:rPr>
      </w:pPr>
      <w:r w:rsidRPr="00D5742A">
        <w:rPr>
          <w:rFonts w:ascii="Times New Roman" w:hAnsi="Times New Roman" w:cs="Times New Roman"/>
          <w:i/>
          <w:sz w:val="28"/>
        </w:rPr>
        <w:t xml:space="preserve">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14:paraId="4B476ABD" w14:textId="07BCE55E" w:rsidR="00EF544F" w:rsidRPr="00D5742A" w:rsidRDefault="00567251" w:rsidP="00EA7273">
      <w:pPr>
        <w:spacing w:after="0" w:line="294" w:lineRule="auto"/>
        <w:rPr>
          <w:rFonts w:ascii="Times New Roman" w:hAnsi="Times New Roman" w:cs="Times New Roman"/>
          <w:i/>
          <w:sz w:val="32"/>
        </w:rPr>
      </w:pPr>
      <w:r w:rsidRPr="00D5742A">
        <w:rPr>
          <w:rFonts w:ascii="Times New Roman" w:hAnsi="Times New Roman" w:cs="Times New Roman"/>
          <w:i/>
          <w:sz w:val="28"/>
        </w:rP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14:paraId="0DD6AAC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1.3. Принципы и подходы к формированию Программы </w:t>
      </w:r>
    </w:p>
    <w:p w14:paraId="197ACD06" w14:textId="77777777" w:rsidR="007267A1" w:rsidRPr="00D5742A" w:rsidRDefault="00567251" w:rsidP="00EA7273">
      <w:pPr>
        <w:spacing w:after="0" w:line="268" w:lineRule="auto"/>
        <w:jc w:val="center"/>
        <w:rPr>
          <w:rFonts w:ascii="Times New Roman" w:hAnsi="Times New Roman" w:cs="Times New Roman"/>
          <w:i/>
          <w:sz w:val="28"/>
        </w:rPr>
      </w:pPr>
      <w:r w:rsidRPr="00D5742A">
        <w:rPr>
          <w:rFonts w:ascii="Times New Roman" w:hAnsi="Times New Roman" w:cs="Times New Roman"/>
          <w:i/>
          <w:sz w:val="28"/>
        </w:rPr>
        <w:t xml:space="preserve">Программа построена на следующих </w:t>
      </w:r>
      <w:r w:rsidRPr="00D5742A">
        <w:rPr>
          <w:rFonts w:ascii="Times New Roman" w:hAnsi="Times New Roman" w:cs="Times New Roman"/>
          <w:b/>
          <w:i/>
          <w:sz w:val="28"/>
        </w:rPr>
        <w:t>принципах</w:t>
      </w:r>
      <w:r w:rsidRPr="00D5742A">
        <w:rPr>
          <w:rFonts w:ascii="Times New Roman" w:hAnsi="Times New Roman" w:cs="Times New Roman"/>
          <w:i/>
          <w:sz w:val="28"/>
        </w:rPr>
        <w:t xml:space="preserve">, установленных </w:t>
      </w:r>
    </w:p>
    <w:p w14:paraId="7F617CA2" w14:textId="17181415" w:rsidR="00427589" w:rsidRPr="00D5742A" w:rsidRDefault="00567251" w:rsidP="00EA7273">
      <w:pPr>
        <w:spacing w:after="0" w:line="268" w:lineRule="auto"/>
        <w:jc w:val="center"/>
        <w:rPr>
          <w:rFonts w:ascii="Times New Roman" w:hAnsi="Times New Roman" w:cs="Times New Roman"/>
          <w:i/>
          <w:sz w:val="28"/>
        </w:rPr>
      </w:pPr>
      <w:r w:rsidRPr="00D5742A">
        <w:rPr>
          <w:rFonts w:ascii="Times New Roman" w:hAnsi="Times New Roman" w:cs="Times New Roman"/>
          <w:i/>
          <w:sz w:val="28"/>
        </w:rPr>
        <w:t xml:space="preserve">ФГОС ДО: </w:t>
      </w:r>
    </w:p>
    <w:p w14:paraId="59F760D7" w14:textId="77777777" w:rsidR="00427589"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полноценное проживание ребенком всех этапов детства (раннего и дошкольного возраста), обогащение (амплификация) детского развития; </w:t>
      </w:r>
    </w:p>
    <w:p w14:paraId="201316B4" w14:textId="19C97CCE" w:rsidR="007267A1"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14:paraId="1167149F" w14:textId="77777777" w:rsidR="00427589" w:rsidRPr="00D5742A" w:rsidRDefault="00567251" w:rsidP="00EA7273">
      <w:pPr>
        <w:numPr>
          <w:ilvl w:val="0"/>
          <w:numId w:val="1"/>
        </w:numPr>
        <w:spacing w:after="0"/>
        <w:ind w:left="0" w:firstLine="711"/>
        <w:rPr>
          <w:rFonts w:ascii="Times New Roman" w:hAnsi="Times New Roman" w:cs="Times New Roman"/>
          <w:i/>
          <w:sz w:val="32"/>
        </w:rPr>
      </w:pPr>
      <w:r w:rsidRPr="00D5742A">
        <w:rPr>
          <w:rFonts w:ascii="Times New Roman" w:hAnsi="Times New Roman" w:cs="Times New Roman"/>
          <w:i/>
          <w:sz w:val="28"/>
        </w:rPr>
        <w:t>содействие и сотрудничество детей и родителей (законных представителей), совершеннолетних членов семьи, принимающих участие в воспитании детей раннего и дошкольного возрастов, а также педагогических работников (далее вместе – взрослые)</w:t>
      </w:r>
      <w:r w:rsidRPr="00D5742A">
        <w:rPr>
          <w:rFonts w:ascii="Times New Roman" w:hAnsi="Times New Roman" w:cs="Times New Roman"/>
          <w:i/>
          <w:sz w:val="32"/>
        </w:rPr>
        <w:t xml:space="preserve">; </w:t>
      </w:r>
    </w:p>
    <w:p w14:paraId="3A8EDA14" w14:textId="77777777" w:rsidR="00427589" w:rsidRPr="00D5742A" w:rsidRDefault="00567251" w:rsidP="00EA7273">
      <w:pPr>
        <w:numPr>
          <w:ilvl w:val="0"/>
          <w:numId w:val="1"/>
        </w:numPr>
        <w:spacing w:after="0"/>
        <w:ind w:left="0" w:firstLine="711"/>
        <w:rPr>
          <w:rFonts w:ascii="Times New Roman" w:hAnsi="Times New Roman" w:cs="Times New Roman"/>
          <w:i/>
          <w:sz w:val="32"/>
        </w:rPr>
      </w:pPr>
      <w:r w:rsidRPr="00D5742A">
        <w:rPr>
          <w:rFonts w:ascii="Times New Roman" w:hAnsi="Times New Roman" w:cs="Times New Roman"/>
          <w:i/>
          <w:sz w:val="28"/>
        </w:rPr>
        <w:t>признание ребёнка полноценным участником (субъектом) образовательных отношений;</w:t>
      </w:r>
      <w:r w:rsidRPr="00D5742A">
        <w:rPr>
          <w:rFonts w:ascii="Times New Roman" w:hAnsi="Times New Roman" w:cs="Times New Roman"/>
          <w:i/>
          <w:sz w:val="32"/>
        </w:rPr>
        <w:t xml:space="preserve"> </w:t>
      </w:r>
    </w:p>
    <w:p w14:paraId="1550F23B" w14:textId="77777777" w:rsidR="00427589"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поддержка инициативы детей в различных видах деятельности; </w:t>
      </w:r>
    </w:p>
    <w:p w14:paraId="5D69876A" w14:textId="77777777" w:rsidR="00427589"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сотрудничество ДОО с семьей; </w:t>
      </w:r>
    </w:p>
    <w:p w14:paraId="347CE060" w14:textId="77777777" w:rsidR="00427589"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приобщение детей к социокультурным нормам, традициям семьи, общества и государства; </w:t>
      </w:r>
    </w:p>
    <w:p w14:paraId="35B887CF" w14:textId="77777777" w:rsidR="00427589"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познавательных интересов и познавательных действий ребенка в различных видах деятельности; </w:t>
      </w:r>
    </w:p>
    <w:p w14:paraId="033EEE3D" w14:textId="77777777" w:rsidR="00427589"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возрастная адекватность дошкольного образования (соответствие условий, требований, методов возрасту и особенностям развития); </w:t>
      </w:r>
    </w:p>
    <w:p w14:paraId="43E0DA9B" w14:textId="7ADB0155" w:rsidR="00427589" w:rsidRPr="00D5742A" w:rsidRDefault="00567251" w:rsidP="00EA7273">
      <w:pPr>
        <w:numPr>
          <w:ilvl w:val="0"/>
          <w:numId w:val="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учет этнокультурной ситуации развития детей. </w:t>
      </w:r>
    </w:p>
    <w:p w14:paraId="242F4028" w14:textId="61C598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Основные подходы к формированию Программы. </w:t>
      </w:r>
      <w:r w:rsidRPr="00D5742A">
        <w:rPr>
          <w:rFonts w:ascii="Times New Roman" w:hAnsi="Times New Roman" w:cs="Times New Roman"/>
          <w:i/>
          <w:sz w:val="28"/>
        </w:rPr>
        <w:t xml:space="preserve">Программа: </w:t>
      </w:r>
    </w:p>
    <w:p w14:paraId="43BCFBD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сформирована на основе требований ФГОС ДО и ФОП ДО, предъявляемых к структуре образовательной программы дошкольного образования; </w:t>
      </w:r>
    </w:p>
    <w:p w14:paraId="4415977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определяет содержание и организацию образовательной деятельности на уровне дошкольного образования; </w:t>
      </w:r>
    </w:p>
    <w:p w14:paraId="0B603A2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w:t>
      </w:r>
    </w:p>
    <w:p w14:paraId="05A2903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 </w:t>
      </w:r>
    </w:p>
    <w:p w14:paraId="4882E5A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60B1B599" w14:textId="77777777" w:rsidR="00EF544F" w:rsidRPr="00D5742A" w:rsidRDefault="00567251" w:rsidP="00EA7273">
      <w:pPr>
        <w:spacing w:after="0" w:line="306" w:lineRule="auto"/>
        <w:ind w:firstLine="922"/>
        <w:rPr>
          <w:rFonts w:ascii="Times New Roman" w:hAnsi="Times New Roman" w:cs="Times New Roman"/>
          <w:b/>
          <w:i/>
          <w:sz w:val="28"/>
        </w:rPr>
      </w:pPr>
      <w:r w:rsidRPr="00D5742A">
        <w:rPr>
          <w:rFonts w:ascii="Times New Roman" w:hAnsi="Times New Roman" w:cs="Times New Roman"/>
          <w:b/>
          <w:i/>
          <w:sz w:val="28"/>
        </w:rPr>
        <w:t>1.4. Характеристики значимые для разработки и реализации</w:t>
      </w:r>
    </w:p>
    <w:p w14:paraId="41A874E5" w14:textId="4B378767" w:rsidR="001346BD" w:rsidRDefault="001346BD" w:rsidP="00EA7273">
      <w:pPr>
        <w:spacing w:after="0" w:line="306" w:lineRule="auto"/>
        <w:ind w:firstLine="922"/>
        <w:rPr>
          <w:rFonts w:ascii="Times New Roman" w:hAnsi="Times New Roman" w:cs="Times New Roman"/>
          <w:b/>
          <w:i/>
          <w:sz w:val="28"/>
        </w:rPr>
      </w:pPr>
      <w:r>
        <w:rPr>
          <w:rFonts w:ascii="Times New Roman" w:hAnsi="Times New Roman" w:cs="Times New Roman"/>
          <w:b/>
          <w:i/>
          <w:sz w:val="28"/>
        </w:rPr>
        <w:t xml:space="preserve"> п</w:t>
      </w:r>
      <w:r w:rsidR="00567251" w:rsidRPr="00D5742A">
        <w:rPr>
          <w:rFonts w:ascii="Times New Roman" w:hAnsi="Times New Roman" w:cs="Times New Roman"/>
          <w:b/>
          <w:i/>
          <w:sz w:val="28"/>
        </w:rPr>
        <w:t>рограммы</w:t>
      </w:r>
      <w:r>
        <w:rPr>
          <w:rFonts w:ascii="Times New Roman" w:hAnsi="Times New Roman" w:cs="Times New Roman"/>
          <w:b/>
          <w:i/>
          <w:sz w:val="28"/>
        </w:rPr>
        <w:t>.</w:t>
      </w:r>
      <w:r w:rsidR="00567251" w:rsidRPr="00D5742A">
        <w:rPr>
          <w:rFonts w:ascii="Times New Roman" w:hAnsi="Times New Roman" w:cs="Times New Roman"/>
          <w:b/>
          <w:i/>
          <w:sz w:val="28"/>
        </w:rPr>
        <w:t xml:space="preserve"> </w:t>
      </w:r>
    </w:p>
    <w:p w14:paraId="1C909EAD" w14:textId="76994E47" w:rsidR="00427589" w:rsidRPr="00D5742A" w:rsidRDefault="00567251" w:rsidP="00EA7273">
      <w:pPr>
        <w:spacing w:after="0" w:line="306" w:lineRule="auto"/>
        <w:ind w:firstLine="922"/>
        <w:rPr>
          <w:rFonts w:ascii="Times New Roman" w:hAnsi="Times New Roman" w:cs="Times New Roman"/>
          <w:i/>
          <w:sz w:val="28"/>
        </w:rPr>
      </w:pPr>
      <w:r w:rsidRPr="00D5742A">
        <w:rPr>
          <w:rFonts w:ascii="Times New Roman" w:hAnsi="Times New Roman" w:cs="Times New Roman"/>
          <w:b/>
          <w:i/>
          <w:sz w:val="28"/>
        </w:rPr>
        <w:t xml:space="preserve"> Основные участники реализации Программы: </w:t>
      </w:r>
      <w:r w:rsidRPr="00D5742A">
        <w:rPr>
          <w:rFonts w:ascii="Times New Roman" w:hAnsi="Times New Roman" w:cs="Times New Roman"/>
          <w:i/>
          <w:sz w:val="28"/>
        </w:rPr>
        <w:t xml:space="preserve">педагоги, обучающиеся, родители (законные представители). </w:t>
      </w:r>
    </w:p>
    <w:p w14:paraId="221F91C3" w14:textId="3ECF136A" w:rsidR="007267A1"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Социальными заказчиками реализации Программы </w:t>
      </w:r>
      <w:r w:rsidRPr="00D5742A">
        <w:rPr>
          <w:rFonts w:ascii="Times New Roman" w:hAnsi="Times New Roman" w:cs="Times New Roman"/>
          <w:i/>
          <w:sz w:val="28"/>
        </w:rPr>
        <w:t xml:space="preserve">как комплекса образовательных услуг выступают, в первую очередь, родители (законные представители) обучающихся, как гаранты реализации прав ребенка на уход, </w:t>
      </w:r>
    </w:p>
    <w:p w14:paraId="30279D96" w14:textId="77777777" w:rsidR="007267A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присмотр и оздоровление, воспитание и обучение.</w:t>
      </w:r>
    </w:p>
    <w:p w14:paraId="7324227E" w14:textId="7AD562B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Особенности разработки Программы: </w:t>
      </w:r>
    </w:p>
    <w:p w14:paraId="4C4C3F3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условия, созданные в Учреждении для реализации целей и задач Программы; </w:t>
      </w:r>
    </w:p>
    <w:p w14:paraId="2421521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социальный заказ родителей (законных представителей); </w:t>
      </w:r>
    </w:p>
    <w:p w14:paraId="73F203FB" w14:textId="292894F6" w:rsidR="00EF544F"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детский контингент; </w:t>
      </w:r>
    </w:p>
    <w:p w14:paraId="268FA91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кадровый состав педагогических работников; </w:t>
      </w:r>
    </w:p>
    <w:p w14:paraId="023D0B30" w14:textId="6E23B1E3" w:rsidR="007267A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культу</w:t>
      </w:r>
      <w:r w:rsidR="001346BD">
        <w:rPr>
          <w:rFonts w:ascii="Times New Roman" w:hAnsi="Times New Roman" w:cs="Times New Roman"/>
          <w:i/>
          <w:sz w:val="28"/>
        </w:rPr>
        <w:t xml:space="preserve">рно-образовательные особенности </w:t>
      </w:r>
      <w:r w:rsidRPr="00D5742A">
        <w:rPr>
          <w:rFonts w:ascii="Times New Roman" w:hAnsi="Times New Roman" w:cs="Times New Roman"/>
          <w:i/>
          <w:sz w:val="28"/>
        </w:rPr>
        <w:t xml:space="preserve"> </w:t>
      </w:r>
      <w:r w:rsidR="007267A1" w:rsidRPr="00D5742A">
        <w:rPr>
          <w:rFonts w:ascii="Times New Roman" w:hAnsi="Times New Roman" w:cs="Times New Roman"/>
          <w:i/>
          <w:sz w:val="28"/>
        </w:rPr>
        <w:t>ДОО</w:t>
      </w:r>
    </w:p>
    <w:p w14:paraId="7055FF2A" w14:textId="6A6C4022" w:rsidR="00EF544F"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климатические особенности;</w:t>
      </w:r>
    </w:p>
    <w:p w14:paraId="2E2AD01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взаимодействие с социумом. </w:t>
      </w:r>
    </w:p>
    <w:p w14:paraId="3B7ECB11"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Программа реализуется на государственном языке Российской Федерации- русском. Продолжительность обучения детей в каждой возрастной группе составляет один учебный год </w:t>
      </w:r>
      <w:r w:rsidR="00EF544F" w:rsidRPr="00D5742A">
        <w:rPr>
          <w:rFonts w:ascii="Times New Roman" w:hAnsi="Times New Roman" w:cs="Times New Roman"/>
          <w:i/>
          <w:sz w:val="28"/>
        </w:rPr>
        <w:t>при ее реализации в группах с 10.5</w:t>
      </w:r>
      <w:r w:rsidRPr="00D5742A">
        <w:rPr>
          <w:rFonts w:ascii="Times New Roman" w:hAnsi="Times New Roman" w:cs="Times New Roman"/>
          <w:i/>
          <w:sz w:val="28"/>
        </w:rPr>
        <w:t xml:space="preserve">-часовой продолжительностью пребывания детей с   учетом   режима   дня   и возрастных категорий детей.  </w:t>
      </w:r>
    </w:p>
    <w:p w14:paraId="0A411F8C" w14:textId="176BA32D" w:rsidR="00427589" w:rsidRPr="00D5742A" w:rsidRDefault="00EF544F" w:rsidP="00EA7273">
      <w:pPr>
        <w:spacing w:after="0"/>
        <w:ind w:firstLine="710"/>
        <w:rPr>
          <w:rFonts w:ascii="Times New Roman" w:hAnsi="Times New Roman" w:cs="Times New Roman"/>
          <w:i/>
          <w:sz w:val="28"/>
        </w:rPr>
      </w:pPr>
      <w:r w:rsidRPr="00D5742A">
        <w:rPr>
          <w:rFonts w:ascii="Times New Roman" w:hAnsi="Times New Roman" w:cs="Times New Roman"/>
          <w:i/>
          <w:sz w:val="28"/>
        </w:rPr>
        <w:t>ФК ДО</w:t>
      </w:r>
      <w:r w:rsidR="007267A1" w:rsidRPr="00D5742A">
        <w:rPr>
          <w:rFonts w:ascii="Times New Roman" w:hAnsi="Times New Roman" w:cs="Times New Roman"/>
          <w:i/>
          <w:sz w:val="28"/>
        </w:rPr>
        <w:t xml:space="preserve">У «Детский сад № 1 ФСО России» </w:t>
      </w:r>
      <w:r w:rsidRPr="00D5742A">
        <w:rPr>
          <w:rFonts w:ascii="Times New Roman" w:hAnsi="Times New Roman" w:cs="Times New Roman"/>
          <w:i/>
          <w:sz w:val="28"/>
        </w:rPr>
        <w:t>функционирует с ______</w:t>
      </w:r>
      <w:r w:rsidR="00567251" w:rsidRPr="00D5742A">
        <w:rPr>
          <w:rFonts w:ascii="Times New Roman" w:hAnsi="Times New Roman" w:cs="Times New Roman"/>
          <w:i/>
          <w:sz w:val="28"/>
        </w:rPr>
        <w:t>года, расположено в отдельно стоящем здании, работает в режиме пятидневно</w:t>
      </w:r>
      <w:r w:rsidRPr="00D5742A">
        <w:rPr>
          <w:rFonts w:ascii="Times New Roman" w:hAnsi="Times New Roman" w:cs="Times New Roman"/>
          <w:i/>
          <w:sz w:val="28"/>
        </w:rPr>
        <w:t>й недели. В ДОО функционируют 4</w:t>
      </w:r>
      <w:r w:rsidR="00567251" w:rsidRPr="00D5742A">
        <w:rPr>
          <w:rFonts w:ascii="Times New Roman" w:hAnsi="Times New Roman" w:cs="Times New Roman"/>
          <w:i/>
          <w:sz w:val="28"/>
        </w:rPr>
        <w:t xml:space="preserve"> групп общеразвивающей направленности. </w:t>
      </w:r>
    </w:p>
    <w:p w14:paraId="7F64059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Распределение детей по группам: </w:t>
      </w:r>
    </w:p>
    <w:p w14:paraId="3B365EF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tbl>
      <w:tblPr>
        <w:tblStyle w:val="TableGrid"/>
        <w:tblW w:w="10227" w:type="dxa"/>
        <w:tblInd w:w="149" w:type="dxa"/>
        <w:tblCellMar>
          <w:top w:w="89" w:type="dxa"/>
          <w:bottom w:w="1" w:type="dxa"/>
          <w:right w:w="26" w:type="dxa"/>
        </w:tblCellMar>
        <w:tblLook w:val="04A0" w:firstRow="1" w:lastRow="0" w:firstColumn="1" w:lastColumn="0" w:noHBand="0" w:noVBand="1"/>
      </w:tblPr>
      <w:tblGrid>
        <w:gridCol w:w="699"/>
        <w:gridCol w:w="4361"/>
        <w:gridCol w:w="2276"/>
        <w:gridCol w:w="2891"/>
      </w:tblGrid>
      <w:tr w:rsidR="00427589" w:rsidRPr="00D5742A" w14:paraId="4024E4C6" w14:textId="77777777" w:rsidTr="00871095">
        <w:trPr>
          <w:trHeight w:val="675"/>
        </w:trPr>
        <w:tc>
          <w:tcPr>
            <w:tcW w:w="699" w:type="dxa"/>
            <w:tcBorders>
              <w:top w:val="single" w:sz="4" w:space="0" w:color="000000"/>
              <w:left w:val="single" w:sz="4" w:space="0" w:color="000000"/>
              <w:bottom w:val="single" w:sz="4" w:space="0" w:color="000000"/>
              <w:right w:val="single" w:sz="4" w:space="0" w:color="000000"/>
            </w:tcBorders>
            <w:vAlign w:val="bottom"/>
          </w:tcPr>
          <w:p w14:paraId="2FE735E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540AB90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п/п </w:t>
            </w:r>
          </w:p>
        </w:tc>
        <w:tc>
          <w:tcPr>
            <w:tcW w:w="4361" w:type="dxa"/>
            <w:tcBorders>
              <w:top w:val="single" w:sz="4" w:space="0" w:color="000000"/>
              <w:left w:val="single" w:sz="4" w:space="0" w:color="000000"/>
              <w:bottom w:val="single" w:sz="4" w:space="0" w:color="000000"/>
              <w:right w:val="nil"/>
            </w:tcBorders>
          </w:tcPr>
          <w:p w14:paraId="3A69158A" w14:textId="77777777" w:rsidR="00427589" w:rsidRPr="00D5742A" w:rsidRDefault="00427589" w:rsidP="00EA7273">
            <w:pPr>
              <w:rPr>
                <w:rFonts w:ascii="Times New Roman" w:hAnsi="Times New Roman" w:cs="Times New Roman"/>
                <w:i/>
                <w:sz w:val="28"/>
              </w:rPr>
            </w:pPr>
          </w:p>
        </w:tc>
        <w:tc>
          <w:tcPr>
            <w:tcW w:w="2276" w:type="dxa"/>
            <w:tcBorders>
              <w:top w:val="single" w:sz="4" w:space="0" w:color="000000"/>
              <w:left w:val="nil"/>
              <w:bottom w:val="single" w:sz="4" w:space="0" w:color="000000"/>
              <w:right w:val="single" w:sz="4" w:space="0" w:color="000000"/>
            </w:tcBorders>
          </w:tcPr>
          <w:p w14:paraId="6C6C1A5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Группа </w:t>
            </w:r>
          </w:p>
        </w:tc>
        <w:tc>
          <w:tcPr>
            <w:tcW w:w="2891" w:type="dxa"/>
            <w:tcBorders>
              <w:top w:val="single" w:sz="4" w:space="0" w:color="000000"/>
              <w:left w:val="single" w:sz="4" w:space="0" w:color="000000"/>
              <w:bottom w:val="single" w:sz="4" w:space="0" w:color="000000"/>
              <w:right w:val="single" w:sz="4" w:space="0" w:color="000000"/>
            </w:tcBorders>
          </w:tcPr>
          <w:p w14:paraId="0A3C235A"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Возраст детей (годы)</w:t>
            </w:r>
          </w:p>
        </w:tc>
      </w:tr>
      <w:tr w:rsidR="00427589" w:rsidRPr="00D5742A" w14:paraId="1869EBBC" w14:textId="77777777" w:rsidTr="00871095">
        <w:trPr>
          <w:trHeight w:val="367"/>
        </w:trPr>
        <w:tc>
          <w:tcPr>
            <w:tcW w:w="699" w:type="dxa"/>
            <w:tcBorders>
              <w:top w:val="single" w:sz="4" w:space="0" w:color="000000"/>
              <w:left w:val="single" w:sz="4" w:space="0" w:color="000000"/>
              <w:bottom w:val="single" w:sz="4" w:space="0" w:color="000000"/>
              <w:right w:val="single" w:sz="4" w:space="0" w:color="000000"/>
            </w:tcBorders>
          </w:tcPr>
          <w:p w14:paraId="626958C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1. </w:t>
            </w:r>
          </w:p>
        </w:tc>
        <w:tc>
          <w:tcPr>
            <w:tcW w:w="4361" w:type="dxa"/>
            <w:tcBorders>
              <w:top w:val="single" w:sz="4" w:space="0" w:color="000000"/>
              <w:left w:val="single" w:sz="4" w:space="0" w:color="000000"/>
              <w:bottom w:val="single" w:sz="4" w:space="0" w:color="000000"/>
              <w:right w:val="nil"/>
            </w:tcBorders>
            <w:vAlign w:val="bottom"/>
          </w:tcPr>
          <w:p w14:paraId="7E804DEA" w14:textId="66BB0C88" w:rsidR="00427589" w:rsidRPr="00D5742A" w:rsidRDefault="00871095" w:rsidP="00EA7273">
            <w:pPr>
              <w:rPr>
                <w:rFonts w:ascii="Times New Roman" w:hAnsi="Times New Roman" w:cs="Times New Roman"/>
                <w:i/>
                <w:sz w:val="28"/>
              </w:rPr>
            </w:pPr>
            <w:r w:rsidRPr="00D5742A">
              <w:rPr>
                <w:rFonts w:ascii="Times New Roman" w:hAnsi="Times New Roman" w:cs="Times New Roman"/>
                <w:i/>
                <w:sz w:val="28"/>
              </w:rPr>
              <w:t>Первая младшая группа</w:t>
            </w:r>
          </w:p>
        </w:tc>
        <w:tc>
          <w:tcPr>
            <w:tcW w:w="2276" w:type="dxa"/>
            <w:tcBorders>
              <w:top w:val="single" w:sz="4" w:space="0" w:color="000000"/>
              <w:left w:val="nil"/>
              <w:bottom w:val="single" w:sz="4" w:space="0" w:color="000000"/>
              <w:right w:val="single" w:sz="4" w:space="0" w:color="000000"/>
            </w:tcBorders>
          </w:tcPr>
          <w:p w14:paraId="1B3A18F9" w14:textId="77777777" w:rsidR="00427589" w:rsidRPr="00D5742A" w:rsidRDefault="00427589" w:rsidP="00EA7273">
            <w:pPr>
              <w:rPr>
                <w:rFonts w:ascii="Times New Roman" w:hAnsi="Times New Roman" w:cs="Times New Roman"/>
                <w:i/>
                <w:sz w:val="28"/>
              </w:rPr>
            </w:pPr>
          </w:p>
        </w:tc>
        <w:tc>
          <w:tcPr>
            <w:tcW w:w="2891" w:type="dxa"/>
            <w:tcBorders>
              <w:top w:val="single" w:sz="4" w:space="0" w:color="000000"/>
              <w:left w:val="single" w:sz="4" w:space="0" w:color="000000"/>
              <w:bottom w:val="single" w:sz="4" w:space="0" w:color="000000"/>
              <w:right w:val="single" w:sz="4" w:space="0" w:color="000000"/>
            </w:tcBorders>
          </w:tcPr>
          <w:p w14:paraId="1EDCD1D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2-3 </w:t>
            </w:r>
          </w:p>
        </w:tc>
      </w:tr>
      <w:tr w:rsidR="00427589" w:rsidRPr="00D5742A" w14:paraId="02E9BFB1" w14:textId="77777777" w:rsidTr="00871095">
        <w:trPr>
          <w:trHeight w:val="372"/>
        </w:trPr>
        <w:tc>
          <w:tcPr>
            <w:tcW w:w="699" w:type="dxa"/>
            <w:tcBorders>
              <w:top w:val="single" w:sz="4" w:space="0" w:color="000000"/>
              <w:left w:val="single" w:sz="4" w:space="0" w:color="000000"/>
              <w:bottom w:val="single" w:sz="4" w:space="0" w:color="000000"/>
              <w:right w:val="single" w:sz="4" w:space="0" w:color="000000"/>
            </w:tcBorders>
          </w:tcPr>
          <w:p w14:paraId="3285569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2. </w:t>
            </w:r>
          </w:p>
        </w:tc>
        <w:tc>
          <w:tcPr>
            <w:tcW w:w="4361" w:type="dxa"/>
            <w:tcBorders>
              <w:top w:val="single" w:sz="4" w:space="0" w:color="000000"/>
              <w:left w:val="single" w:sz="4" w:space="0" w:color="000000"/>
              <w:bottom w:val="single" w:sz="4" w:space="0" w:color="000000"/>
              <w:right w:val="nil"/>
            </w:tcBorders>
            <w:vAlign w:val="bottom"/>
          </w:tcPr>
          <w:p w14:paraId="40581A7A" w14:textId="3ABB16E0" w:rsidR="00427589" w:rsidRPr="00D5742A" w:rsidRDefault="00871095" w:rsidP="00EA7273">
            <w:pPr>
              <w:rPr>
                <w:rFonts w:ascii="Times New Roman" w:hAnsi="Times New Roman" w:cs="Times New Roman"/>
                <w:i/>
                <w:sz w:val="28"/>
              </w:rPr>
            </w:pPr>
            <w:r w:rsidRPr="00D5742A">
              <w:rPr>
                <w:rFonts w:ascii="Times New Roman" w:hAnsi="Times New Roman" w:cs="Times New Roman"/>
                <w:i/>
                <w:sz w:val="28"/>
              </w:rPr>
              <w:t>Вторая младшая групппа</w:t>
            </w:r>
          </w:p>
        </w:tc>
        <w:tc>
          <w:tcPr>
            <w:tcW w:w="2276" w:type="dxa"/>
            <w:tcBorders>
              <w:top w:val="single" w:sz="4" w:space="0" w:color="000000"/>
              <w:left w:val="nil"/>
              <w:bottom w:val="single" w:sz="4" w:space="0" w:color="000000"/>
              <w:right w:val="single" w:sz="4" w:space="0" w:color="000000"/>
            </w:tcBorders>
          </w:tcPr>
          <w:p w14:paraId="0EFC8D92" w14:textId="77777777" w:rsidR="00427589" w:rsidRPr="00D5742A" w:rsidRDefault="00427589" w:rsidP="00EA7273">
            <w:pPr>
              <w:rPr>
                <w:rFonts w:ascii="Times New Roman" w:hAnsi="Times New Roman" w:cs="Times New Roman"/>
                <w:i/>
                <w:sz w:val="28"/>
              </w:rPr>
            </w:pPr>
          </w:p>
        </w:tc>
        <w:tc>
          <w:tcPr>
            <w:tcW w:w="2891" w:type="dxa"/>
            <w:tcBorders>
              <w:top w:val="single" w:sz="4" w:space="0" w:color="000000"/>
              <w:left w:val="single" w:sz="4" w:space="0" w:color="000000"/>
              <w:bottom w:val="single" w:sz="4" w:space="0" w:color="000000"/>
              <w:right w:val="single" w:sz="4" w:space="0" w:color="000000"/>
            </w:tcBorders>
          </w:tcPr>
          <w:p w14:paraId="09CFC5F3" w14:textId="36694FBD" w:rsidR="00427589" w:rsidRPr="00D5742A" w:rsidRDefault="00871095" w:rsidP="00EA7273">
            <w:pPr>
              <w:jc w:val="center"/>
              <w:rPr>
                <w:rFonts w:ascii="Times New Roman" w:hAnsi="Times New Roman" w:cs="Times New Roman"/>
                <w:i/>
                <w:sz w:val="28"/>
              </w:rPr>
            </w:pPr>
            <w:r w:rsidRPr="00D5742A">
              <w:rPr>
                <w:rFonts w:ascii="Times New Roman" w:hAnsi="Times New Roman" w:cs="Times New Roman"/>
                <w:i/>
                <w:sz w:val="28"/>
              </w:rPr>
              <w:t>3-4</w:t>
            </w:r>
          </w:p>
        </w:tc>
      </w:tr>
      <w:tr w:rsidR="00427589" w:rsidRPr="00D5742A" w14:paraId="1CEE86F9" w14:textId="77777777" w:rsidTr="00871095">
        <w:trPr>
          <w:trHeight w:val="367"/>
        </w:trPr>
        <w:tc>
          <w:tcPr>
            <w:tcW w:w="699" w:type="dxa"/>
            <w:tcBorders>
              <w:top w:val="single" w:sz="4" w:space="0" w:color="000000"/>
              <w:left w:val="single" w:sz="4" w:space="0" w:color="000000"/>
              <w:bottom w:val="single" w:sz="4" w:space="0" w:color="000000"/>
              <w:right w:val="single" w:sz="4" w:space="0" w:color="000000"/>
            </w:tcBorders>
          </w:tcPr>
          <w:p w14:paraId="5C6B968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3. </w:t>
            </w:r>
          </w:p>
        </w:tc>
        <w:tc>
          <w:tcPr>
            <w:tcW w:w="4361" w:type="dxa"/>
            <w:tcBorders>
              <w:top w:val="single" w:sz="4" w:space="0" w:color="000000"/>
              <w:left w:val="single" w:sz="4" w:space="0" w:color="000000"/>
              <w:bottom w:val="single" w:sz="4" w:space="0" w:color="000000"/>
              <w:right w:val="nil"/>
            </w:tcBorders>
            <w:vAlign w:val="bottom"/>
          </w:tcPr>
          <w:p w14:paraId="267BBAB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средняя группа </w:t>
            </w:r>
          </w:p>
        </w:tc>
        <w:tc>
          <w:tcPr>
            <w:tcW w:w="2276" w:type="dxa"/>
            <w:tcBorders>
              <w:top w:val="single" w:sz="4" w:space="0" w:color="000000"/>
              <w:left w:val="nil"/>
              <w:bottom w:val="single" w:sz="4" w:space="0" w:color="000000"/>
              <w:right w:val="single" w:sz="4" w:space="0" w:color="000000"/>
            </w:tcBorders>
          </w:tcPr>
          <w:p w14:paraId="73B65232" w14:textId="77777777" w:rsidR="00427589" w:rsidRPr="00D5742A" w:rsidRDefault="00427589" w:rsidP="00EA7273">
            <w:pPr>
              <w:rPr>
                <w:rFonts w:ascii="Times New Roman" w:hAnsi="Times New Roman" w:cs="Times New Roman"/>
                <w:i/>
                <w:sz w:val="28"/>
              </w:rPr>
            </w:pPr>
          </w:p>
        </w:tc>
        <w:tc>
          <w:tcPr>
            <w:tcW w:w="2891" w:type="dxa"/>
            <w:tcBorders>
              <w:top w:val="single" w:sz="4" w:space="0" w:color="000000"/>
              <w:left w:val="single" w:sz="4" w:space="0" w:color="000000"/>
              <w:bottom w:val="single" w:sz="4" w:space="0" w:color="000000"/>
              <w:right w:val="single" w:sz="4" w:space="0" w:color="000000"/>
            </w:tcBorders>
          </w:tcPr>
          <w:p w14:paraId="347C3AF5"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4-5 </w:t>
            </w:r>
          </w:p>
        </w:tc>
      </w:tr>
      <w:tr w:rsidR="00427589" w:rsidRPr="00D5742A" w14:paraId="38161DC7" w14:textId="77777777" w:rsidTr="00871095">
        <w:trPr>
          <w:trHeight w:val="372"/>
        </w:trPr>
        <w:tc>
          <w:tcPr>
            <w:tcW w:w="699" w:type="dxa"/>
            <w:tcBorders>
              <w:top w:val="single" w:sz="4" w:space="0" w:color="000000"/>
              <w:left w:val="single" w:sz="4" w:space="0" w:color="000000"/>
              <w:bottom w:val="single" w:sz="4" w:space="0" w:color="000000"/>
              <w:right w:val="single" w:sz="4" w:space="0" w:color="000000"/>
            </w:tcBorders>
          </w:tcPr>
          <w:p w14:paraId="05BCBA4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4. </w:t>
            </w:r>
          </w:p>
        </w:tc>
        <w:tc>
          <w:tcPr>
            <w:tcW w:w="4361" w:type="dxa"/>
            <w:tcBorders>
              <w:top w:val="single" w:sz="4" w:space="0" w:color="000000"/>
              <w:left w:val="single" w:sz="4" w:space="0" w:color="000000"/>
              <w:bottom w:val="single" w:sz="4" w:space="0" w:color="000000"/>
              <w:right w:val="nil"/>
            </w:tcBorders>
            <w:vAlign w:val="bottom"/>
          </w:tcPr>
          <w:p w14:paraId="3442012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старшая группа </w:t>
            </w:r>
          </w:p>
        </w:tc>
        <w:tc>
          <w:tcPr>
            <w:tcW w:w="2276" w:type="dxa"/>
            <w:tcBorders>
              <w:top w:val="single" w:sz="4" w:space="0" w:color="000000"/>
              <w:left w:val="nil"/>
              <w:bottom w:val="single" w:sz="4" w:space="0" w:color="000000"/>
              <w:right w:val="single" w:sz="4" w:space="0" w:color="000000"/>
            </w:tcBorders>
          </w:tcPr>
          <w:p w14:paraId="63329E63" w14:textId="77777777" w:rsidR="00427589" w:rsidRPr="00D5742A" w:rsidRDefault="00427589" w:rsidP="00EA7273">
            <w:pPr>
              <w:rPr>
                <w:rFonts w:ascii="Times New Roman" w:hAnsi="Times New Roman" w:cs="Times New Roman"/>
                <w:i/>
                <w:sz w:val="28"/>
              </w:rPr>
            </w:pPr>
          </w:p>
        </w:tc>
        <w:tc>
          <w:tcPr>
            <w:tcW w:w="2891" w:type="dxa"/>
            <w:tcBorders>
              <w:top w:val="single" w:sz="4" w:space="0" w:color="000000"/>
              <w:left w:val="single" w:sz="4" w:space="0" w:color="000000"/>
              <w:bottom w:val="single" w:sz="4" w:space="0" w:color="000000"/>
              <w:right w:val="single" w:sz="4" w:space="0" w:color="000000"/>
            </w:tcBorders>
          </w:tcPr>
          <w:p w14:paraId="27F333C7"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5-6 </w:t>
            </w:r>
          </w:p>
        </w:tc>
      </w:tr>
    </w:tbl>
    <w:p w14:paraId="438135E2" w14:textId="77777777" w:rsidR="00EF544F" w:rsidRPr="00D5742A" w:rsidRDefault="00EF544F" w:rsidP="00EA7273">
      <w:pPr>
        <w:spacing w:after="0"/>
        <w:rPr>
          <w:rFonts w:ascii="Times New Roman" w:hAnsi="Times New Roman" w:cs="Times New Roman"/>
          <w:i/>
          <w:sz w:val="28"/>
        </w:rPr>
      </w:pPr>
    </w:p>
    <w:p w14:paraId="4EFCE9B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Группы функционируют в режиме 5-дневной рабочей недели. </w:t>
      </w:r>
    </w:p>
    <w:p w14:paraId="579F817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u w:val="single" w:color="000000"/>
        </w:rPr>
        <w:t>Кадровое обеспечение</w:t>
      </w:r>
      <w:r w:rsidRPr="00D5742A">
        <w:rPr>
          <w:rFonts w:ascii="Times New Roman" w:hAnsi="Times New Roman" w:cs="Times New Roman"/>
          <w:b/>
          <w:i/>
          <w:sz w:val="28"/>
        </w:rPr>
        <w:t xml:space="preserve"> </w:t>
      </w:r>
    </w:p>
    <w:p w14:paraId="5219BA8B" w14:textId="0124E0A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r w:rsidRPr="00D5742A">
        <w:rPr>
          <w:rFonts w:ascii="Times New Roman" w:hAnsi="Times New Roman" w:cs="Times New Roman"/>
          <w:i/>
          <w:sz w:val="28"/>
        </w:rPr>
        <w:t xml:space="preserve">В </w:t>
      </w:r>
      <w:r w:rsidR="00EF544F" w:rsidRPr="00D5742A">
        <w:rPr>
          <w:rFonts w:ascii="Times New Roman" w:hAnsi="Times New Roman" w:cs="Times New Roman"/>
          <w:i/>
          <w:sz w:val="28"/>
        </w:rPr>
        <w:t xml:space="preserve">Учреждении работает 8 </w:t>
      </w:r>
      <w:r w:rsidRPr="00D5742A">
        <w:rPr>
          <w:rFonts w:ascii="Times New Roman" w:hAnsi="Times New Roman" w:cs="Times New Roman"/>
          <w:i/>
          <w:sz w:val="28"/>
        </w:rPr>
        <w:t xml:space="preserve">педагогических работников. Сведения об образовании педагогов: </w:t>
      </w:r>
    </w:p>
    <w:tbl>
      <w:tblPr>
        <w:tblStyle w:val="TableGrid"/>
        <w:tblW w:w="10216" w:type="dxa"/>
        <w:tblInd w:w="144" w:type="dxa"/>
        <w:tblCellMar>
          <w:top w:w="7" w:type="dxa"/>
          <w:left w:w="115" w:type="dxa"/>
          <w:right w:w="115" w:type="dxa"/>
        </w:tblCellMar>
        <w:tblLook w:val="04A0" w:firstRow="1" w:lastRow="0" w:firstColumn="1" w:lastColumn="0" w:noHBand="0" w:noVBand="1"/>
      </w:tblPr>
      <w:tblGrid>
        <w:gridCol w:w="3657"/>
        <w:gridCol w:w="3047"/>
        <w:gridCol w:w="3512"/>
      </w:tblGrid>
      <w:tr w:rsidR="00427589" w:rsidRPr="00D5742A" w14:paraId="764D7307" w14:textId="77777777" w:rsidTr="00871095">
        <w:trPr>
          <w:trHeight w:val="389"/>
        </w:trPr>
        <w:tc>
          <w:tcPr>
            <w:tcW w:w="3657" w:type="dxa"/>
            <w:tcBorders>
              <w:top w:val="single" w:sz="4" w:space="0" w:color="000000"/>
              <w:left w:val="single" w:sz="4" w:space="0" w:color="000000"/>
              <w:bottom w:val="single" w:sz="4" w:space="0" w:color="000000"/>
              <w:right w:val="single" w:sz="4" w:space="0" w:color="000000"/>
            </w:tcBorders>
          </w:tcPr>
          <w:p w14:paraId="40165A1C"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Количество педагогов </w:t>
            </w:r>
          </w:p>
        </w:tc>
        <w:tc>
          <w:tcPr>
            <w:tcW w:w="3047" w:type="dxa"/>
            <w:tcBorders>
              <w:top w:val="single" w:sz="4" w:space="0" w:color="000000"/>
              <w:left w:val="single" w:sz="4" w:space="0" w:color="000000"/>
              <w:bottom w:val="single" w:sz="4" w:space="0" w:color="000000"/>
              <w:right w:val="single" w:sz="4" w:space="0" w:color="000000"/>
            </w:tcBorders>
          </w:tcPr>
          <w:p w14:paraId="348BC86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Высшее </w:t>
            </w:r>
          </w:p>
        </w:tc>
        <w:tc>
          <w:tcPr>
            <w:tcW w:w="3512" w:type="dxa"/>
            <w:tcBorders>
              <w:top w:val="single" w:sz="4" w:space="0" w:color="000000"/>
              <w:left w:val="single" w:sz="4" w:space="0" w:color="000000"/>
              <w:bottom w:val="single" w:sz="4" w:space="0" w:color="000000"/>
              <w:right w:val="single" w:sz="4" w:space="0" w:color="000000"/>
            </w:tcBorders>
          </w:tcPr>
          <w:p w14:paraId="7194D8C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Средне-специальное </w:t>
            </w:r>
          </w:p>
        </w:tc>
      </w:tr>
      <w:tr w:rsidR="00427589" w:rsidRPr="00D5742A" w14:paraId="35F4C5E6" w14:textId="77777777" w:rsidTr="00871095">
        <w:trPr>
          <w:trHeight w:val="389"/>
        </w:trPr>
        <w:tc>
          <w:tcPr>
            <w:tcW w:w="3657" w:type="dxa"/>
            <w:tcBorders>
              <w:top w:val="single" w:sz="4" w:space="0" w:color="000000"/>
              <w:left w:val="single" w:sz="4" w:space="0" w:color="000000"/>
              <w:bottom w:val="single" w:sz="4" w:space="0" w:color="000000"/>
              <w:right w:val="single" w:sz="4" w:space="0" w:color="000000"/>
            </w:tcBorders>
          </w:tcPr>
          <w:p w14:paraId="1442D5D9" w14:textId="4FED0982" w:rsidR="00427589" w:rsidRPr="00D5742A" w:rsidRDefault="00427589" w:rsidP="00EA7273">
            <w:pPr>
              <w:jc w:val="center"/>
              <w:rPr>
                <w:rFonts w:ascii="Times New Roman" w:hAnsi="Times New Roman" w:cs="Times New Roman"/>
                <w:i/>
                <w:sz w:val="28"/>
              </w:rPr>
            </w:pPr>
          </w:p>
        </w:tc>
        <w:tc>
          <w:tcPr>
            <w:tcW w:w="3047" w:type="dxa"/>
            <w:tcBorders>
              <w:top w:val="single" w:sz="4" w:space="0" w:color="000000"/>
              <w:left w:val="single" w:sz="4" w:space="0" w:color="000000"/>
              <w:bottom w:val="single" w:sz="4" w:space="0" w:color="000000"/>
              <w:right w:val="single" w:sz="4" w:space="0" w:color="000000"/>
            </w:tcBorders>
          </w:tcPr>
          <w:p w14:paraId="63129483" w14:textId="77777777" w:rsidR="00427589" w:rsidRPr="00D5742A" w:rsidRDefault="00427589" w:rsidP="00EA7273">
            <w:pPr>
              <w:jc w:val="center"/>
              <w:rPr>
                <w:rFonts w:ascii="Times New Roman" w:hAnsi="Times New Roman" w:cs="Times New Roman"/>
                <w:i/>
                <w:sz w:val="28"/>
              </w:rPr>
            </w:pPr>
          </w:p>
        </w:tc>
        <w:tc>
          <w:tcPr>
            <w:tcW w:w="3512" w:type="dxa"/>
            <w:tcBorders>
              <w:top w:val="single" w:sz="4" w:space="0" w:color="000000"/>
              <w:left w:val="single" w:sz="4" w:space="0" w:color="000000"/>
              <w:bottom w:val="single" w:sz="4" w:space="0" w:color="000000"/>
              <w:right w:val="single" w:sz="4" w:space="0" w:color="000000"/>
            </w:tcBorders>
          </w:tcPr>
          <w:p w14:paraId="5AD845A6" w14:textId="77777777" w:rsidR="00427589" w:rsidRPr="00D5742A" w:rsidRDefault="00427589" w:rsidP="00EA7273">
            <w:pPr>
              <w:jc w:val="center"/>
              <w:rPr>
                <w:rFonts w:ascii="Times New Roman" w:hAnsi="Times New Roman" w:cs="Times New Roman"/>
                <w:i/>
                <w:sz w:val="28"/>
              </w:rPr>
            </w:pPr>
          </w:p>
        </w:tc>
      </w:tr>
    </w:tbl>
    <w:p w14:paraId="0F5C6995" w14:textId="2F302E4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674B2D2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Сведения о квалификационной категории педагогов  </w:t>
      </w:r>
    </w:p>
    <w:p w14:paraId="425AE6CF" w14:textId="65B13E36"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b/>
          <w:i/>
          <w:sz w:val="32"/>
        </w:rPr>
        <w:t xml:space="preserve"> </w:t>
      </w:r>
    </w:p>
    <w:tbl>
      <w:tblPr>
        <w:tblStyle w:val="TableGrid"/>
        <w:tblW w:w="9498" w:type="dxa"/>
        <w:tblInd w:w="144" w:type="dxa"/>
        <w:tblCellMar>
          <w:top w:w="7" w:type="dxa"/>
          <w:left w:w="115" w:type="dxa"/>
          <w:right w:w="115" w:type="dxa"/>
        </w:tblCellMar>
        <w:tblLook w:val="04A0" w:firstRow="1" w:lastRow="0" w:firstColumn="1" w:lastColumn="0" w:noHBand="0" w:noVBand="1"/>
      </w:tblPr>
      <w:tblGrid>
        <w:gridCol w:w="3400"/>
        <w:gridCol w:w="2833"/>
        <w:gridCol w:w="3265"/>
      </w:tblGrid>
      <w:tr w:rsidR="00427589" w:rsidRPr="00D5742A" w14:paraId="64809476" w14:textId="77777777">
        <w:trPr>
          <w:trHeight w:val="562"/>
        </w:trPr>
        <w:tc>
          <w:tcPr>
            <w:tcW w:w="3400" w:type="dxa"/>
            <w:tcBorders>
              <w:top w:val="single" w:sz="4" w:space="0" w:color="000000"/>
              <w:left w:val="single" w:sz="4" w:space="0" w:color="000000"/>
              <w:bottom w:val="single" w:sz="4" w:space="0" w:color="000000"/>
              <w:right w:val="single" w:sz="4" w:space="0" w:color="000000"/>
            </w:tcBorders>
          </w:tcPr>
          <w:p w14:paraId="3455640C"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Высшая </w:t>
            </w:r>
          </w:p>
        </w:tc>
        <w:tc>
          <w:tcPr>
            <w:tcW w:w="2833" w:type="dxa"/>
            <w:tcBorders>
              <w:top w:val="single" w:sz="4" w:space="0" w:color="000000"/>
              <w:left w:val="single" w:sz="4" w:space="0" w:color="000000"/>
              <w:bottom w:val="single" w:sz="4" w:space="0" w:color="000000"/>
              <w:right w:val="single" w:sz="4" w:space="0" w:color="000000"/>
            </w:tcBorders>
          </w:tcPr>
          <w:p w14:paraId="4AEBF9D3"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Первая </w:t>
            </w:r>
          </w:p>
        </w:tc>
        <w:tc>
          <w:tcPr>
            <w:tcW w:w="3265" w:type="dxa"/>
            <w:tcBorders>
              <w:top w:val="single" w:sz="4" w:space="0" w:color="000000"/>
              <w:left w:val="single" w:sz="4" w:space="0" w:color="000000"/>
              <w:bottom w:val="single" w:sz="4" w:space="0" w:color="000000"/>
              <w:right w:val="single" w:sz="4" w:space="0" w:color="000000"/>
            </w:tcBorders>
          </w:tcPr>
          <w:p w14:paraId="59DBE8D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Соответствие занимаемой должности </w:t>
            </w:r>
          </w:p>
        </w:tc>
      </w:tr>
      <w:tr w:rsidR="00427589" w:rsidRPr="00D5742A" w14:paraId="1EB30FFA" w14:textId="77777777">
        <w:trPr>
          <w:trHeight w:val="562"/>
        </w:trPr>
        <w:tc>
          <w:tcPr>
            <w:tcW w:w="3400" w:type="dxa"/>
            <w:tcBorders>
              <w:top w:val="single" w:sz="4" w:space="0" w:color="000000"/>
              <w:left w:val="single" w:sz="4" w:space="0" w:color="000000"/>
              <w:bottom w:val="single" w:sz="4" w:space="0" w:color="000000"/>
              <w:right w:val="single" w:sz="4" w:space="0" w:color="000000"/>
            </w:tcBorders>
          </w:tcPr>
          <w:p w14:paraId="33CC6595" w14:textId="77777777" w:rsidR="00427589" w:rsidRPr="00D5742A" w:rsidRDefault="00427589" w:rsidP="00EA7273">
            <w:pPr>
              <w:jc w:val="center"/>
              <w:rPr>
                <w:rFonts w:ascii="Times New Roman" w:hAnsi="Times New Roman" w:cs="Times New Roman"/>
                <w:i/>
                <w:sz w:val="28"/>
              </w:rPr>
            </w:pPr>
          </w:p>
          <w:p w14:paraId="4361E27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1D3ABBB1" w14:textId="77777777" w:rsidR="00427589" w:rsidRPr="00D5742A" w:rsidRDefault="00427589" w:rsidP="00EA7273">
            <w:pPr>
              <w:jc w:val="center"/>
              <w:rPr>
                <w:rFonts w:ascii="Times New Roman" w:hAnsi="Times New Roman" w:cs="Times New Roman"/>
                <w:i/>
                <w:sz w:val="28"/>
              </w:rPr>
            </w:pPr>
          </w:p>
        </w:tc>
        <w:tc>
          <w:tcPr>
            <w:tcW w:w="3265" w:type="dxa"/>
            <w:tcBorders>
              <w:top w:val="single" w:sz="4" w:space="0" w:color="000000"/>
              <w:left w:val="single" w:sz="4" w:space="0" w:color="000000"/>
              <w:bottom w:val="single" w:sz="4" w:space="0" w:color="000000"/>
              <w:right w:val="single" w:sz="4" w:space="0" w:color="000000"/>
            </w:tcBorders>
          </w:tcPr>
          <w:p w14:paraId="713F2673" w14:textId="77777777" w:rsidR="00427589" w:rsidRPr="00D5742A" w:rsidRDefault="00427589" w:rsidP="00EA7273">
            <w:pPr>
              <w:jc w:val="center"/>
              <w:rPr>
                <w:rFonts w:ascii="Times New Roman" w:hAnsi="Times New Roman" w:cs="Times New Roman"/>
                <w:i/>
                <w:sz w:val="28"/>
              </w:rPr>
            </w:pPr>
          </w:p>
        </w:tc>
      </w:tr>
    </w:tbl>
    <w:p w14:paraId="5678A99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6E0EA912" w14:textId="785DF500" w:rsidR="00427589" w:rsidRPr="00D5742A" w:rsidRDefault="00EF544F" w:rsidP="00EA7273">
      <w:pPr>
        <w:spacing w:after="0"/>
        <w:rPr>
          <w:rFonts w:ascii="Times New Roman" w:hAnsi="Times New Roman" w:cs="Times New Roman"/>
          <w:i/>
          <w:sz w:val="28"/>
        </w:rPr>
      </w:pPr>
      <w:r w:rsidRPr="00D5742A">
        <w:rPr>
          <w:rFonts w:ascii="Times New Roman" w:hAnsi="Times New Roman" w:cs="Times New Roman"/>
          <w:i/>
          <w:sz w:val="28"/>
        </w:rPr>
        <w:t xml:space="preserve">В ДОО работают специалисты: </w:t>
      </w:r>
      <w:r w:rsidR="00871095" w:rsidRPr="00D5742A">
        <w:rPr>
          <w:rFonts w:ascii="Times New Roman" w:hAnsi="Times New Roman" w:cs="Times New Roman"/>
          <w:i/>
          <w:sz w:val="28"/>
        </w:rPr>
        <w:t>физ.инструктор по физическому развитию</w:t>
      </w:r>
      <w:r w:rsidR="00567251" w:rsidRPr="00D5742A">
        <w:rPr>
          <w:rFonts w:ascii="Times New Roman" w:hAnsi="Times New Roman" w:cs="Times New Roman"/>
          <w:i/>
          <w:sz w:val="28"/>
        </w:rPr>
        <w:t>, учит</w:t>
      </w:r>
      <w:r w:rsidRPr="00D5742A">
        <w:rPr>
          <w:rFonts w:ascii="Times New Roman" w:hAnsi="Times New Roman" w:cs="Times New Roman"/>
          <w:i/>
          <w:sz w:val="28"/>
        </w:rPr>
        <w:t>ель-логопед.</w:t>
      </w:r>
    </w:p>
    <w:p w14:paraId="4378FF9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ДОО работает стабильный кадровый состав, способный эффективно осуществлять поставленные цели и задачи, активно участвовать в инновационной деятельности.  </w:t>
      </w:r>
    </w:p>
    <w:p w14:paraId="6EA32621" w14:textId="29C63EB2"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1.5. Планируемые результаты освоения Программы </w:t>
      </w:r>
    </w:p>
    <w:p w14:paraId="03FAAAEA"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1.5.1. Обязательная часть </w:t>
      </w:r>
    </w:p>
    <w:p w14:paraId="190E0746" w14:textId="356008FC"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r w:rsidRPr="00D5742A">
        <w:rPr>
          <w:rFonts w:ascii="Times New Roman" w:hAnsi="Times New Roman" w:cs="Times New Roman"/>
          <w:b/>
          <w:i/>
          <w:sz w:val="28"/>
          <w:u w:val="single" w:color="000000"/>
        </w:rPr>
        <w:t>Обязательная часть</w:t>
      </w:r>
      <w:r w:rsidRPr="00D5742A">
        <w:rPr>
          <w:rFonts w:ascii="Times New Roman" w:hAnsi="Times New Roman" w:cs="Times New Roman"/>
          <w:b/>
          <w:i/>
          <w:sz w:val="28"/>
        </w:rPr>
        <w:t xml:space="preserve">: </w:t>
      </w:r>
    </w:p>
    <w:tbl>
      <w:tblPr>
        <w:tblStyle w:val="TableGrid"/>
        <w:tblW w:w="9215" w:type="dxa"/>
        <w:tblInd w:w="144" w:type="dxa"/>
        <w:tblCellMar>
          <w:top w:w="2" w:type="dxa"/>
          <w:left w:w="106" w:type="dxa"/>
          <w:bottom w:w="3" w:type="dxa"/>
          <w:right w:w="115" w:type="dxa"/>
        </w:tblCellMar>
        <w:tblLook w:val="04A0" w:firstRow="1" w:lastRow="0" w:firstColumn="1" w:lastColumn="0" w:noHBand="0" w:noVBand="1"/>
      </w:tblPr>
      <w:tblGrid>
        <w:gridCol w:w="1514"/>
        <w:gridCol w:w="7701"/>
      </w:tblGrid>
      <w:tr w:rsidR="007267A1" w:rsidRPr="00D5742A" w14:paraId="3601FA92" w14:textId="77777777" w:rsidTr="007267A1">
        <w:trPr>
          <w:trHeight w:val="712"/>
        </w:trPr>
        <w:tc>
          <w:tcPr>
            <w:tcW w:w="1514" w:type="dxa"/>
            <w:tcBorders>
              <w:top w:val="single" w:sz="4" w:space="0" w:color="000000"/>
              <w:left w:val="single" w:sz="4" w:space="0" w:color="000000"/>
              <w:bottom w:val="single" w:sz="4" w:space="0" w:color="000000"/>
              <w:right w:val="single" w:sz="4" w:space="0" w:color="000000"/>
            </w:tcBorders>
          </w:tcPr>
          <w:p w14:paraId="4A39B4DD" w14:textId="77777777" w:rsidR="007267A1" w:rsidRPr="00D5742A" w:rsidRDefault="007267A1" w:rsidP="00EA7273">
            <w:pPr>
              <w:jc w:val="center"/>
              <w:rPr>
                <w:rFonts w:ascii="Times New Roman" w:hAnsi="Times New Roman" w:cs="Times New Roman"/>
                <w:i/>
                <w:sz w:val="28"/>
              </w:rPr>
            </w:pPr>
            <w:r w:rsidRPr="00D5742A">
              <w:rPr>
                <w:rFonts w:ascii="Times New Roman" w:hAnsi="Times New Roman" w:cs="Times New Roman"/>
                <w:b/>
                <w:i/>
                <w:sz w:val="28"/>
              </w:rPr>
              <w:t xml:space="preserve">ФОП </w:t>
            </w:r>
          </w:p>
          <w:p w14:paraId="22DC511D" w14:textId="77777777" w:rsidR="007267A1" w:rsidRPr="00D5742A" w:rsidRDefault="007267A1" w:rsidP="00EA7273">
            <w:pPr>
              <w:jc w:val="center"/>
              <w:rPr>
                <w:rFonts w:ascii="Times New Roman" w:hAnsi="Times New Roman" w:cs="Times New Roman"/>
                <w:i/>
                <w:sz w:val="28"/>
              </w:rPr>
            </w:pPr>
            <w:r w:rsidRPr="00D5742A">
              <w:rPr>
                <w:rFonts w:ascii="Times New Roman" w:hAnsi="Times New Roman" w:cs="Times New Roman"/>
                <w:b/>
                <w:i/>
                <w:sz w:val="28"/>
              </w:rPr>
              <w:t xml:space="preserve">ДО/пп </w:t>
            </w:r>
          </w:p>
        </w:tc>
        <w:tc>
          <w:tcPr>
            <w:tcW w:w="7701" w:type="dxa"/>
            <w:tcBorders>
              <w:top w:val="single" w:sz="4" w:space="0" w:color="000000"/>
              <w:left w:val="single" w:sz="4" w:space="0" w:color="000000"/>
              <w:bottom w:val="single" w:sz="4" w:space="0" w:color="000000"/>
              <w:right w:val="single" w:sz="4" w:space="0" w:color="000000"/>
            </w:tcBorders>
          </w:tcPr>
          <w:p w14:paraId="79207C4E" w14:textId="77777777" w:rsidR="007267A1" w:rsidRPr="00D5742A" w:rsidRDefault="007267A1" w:rsidP="00EA7273">
            <w:pPr>
              <w:jc w:val="center"/>
              <w:rPr>
                <w:rFonts w:ascii="Times New Roman" w:hAnsi="Times New Roman" w:cs="Times New Roman"/>
                <w:i/>
                <w:sz w:val="28"/>
              </w:rPr>
            </w:pPr>
            <w:r w:rsidRPr="00D5742A">
              <w:rPr>
                <w:rFonts w:ascii="Times New Roman" w:hAnsi="Times New Roman" w:cs="Times New Roman"/>
                <w:b/>
                <w:i/>
                <w:sz w:val="28"/>
              </w:rPr>
              <w:t xml:space="preserve">Возраст </w:t>
            </w:r>
          </w:p>
        </w:tc>
      </w:tr>
      <w:tr w:rsidR="007267A1" w:rsidRPr="00D5742A" w14:paraId="5CFF4F59" w14:textId="77777777" w:rsidTr="007267A1">
        <w:trPr>
          <w:trHeight w:val="1465"/>
        </w:trPr>
        <w:tc>
          <w:tcPr>
            <w:tcW w:w="1514" w:type="dxa"/>
            <w:tcBorders>
              <w:top w:val="single" w:sz="4" w:space="0" w:color="000000"/>
              <w:left w:val="single" w:sz="4" w:space="0" w:color="000000"/>
              <w:bottom w:val="single" w:sz="4" w:space="0" w:color="000000"/>
              <w:right w:val="single" w:sz="4" w:space="0" w:color="000000"/>
            </w:tcBorders>
          </w:tcPr>
          <w:p w14:paraId="04F67967" w14:textId="77777777" w:rsidR="007267A1" w:rsidRPr="00D5742A" w:rsidRDefault="00871095" w:rsidP="00EA7273">
            <w:pPr>
              <w:jc w:val="center"/>
              <w:rPr>
                <w:rFonts w:ascii="Times New Roman" w:hAnsi="Times New Roman" w:cs="Times New Roman"/>
                <w:i/>
                <w:sz w:val="28"/>
              </w:rPr>
            </w:pPr>
            <w:hyperlink r:id="rId8">
              <w:r w:rsidR="007267A1" w:rsidRPr="00D5742A">
                <w:rPr>
                  <w:rFonts w:ascii="Times New Roman" w:hAnsi="Times New Roman" w:cs="Times New Roman"/>
                  <w:i/>
                  <w:color w:val="0000FF"/>
                  <w:sz w:val="28"/>
                  <w:u w:val="single" w:color="0000FF"/>
                </w:rPr>
                <w:t>15.2</w:t>
              </w:r>
            </w:hyperlink>
            <w:hyperlink r:id="rId9">
              <w:r w:rsidR="007267A1" w:rsidRPr="00D5742A">
                <w:rPr>
                  <w:rFonts w:ascii="Times New Roman" w:hAnsi="Times New Roman" w:cs="Times New Roman"/>
                  <w:i/>
                  <w:sz w:val="6"/>
                </w:rPr>
                <w:t xml:space="preserve"> </w:t>
              </w:r>
            </w:hyperlink>
          </w:p>
        </w:tc>
        <w:tc>
          <w:tcPr>
            <w:tcW w:w="7701" w:type="dxa"/>
            <w:tcBorders>
              <w:top w:val="single" w:sz="4" w:space="0" w:color="000000"/>
              <w:left w:val="single" w:sz="4" w:space="0" w:color="000000"/>
              <w:bottom w:val="single" w:sz="4" w:space="0" w:color="000000"/>
              <w:right w:val="single" w:sz="4" w:space="0" w:color="000000"/>
            </w:tcBorders>
          </w:tcPr>
          <w:p w14:paraId="7E9C0708" w14:textId="77777777" w:rsidR="007267A1" w:rsidRPr="00D5742A" w:rsidRDefault="007267A1" w:rsidP="00EA7273">
            <w:pPr>
              <w:rPr>
                <w:rFonts w:ascii="Times New Roman" w:hAnsi="Times New Roman" w:cs="Times New Roman"/>
                <w:i/>
                <w:sz w:val="28"/>
              </w:rPr>
            </w:pPr>
            <w:r w:rsidRPr="00D5742A">
              <w:rPr>
                <w:rFonts w:ascii="Times New Roman" w:hAnsi="Times New Roman" w:cs="Times New Roman"/>
                <w:b/>
                <w:i/>
                <w:sz w:val="28"/>
              </w:rPr>
              <w:t>в раннем возрасте,</w:t>
            </w:r>
            <w:r w:rsidRPr="00D5742A">
              <w:rPr>
                <w:rFonts w:ascii="Times New Roman" w:hAnsi="Times New Roman" w:cs="Times New Roman"/>
                <w:i/>
                <w:sz w:val="28"/>
              </w:rPr>
              <w:t xml:space="preserve"> к трем годам </w:t>
            </w:r>
          </w:p>
        </w:tc>
      </w:tr>
      <w:tr w:rsidR="007267A1" w:rsidRPr="00D5742A" w14:paraId="1BD8623A" w14:textId="77777777" w:rsidTr="007267A1">
        <w:trPr>
          <w:trHeight w:val="358"/>
        </w:trPr>
        <w:tc>
          <w:tcPr>
            <w:tcW w:w="1514" w:type="dxa"/>
            <w:tcBorders>
              <w:top w:val="single" w:sz="4" w:space="0" w:color="000000"/>
              <w:left w:val="single" w:sz="4" w:space="0" w:color="000000"/>
              <w:bottom w:val="single" w:sz="4" w:space="0" w:color="000000"/>
              <w:right w:val="single" w:sz="4" w:space="0" w:color="000000"/>
            </w:tcBorders>
          </w:tcPr>
          <w:p w14:paraId="4993FD52" w14:textId="77777777" w:rsidR="007267A1" w:rsidRPr="00D5742A" w:rsidRDefault="007267A1" w:rsidP="00EA7273">
            <w:pPr>
              <w:jc w:val="center"/>
              <w:rPr>
                <w:rFonts w:ascii="Times New Roman" w:hAnsi="Times New Roman" w:cs="Times New Roman"/>
                <w:i/>
                <w:sz w:val="28"/>
              </w:rPr>
            </w:pPr>
            <w:r w:rsidRPr="00D5742A">
              <w:rPr>
                <w:rFonts w:ascii="Times New Roman" w:hAnsi="Times New Roman" w:cs="Times New Roman"/>
                <w:i/>
                <w:sz w:val="28"/>
              </w:rPr>
              <w:t xml:space="preserve">15.3 </w:t>
            </w:r>
          </w:p>
        </w:tc>
        <w:tc>
          <w:tcPr>
            <w:tcW w:w="7701" w:type="dxa"/>
            <w:tcBorders>
              <w:top w:val="single" w:sz="4" w:space="0" w:color="000000"/>
              <w:left w:val="single" w:sz="4" w:space="0" w:color="000000"/>
              <w:bottom w:val="single" w:sz="4" w:space="0" w:color="000000"/>
              <w:right w:val="nil"/>
            </w:tcBorders>
          </w:tcPr>
          <w:p w14:paraId="4D6A1385" w14:textId="77777777" w:rsidR="007267A1" w:rsidRPr="00D5742A" w:rsidRDefault="007267A1" w:rsidP="00EA7273">
            <w:pPr>
              <w:rPr>
                <w:rFonts w:ascii="Times New Roman" w:hAnsi="Times New Roman" w:cs="Times New Roman"/>
                <w:i/>
                <w:sz w:val="28"/>
              </w:rPr>
            </w:pPr>
            <w:r w:rsidRPr="00D5742A">
              <w:rPr>
                <w:rFonts w:ascii="Times New Roman" w:hAnsi="Times New Roman" w:cs="Times New Roman"/>
                <w:b/>
                <w:i/>
                <w:sz w:val="28"/>
              </w:rPr>
              <w:t xml:space="preserve">в дошкольном возрасте: </w:t>
            </w:r>
          </w:p>
        </w:tc>
      </w:tr>
      <w:tr w:rsidR="007267A1" w:rsidRPr="00D5742A" w14:paraId="7FD77261" w14:textId="77777777" w:rsidTr="007267A1">
        <w:trPr>
          <w:trHeight w:val="1459"/>
        </w:trPr>
        <w:tc>
          <w:tcPr>
            <w:tcW w:w="1514" w:type="dxa"/>
            <w:tcBorders>
              <w:top w:val="single" w:sz="4" w:space="0" w:color="000000"/>
              <w:left w:val="single" w:sz="4" w:space="0" w:color="000000"/>
              <w:bottom w:val="single" w:sz="4" w:space="0" w:color="000000"/>
              <w:right w:val="single" w:sz="4" w:space="0" w:color="000000"/>
            </w:tcBorders>
          </w:tcPr>
          <w:p w14:paraId="573D1579" w14:textId="77777777" w:rsidR="007267A1" w:rsidRPr="00D5742A" w:rsidRDefault="00871095" w:rsidP="00EA7273">
            <w:pPr>
              <w:jc w:val="center"/>
              <w:rPr>
                <w:rFonts w:ascii="Times New Roman" w:hAnsi="Times New Roman" w:cs="Times New Roman"/>
                <w:i/>
                <w:sz w:val="28"/>
              </w:rPr>
            </w:pPr>
            <w:hyperlink r:id="rId10">
              <w:r w:rsidR="007267A1" w:rsidRPr="00D5742A">
                <w:rPr>
                  <w:rFonts w:ascii="Times New Roman" w:hAnsi="Times New Roman" w:cs="Times New Roman"/>
                  <w:i/>
                  <w:color w:val="0000FF"/>
                  <w:sz w:val="28"/>
                  <w:u w:val="single" w:color="0000FF"/>
                </w:rPr>
                <w:t>15.3.1</w:t>
              </w:r>
            </w:hyperlink>
            <w:hyperlink r:id="rId11">
              <w:r w:rsidR="007267A1" w:rsidRPr="00D5742A">
                <w:rPr>
                  <w:rFonts w:ascii="Times New Roman" w:hAnsi="Times New Roman" w:cs="Times New Roman"/>
                  <w:i/>
                  <w:sz w:val="6"/>
                </w:rPr>
                <w:t xml:space="preserve"> </w:t>
              </w:r>
            </w:hyperlink>
          </w:p>
        </w:tc>
        <w:tc>
          <w:tcPr>
            <w:tcW w:w="7701" w:type="dxa"/>
            <w:tcBorders>
              <w:top w:val="single" w:sz="4" w:space="0" w:color="000000"/>
              <w:left w:val="single" w:sz="4" w:space="0" w:color="000000"/>
              <w:bottom w:val="single" w:sz="4" w:space="0" w:color="000000"/>
              <w:right w:val="single" w:sz="4" w:space="0" w:color="000000"/>
            </w:tcBorders>
          </w:tcPr>
          <w:p w14:paraId="5D6DAAF5" w14:textId="77777777" w:rsidR="007267A1" w:rsidRPr="00D5742A" w:rsidRDefault="007267A1" w:rsidP="00EA7273">
            <w:pPr>
              <w:rPr>
                <w:rFonts w:ascii="Times New Roman" w:hAnsi="Times New Roman" w:cs="Times New Roman"/>
                <w:i/>
                <w:sz w:val="28"/>
              </w:rPr>
            </w:pPr>
            <w:r w:rsidRPr="00D5742A">
              <w:rPr>
                <w:rFonts w:ascii="Times New Roman" w:hAnsi="Times New Roman" w:cs="Times New Roman"/>
                <w:i/>
                <w:sz w:val="28"/>
              </w:rPr>
              <w:t xml:space="preserve">к четырем годам </w:t>
            </w:r>
          </w:p>
        </w:tc>
      </w:tr>
      <w:tr w:rsidR="007267A1" w:rsidRPr="00D5742A" w14:paraId="2D815F40" w14:textId="77777777" w:rsidTr="007267A1">
        <w:trPr>
          <w:trHeight w:val="1533"/>
        </w:trPr>
        <w:tc>
          <w:tcPr>
            <w:tcW w:w="1514" w:type="dxa"/>
            <w:tcBorders>
              <w:top w:val="single" w:sz="4" w:space="0" w:color="000000"/>
              <w:left w:val="single" w:sz="4" w:space="0" w:color="000000"/>
              <w:bottom w:val="single" w:sz="4" w:space="0" w:color="000000"/>
              <w:right w:val="single" w:sz="4" w:space="0" w:color="000000"/>
            </w:tcBorders>
          </w:tcPr>
          <w:p w14:paraId="074BE1E9" w14:textId="77777777" w:rsidR="007267A1" w:rsidRPr="00D5742A" w:rsidRDefault="00871095" w:rsidP="00EA7273">
            <w:pPr>
              <w:jc w:val="center"/>
              <w:rPr>
                <w:rFonts w:ascii="Times New Roman" w:hAnsi="Times New Roman" w:cs="Times New Roman"/>
                <w:i/>
                <w:sz w:val="28"/>
              </w:rPr>
            </w:pPr>
            <w:hyperlink r:id="rId12">
              <w:r w:rsidR="007267A1" w:rsidRPr="00D5742A">
                <w:rPr>
                  <w:rFonts w:ascii="Times New Roman" w:hAnsi="Times New Roman" w:cs="Times New Roman"/>
                  <w:i/>
                  <w:color w:val="0000FF"/>
                  <w:sz w:val="28"/>
                  <w:u w:val="single" w:color="0000FF"/>
                </w:rPr>
                <w:t>15.3.2</w:t>
              </w:r>
            </w:hyperlink>
            <w:hyperlink r:id="rId13">
              <w:r w:rsidR="007267A1" w:rsidRPr="00D5742A">
                <w:rPr>
                  <w:rFonts w:ascii="Times New Roman" w:hAnsi="Times New Roman" w:cs="Times New Roman"/>
                  <w:i/>
                  <w:sz w:val="6"/>
                </w:rPr>
                <w:t xml:space="preserve"> </w:t>
              </w:r>
            </w:hyperlink>
          </w:p>
        </w:tc>
        <w:tc>
          <w:tcPr>
            <w:tcW w:w="7701" w:type="dxa"/>
            <w:tcBorders>
              <w:top w:val="single" w:sz="4" w:space="0" w:color="000000"/>
              <w:left w:val="single" w:sz="4" w:space="0" w:color="000000"/>
              <w:bottom w:val="single" w:sz="4" w:space="0" w:color="000000"/>
              <w:right w:val="single" w:sz="4" w:space="0" w:color="000000"/>
            </w:tcBorders>
          </w:tcPr>
          <w:p w14:paraId="05266610" w14:textId="77777777" w:rsidR="007267A1" w:rsidRPr="00D5742A" w:rsidRDefault="007267A1" w:rsidP="00EA7273">
            <w:pPr>
              <w:rPr>
                <w:rFonts w:ascii="Times New Roman" w:hAnsi="Times New Roman" w:cs="Times New Roman"/>
                <w:i/>
                <w:sz w:val="28"/>
              </w:rPr>
            </w:pPr>
            <w:r w:rsidRPr="00D5742A">
              <w:rPr>
                <w:rFonts w:ascii="Times New Roman" w:hAnsi="Times New Roman" w:cs="Times New Roman"/>
                <w:i/>
                <w:sz w:val="28"/>
              </w:rPr>
              <w:t xml:space="preserve">к пяти годам </w:t>
            </w:r>
          </w:p>
        </w:tc>
      </w:tr>
      <w:tr w:rsidR="007267A1" w:rsidRPr="00D5742A" w14:paraId="71A4D6B8" w14:textId="77777777" w:rsidTr="007267A1">
        <w:trPr>
          <w:trHeight w:val="1496"/>
        </w:trPr>
        <w:tc>
          <w:tcPr>
            <w:tcW w:w="1514" w:type="dxa"/>
            <w:tcBorders>
              <w:top w:val="single" w:sz="4" w:space="0" w:color="000000"/>
              <w:left w:val="single" w:sz="4" w:space="0" w:color="000000"/>
              <w:bottom w:val="single" w:sz="4" w:space="0" w:color="000000"/>
              <w:right w:val="single" w:sz="4" w:space="0" w:color="000000"/>
            </w:tcBorders>
          </w:tcPr>
          <w:p w14:paraId="572FF8CF" w14:textId="77777777" w:rsidR="007267A1" w:rsidRPr="00D5742A" w:rsidRDefault="00871095" w:rsidP="00EA7273">
            <w:pPr>
              <w:jc w:val="center"/>
              <w:rPr>
                <w:rFonts w:ascii="Times New Roman" w:hAnsi="Times New Roman" w:cs="Times New Roman"/>
                <w:i/>
                <w:sz w:val="28"/>
              </w:rPr>
            </w:pPr>
            <w:hyperlink r:id="rId14">
              <w:r w:rsidR="007267A1" w:rsidRPr="00D5742A">
                <w:rPr>
                  <w:rFonts w:ascii="Times New Roman" w:hAnsi="Times New Roman" w:cs="Times New Roman"/>
                  <w:i/>
                  <w:color w:val="0000FF"/>
                  <w:sz w:val="28"/>
                  <w:u w:val="single" w:color="0000FF"/>
                </w:rPr>
                <w:t>15.3.3</w:t>
              </w:r>
            </w:hyperlink>
            <w:hyperlink r:id="rId15">
              <w:r w:rsidR="007267A1" w:rsidRPr="00D5742A">
                <w:rPr>
                  <w:rFonts w:ascii="Times New Roman" w:hAnsi="Times New Roman" w:cs="Times New Roman"/>
                  <w:i/>
                  <w:sz w:val="6"/>
                </w:rPr>
                <w:t xml:space="preserve"> </w:t>
              </w:r>
            </w:hyperlink>
          </w:p>
        </w:tc>
        <w:tc>
          <w:tcPr>
            <w:tcW w:w="7701" w:type="dxa"/>
            <w:tcBorders>
              <w:top w:val="single" w:sz="4" w:space="0" w:color="000000"/>
              <w:left w:val="single" w:sz="4" w:space="0" w:color="000000"/>
              <w:bottom w:val="single" w:sz="4" w:space="0" w:color="000000"/>
              <w:right w:val="single" w:sz="4" w:space="0" w:color="000000"/>
            </w:tcBorders>
          </w:tcPr>
          <w:p w14:paraId="6668FFE1" w14:textId="77777777" w:rsidR="007267A1" w:rsidRPr="00D5742A" w:rsidRDefault="007267A1" w:rsidP="00EA7273">
            <w:pPr>
              <w:rPr>
                <w:rFonts w:ascii="Times New Roman" w:hAnsi="Times New Roman" w:cs="Times New Roman"/>
                <w:i/>
                <w:sz w:val="28"/>
              </w:rPr>
            </w:pPr>
            <w:r w:rsidRPr="00D5742A">
              <w:rPr>
                <w:rFonts w:ascii="Times New Roman" w:hAnsi="Times New Roman" w:cs="Times New Roman"/>
                <w:i/>
                <w:sz w:val="28"/>
              </w:rPr>
              <w:t xml:space="preserve">к шести годам </w:t>
            </w:r>
          </w:p>
        </w:tc>
      </w:tr>
      <w:tr w:rsidR="007267A1" w:rsidRPr="00D5742A" w14:paraId="4B48A60B" w14:textId="77777777" w:rsidTr="007267A1">
        <w:trPr>
          <w:trHeight w:val="1435"/>
        </w:trPr>
        <w:tc>
          <w:tcPr>
            <w:tcW w:w="1514" w:type="dxa"/>
            <w:tcBorders>
              <w:top w:val="single" w:sz="4" w:space="0" w:color="000000"/>
              <w:left w:val="single" w:sz="4" w:space="0" w:color="000000"/>
              <w:bottom w:val="single" w:sz="4" w:space="0" w:color="000000"/>
              <w:right w:val="single" w:sz="4" w:space="0" w:color="000000"/>
            </w:tcBorders>
          </w:tcPr>
          <w:p w14:paraId="5BCE4967" w14:textId="77777777" w:rsidR="007267A1" w:rsidRPr="00D5742A" w:rsidRDefault="00871095" w:rsidP="00EA7273">
            <w:pPr>
              <w:jc w:val="center"/>
              <w:rPr>
                <w:rFonts w:ascii="Times New Roman" w:hAnsi="Times New Roman" w:cs="Times New Roman"/>
                <w:i/>
                <w:sz w:val="28"/>
              </w:rPr>
            </w:pPr>
            <w:hyperlink r:id="rId16">
              <w:r w:rsidR="007267A1" w:rsidRPr="00D5742A">
                <w:rPr>
                  <w:rFonts w:ascii="Times New Roman" w:hAnsi="Times New Roman" w:cs="Times New Roman"/>
                  <w:i/>
                  <w:color w:val="0000FF"/>
                  <w:sz w:val="28"/>
                  <w:u w:val="single" w:color="0000FF"/>
                </w:rPr>
                <w:t>15.4</w:t>
              </w:r>
            </w:hyperlink>
            <w:hyperlink r:id="rId17">
              <w:r w:rsidR="007267A1" w:rsidRPr="00D5742A">
                <w:rPr>
                  <w:rFonts w:ascii="Times New Roman" w:hAnsi="Times New Roman" w:cs="Times New Roman"/>
                  <w:i/>
                  <w:sz w:val="6"/>
                </w:rPr>
                <w:t xml:space="preserve"> </w:t>
              </w:r>
            </w:hyperlink>
          </w:p>
        </w:tc>
        <w:tc>
          <w:tcPr>
            <w:tcW w:w="7701" w:type="dxa"/>
            <w:tcBorders>
              <w:top w:val="single" w:sz="4" w:space="0" w:color="000000"/>
              <w:left w:val="single" w:sz="4" w:space="0" w:color="000000"/>
              <w:bottom w:val="single" w:sz="4" w:space="0" w:color="000000"/>
              <w:right w:val="single" w:sz="4" w:space="0" w:color="000000"/>
            </w:tcBorders>
          </w:tcPr>
          <w:p w14:paraId="13E2D84D" w14:textId="77777777" w:rsidR="007267A1" w:rsidRPr="00D5742A" w:rsidRDefault="007267A1" w:rsidP="00EA7273">
            <w:pPr>
              <w:rPr>
                <w:rFonts w:ascii="Times New Roman" w:hAnsi="Times New Roman" w:cs="Times New Roman"/>
                <w:i/>
                <w:sz w:val="28"/>
              </w:rPr>
            </w:pPr>
            <w:r w:rsidRPr="00D5742A">
              <w:rPr>
                <w:rFonts w:ascii="Times New Roman" w:hAnsi="Times New Roman" w:cs="Times New Roman"/>
                <w:b/>
                <w:i/>
                <w:sz w:val="28"/>
              </w:rPr>
              <w:t>на этапе завершения</w:t>
            </w:r>
            <w:r w:rsidRPr="00D5742A">
              <w:rPr>
                <w:rFonts w:ascii="Times New Roman" w:hAnsi="Times New Roman" w:cs="Times New Roman"/>
                <w:i/>
                <w:sz w:val="28"/>
              </w:rPr>
              <w:t xml:space="preserve"> освоения Программы (к концу дошкольного возраста) </w:t>
            </w:r>
          </w:p>
        </w:tc>
      </w:tr>
    </w:tbl>
    <w:p w14:paraId="3D16CE1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2EEC077E"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Планируемые результаты реализации Программы </w:t>
      </w:r>
    </w:p>
    <w:p w14:paraId="2FE831C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 и представляют собой возрастные характеристики возможных достижений ребенка к завершению ДО. </w:t>
      </w:r>
    </w:p>
    <w:p w14:paraId="79CAAAA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Реализация образовательных целей и задач Программы направлена на достижение целевых ориентиров ДО, которые описаны как основные характеристики развития ребенка. </w:t>
      </w:r>
    </w:p>
    <w:p w14:paraId="6F01E98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Основные характеристики развития ребенка представлены в виде перечисления возможных достижений воспитанников на разных возрастных этапах дошкольного детства. </w:t>
      </w:r>
    </w:p>
    <w:p w14:paraId="37692C6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соответствии с периодизацией психического развития ребенка согласно культурно- исторической психологии, дошкольное детство подразделяется на три возраста: младенческий (первое и второе полугодия жизни), ранний (от 1 года до 3 лет) и дошкольный возраст (от 3 до 7 лет). </w:t>
      </w:r>
    </w:p>
    <w:p w14:paraId="7633421F" w14:textId="5BAC93DA" w:rsidR="00AF2357"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Обозначенные в Программе возрастные ориентиры «к трем, четырем, пяти, шести годам»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w:t>
      </w:r>
    </w:p>
    <w:p w14:paraId="277C8CB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продемонстрировать обозначенные в планируемых результатах возрастные характеристики развития раньше или позже заданных возрастных ориентиров. </w:t>
      </w:r>
    </w:p>
    <w:p w14:paraId="5DD55DE1" w14:textId="443B3D36"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Организации и не подразумевают его включения в соответствующую целевую группу. </w:t>
      </w:r>
    </w:p>
    <w:p w14:paraId="5D7F5ACD" w14:textId="77777777" w:rsidR="00AF2357" w:rsidRPr="00D5742A" w:rsidRDefault="00567251" w:rsidP="00EA7273">
      <w:pPr>
        <w:spacing w:after="0" w:line="271" w:lineRule="auto"/>
        <w:rPr>
          <w:rFonts w:ascii="Times New Roman" w:hAnsi="Times New Roman" w:cs="Times New Roman"/>
          <w:b/>
          <w:i/>
          <w:sz w:val="28"/>
        </w:rPr>
      </w:pPr>
      <w:r w:rsidRPr="00D5742A">
        <w:rPr>
          <w:rFonts w:ascii="Times New Roman" w:hAnsi="Times New Roman" w:cs="Times New Roman"/>
          <w:b/>
          <w:i/>
          <w:sz w:val="28"/>
        </w:rPr>
        <w:t xml:space="preserve">1.5.2.Планируемые результаты в раннем возрасте </w:t>
      </w:r>
    </w:p>
    <w:p w14:paraId="79CB510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К трем годам: </w:t>
      </w:r>
    </w:p>
    <w:p w14:paraId="3570D8FC" w14:textId="0DA45D5E" w:rsidR="00142496"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w:t>
      </w:r>
    </w:p>
    <w:p w14:paraId="4A4E9119"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14:paraId="432153A2"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стремится к общению со взрослыми, реагирует на их настроение; ребёнок проявляет интерес к сверстникам; наблюдает за их действиями и подражает им; играет рядом; </w:t>
      </w:r>
    </w:p>
    <w:p w14:paraId="709248BD"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понимает и выполняет простые поручения взрослого; ребёнок стремится проявлять самостоятельность в бытовом и игровом поведении; </w:t>
      </w:r>
    </w:p>
    <w:p w14:paraId="36FD612A"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 </w:t>
      </w:r>
    </w:p>
    <w:p w14:paraId="31854E51"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14:paraId="621A4CE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интерес к стихам, сказкам, повторяет отдельные слова и фразы за взрослым; </w:t>
      </w:r>
    </w:p>
    <w:p w14:paraId="2604D45F"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рассматривает картинки, показывает и называет предметы, изображенные на них; </w:t>
      </w:r>
    </w:p>
    <w:p w14:paraId="2253F88F"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14:paraId="41CB2A4C" w14:textId="65E4DD7D"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14:paraId="5724C3E9"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 удовольствием слушает музыку, подпевает, выполняет простые танцевальные движения; </w:t>
      </w:r>
    </w:p>
    <w:p w14:paraId="387C9CC2" w14:textId="77777777" w:rsidR="00427589" w:rsidRPr="00D5742A" w:rsidRDefault="00567251" w:rsidP="00EA7273">
      <w:pPr>
        <w:numPr>
          <w:ilvl w:val="0"/>
          <w:numId w:val="2"/>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ребёнок эмоционально откликается на красоту природы и произведения искусства; </w:t>
      </w:r>
    </w:p>
    <w:p w14:paraId="1F969386"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14:paraId="6EA6355F"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14:paraId="795A787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 </w:t>
      </w:r>
    </w:p>
    <w:p w14:paraId="1ECC704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23FC4829" w14:textId="77777777" w:rsidR="00AF2357" w:rsidRPr="00D5742A" w:rsidRDefault="00567251" w:rsidP="00EA7273">
      <w:pPr>
        <w:spacing w:after="0" w:line="271" w:lineRule="auto"/>
        <w:rPr>
          <w:rFonts w:ascii="Times New Roman" w:hAnsi="Times New Roman" w:cs="Times New Roman"/>
          <w:b/>
          <w:i/>
          <w:sz w:val="28"/>
        </w:rPr>
      </w:pPr>
      <w:r w:rsidRPr="00D5742A">
        <w:rPr>
          <w:rFonts w:ascii="Times New Roman" w:hAnsi="Times New Roman" w:cs="Times New Roman"/>
          <w:b/>
          <w:i/>
          <w:sz w:val="28"/>
        </w:rPr>
        <w:t>1.5.3. Планируемые результаты в дошкольном возрасте</w:t>
      </w:r>
    </w:p>
    <w:p w14:paraId="206903BF"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К четырем годам: </w:t>
      </w:r>
    </w:p>
    <w:p w14:paraId="77C1685C"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 </w:t>
      </w:r>
    </w:p>
    <w:p w14:paraId="51CD978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14:paraId="573B8EB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14:paraId="22DF709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14:paraId="2A228897" w14:textId="37F64960"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доверие к миру, положительно оценивает себя, говорит о себе в первом лице; </w:t>
      </w:r>
    </w:p>
    <w:p w14:paraId="34FAA8E1"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 </w:t>
      </w:r>
    </w:p>
    <w:p w14:paraId="47E37F09" w14:textId="1AD19144" w:rsidR="00CD1E6B"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w:t>
      </w:r>
      <w:r w:rsidR="007267A1" w:rsidRPr="00D5742A">
        <w:rPr>
          <w:rFonts w:ascii="Times New Roman" w:hAnsi="Times New Roman" w:cs="Times New Roman"/>
          <w:i/>
          <w:sz w:val="28"/>
        </w:rPr>
        <w:t>ение к положительным поступкам;</w:t>
      </w:r>
    </w:p>
    <w:p w14:paraId="638C12E2" w14:textId="77777777" w:rsidR="00427589" w:rsidRPr="00D5742A" w:rsidRDefault="00567251" w:rsidP="00EA7273">
      <w:pPr>
        <w:pStyle w:val="aa"/>
        <w:numPr>
          <w:ilvl w:val="0"/>
          <w:numId w:val="2"/>
        </w:numPr>
        <w:spacing w:after="0"/>
        <w:ind w:left="0"/>
        <w:rPr>
          <w:rFonts w:ascii="Times New Roman" w:hAnsi="Times New Roman" w:cs="Times New Roman"/>
          <w:i/>
          <w:sz w:val="28"/>
        </w:rPr>
      </w:pPr>
      <w:r w:rsidRPr="00D5742A">
        <w:rPr>
          <w:rFonts w:ascii="Times New Roman" w:hAnsi="Times New Roman" w:cs="Times New Roman"/>
          <w:i/>
          <w:sz w:val="28"/>
        </w:rPr>
        <w:t xml:space="preserve">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 </w:t>
      </w:r>
    </w:p>
    <w:p w14:paraId="0FBD5CC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14:paraId="6E9C9DEC"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 </w:t>
      </w:r>
    </w:p>
    <w:p w14:paraId="096354F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 </w:t>
      </w:r>
    </w:p>
    <w:p w14:paraId="3AB4F598" w14:textId="6900B627" w:rsidR="00142496"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14:paraId="32EF296D"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14:paraId="1C14F784" w14:textId="77777777" w:rsidR="00427589" w:rsidRPr="00D5742A" w:rsidRDefault="00567251" w:rsidP="00EA7273">
      <w:pPr>
        <w:numPr>
          <w:ilvl w:val="0"/>
          <w:numId w:val="2"/>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ребёнок совместно со взрослым пересказывает знакомые сказки, короткие стихи; </w:t>
      </w:r>
    </w:p>
    <w:p w14:paraId="6B68504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 </w:t>
      </w:r>
    </w:p>
    <w:p w14:paraId="51ED76C8" w14:textId="69ECD904"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w:t>
      </w:r>
    </w:p>
    <w:p w14:paraId="1BDC9F05" w14:textId="6B7711A9"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 </w:t>
      </w:r>
    </w:p>
    <w:p w14:paraId="79CD339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знает об объектах ближайшего окружения: о родном населенном пункте, его названии, достопримечательностях и традициях; </w:t>
      </w:r>
    </w:p>
    <w:p w14:paraId="50413193"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 </w:t>
      </w:r>
    </w:p>
    <w:p w14:paraId="7017A8D8"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14:paraId="56B55B81"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14:paraId="5D379B8B" w14:textId="67D4EB1E" w:rsidR="00AF2357"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 </w:t>
      </w:r>
    </w:p>
    <w:p w14:paraId="69888040" w14:textId="34DE111F" w:rsidR="00142496"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 </w:t>
      </w:r>
    </w:p>
    <w:p w14:paraId="198A8849"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К пяти годам: </w:t>
      </w:r>
    </w:p>
    <w:p w14:paraId="729B1090"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14:paraId="2DB837F9" w14:textId="3E5133E0"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w:t>
      </w:r>
    </w:p>
    <w:p w14:paraId="41D75F6B" w14:textId="1561A396"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подвижные игры, ориентируется в пространстве, переносит освоенные движения в самостоятельную деятельность; </w:t>
      </w:r>
    </w:p>
    <w:p w14:paraId="7E74767E"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w:t>
      </w:r>
    </w:p>
    <w:p w14:paraId="54F2ABD2"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стремится к самостоятельному осуществлению процессов личной гигиены, их правильной организации; </w:t>
      </w:r>
    </w:p>
    <w:p w14:paraId="7CB66E6D"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 </w:t>
      </w:r>
    </w:p>
    <w:p w14:paraId="7DB75550"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без напоминания взрослого здоровается и прощается, говорит «спасибо» и «пожалуйста»; </w:t>
      </w:r>
    </w:p>
    <w:p w14:paraId="7D50D8DE"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 </w:t>
      </w:r>
    </w:p>
    <w:p w14:paraId="219CB1C3"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познает правила безопасного поведения и стремится их выполнять в повседневной жизни; </w:t>
      </w:r>
    </w:p>
    <w:p w14:paraId="135C5C16"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самостоятелен в самообслуживании; </w:t>
      </w:r>
    </w:p>
    <w:p w14:paraId="59456E1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познавательный интерес к труду взрослых, профессиям, технике; отражает эти представления в играх; </w:t>
      </w:r>
    </w:p>
    <w:p w14:paraId="3055D70E" w14:textId="153C0758" w:rsidR="00CD1E6B"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стремится к выполнению трудовых обязанностей, охотно включается в совместный труд со взрослыми или сверстниками; </w:t>
      </w:r>
    </w:p>
    <w:p w14:paraId="47D60044"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 </w:t>
      </w:r>
    </w:p>
    <w:p w14:paraId="77D50C0A"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большинство звуков произносит правильно, пользуется средствами эмоциональной и речевой выразительности; </w:t>
      </w:r>
    </w:p>
    <w:p w14:paraId="433BC59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самостоятельно пересказывает знакомые сказки, с небольшой помощью взрослого составляет описательные рассказы и загадки; </w:t>
      </w:r>
    </w:p>
    <w:p w14:paraId="14200C1D" w14:textId="79D788E8" w:rsidR="00AF2357"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словотворчество, интерес к языку, с интересом слушает литературные тексты, воспроизводит текст; </w:t>
      </w:r>
    </w:p>
    <w:p w14:paraId="2C7D7E5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рассказать о предмете, его назначении и особенностях, о том, как он был создан; </w:t>
      </w:r>
    </w:p>
    <w:p w14:paraId="4C3FE372" w14:textId="77777777" w:rsidR="00142496" w:rsidRPr="00D5742A" w:rsidRDefault="00142496" w:rsidP="00EA7273">
      <w:pPr>
        <w:spacing w:after="0"/>
        <w:rPr>
          <w:rFonts w:ascii="Times New Roman" w:hAnsi="Times New Roman" w:cs="Times New Roman"/>
          <w:i/>
          <w:sz w:val="28"/>
        </w:rPr>
      </w:pPr>
    </w:p>
    <w:p w14:paraId="54C53E98" w14:textId="3BF64FD2"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стремление к общению со сверстниками в процессе познавательной деятельности, осуществляет обмен информацией; </w:t>
      </w:r>
    </w:p>
    <w:p w14:paraId="6564A638" w14:textId="51AF7FC3"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 </w:t>
      </w:r>
    </w:p>
    <w:p w14:paraId="6149B1A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 </w:t>
      </w:r>
    </w:p>
    <w:p w14:paraId="6330F81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 </w:t>
      </w:r>
    </w:p>
    <w:p w14:paraId="68AA221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 </w:t>
      </w:r>
    </w:p>
    <w:p w14:paraId="61EB55E6"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 </w:t>
      </w:r>
    </w:p>
    <w:p w14:paraId="1C4B4E92"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 </w:t>
      </w:r>
    </w:p>
    <w:p w14:paraId="1011EDBD"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14:paraId="1ADA3611"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себя в разных видах музыкальной, изобразительной, театрализованной деятельности, используя выразительные и изобразительные средства; </w:t>
      </w:r>
    </w:p>
    <w:p w14:paraId="4058EBD0"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использует накопленный художественно-творческой опыт в самостоятельной деятельности, с желанием участвует в культурно-досуговой деятельности </w:t>
      </w:r>
    </w:p>
    <w:p w14:paraId="2DFF367F" w14:textId="7361092C" w:rsidR="007267A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(праздниках, развлечениях и других видах культурно-досуговой деятельности); </w:t>
      </w:r>
    </w:p>
    <w:p w14:paraId="03D40D56"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14:paraId="6CA9D923" w14:textId="261D2A08" w:rsidR="00142496"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14:paraId="346931EE" w14:textId="4EBA13D0" w:rsidR="00AF2357"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 </w:t>
      </w:r>
    </w:p>
    <w:p w14:paraId="4C1CFD46" w14:textId="2C8F00A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К шести годам</w:t>
      </w:r>
      <w:r w:rsidRPr="00D5742A">
        <w:rPr>
          <w:rFonts w:ascii="Times New Roman" w:hAnsi="Times New Roman" w:cs="Times New Roman"/>
          <w:i/>
          <w:sz w:val="28"/>
        </w:rPr>
        <w:t xml:space="preserve">: </w:t>
      </w:r>
    </w:p>
    <w:p w14:paraId="0F2D46DE"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14:paraId="57045D5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14:paraId="5D7E5A6D"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14:paraId="535FF6CA"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14:paraId="238B9281"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 </w:t>
      </w:r>
    </w:p>
    <w:p w14:paraId="32DA617B" w14:textId="4894AB62"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 </w:t>
      </w:r>
    </w:p>
    <w:p w14:paraId="1A716C94"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 </w:t>
      </w:r>
    </w:p>
    <w:p w14:paraId="0C5F2F4D" w14:textId="77777777" w:rsidR="00427589" w:rsidRPr="00D5742A" w:rsidRDefault="00567251" w:rsidP="00EA7273">
      <w:pPr>
        <w:numPr>
          <w:ilvl w:val="0"/>
          <w:numId w:val="2"/>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 </w:t>
      </w:r>
    </w:p>
    <w:p w14:paraId="48DCA020" w14:textId="31035C71" w:rsidR="00CD1E6B"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1CA4F83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 </w:t>
      </w:r>
    </w:p>
    <w:p w14:paraId="52E9E03E" w14:textId="5A6785D3" w:rsidR="00AF2357"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 </w:t>
      </w:r>
    </w:p>
    <w:p w14:paraId="714C8BDA"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 </w:t>
      </w:r>
    </w:p>
    <w:p w14:paraId="3A38F9CC" w14:textId="4AA3874F"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 </w:t>
      </w:r>
    </w:p>
    <w:p w14:paraId="6E85801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14:paraId="12908D70"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 </w:t>
      </w:r>
    </w:p>
    <w:p w14:paraId="4E8EBE74"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 </w:t>
      </w:r>
    </w:p>
    <w:p w14:paraId="552D4DE4"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 </w:t>
      </w:r>
    </w:p>
    <w:p w14:paraId="4612174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14:paraId="3F146E90"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14:paraId="7E8AC56D" w14:textId="77777777" w:rsidR="00142496" w:rsidRPr="00D5742A" w:rsidRDefault="00142496" w:rsidP="00EA7273">
      <w:pPr>
        <w:spacing w:after="0"/>
        <w:rPr>
          <w:rFonts w:ascii="Times New Roman" w:hAnsi="Times New Roman" w:cs="Times New Roman"/>
          <w:i/>
          <w:sz w:val="28"/>
        </w:rPr>
      </w:pPr>
    </w:p>
    <w:p w14:paraId="08C65C3B" w14:textId="289AAD85" w:rsidR="00CD1E6B"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 </w:t>
      </w:r>
    </w:p>
    <w:p w14:paraId="7FD3EC7F" w14:textId="1D593F48"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 </w:t>
      </w:r>
    </w:p>
    <w:p w14:paraId="0024C252" w14:textId="77777777" w:rsidR="00AF2357" w:rsidRPr="00D5742A" w:rsidRDefault="00567251" w:rsidP="00EA7273">
      <w:pPr>
        <w:spacing w:after="0" w:line="271" w:lineRule="auto"/>
        <w:rPr>
          <w:rFonts w:ascii="Times New Roman" w:hAnsi="Times New Roman" w:cs="Times New Roman"/>
          <w:b/>
          <w:i/>
          <w:sz w:val="28"/>
        </w:rPr>
      </w:pPr>
      <w:r w:rsidRPr="00D5742A">
        <w:rPr>
          <w:rFonts w:ascii="Times New Roman" w:hAnsi="Times New Roman" w:cs="Times New Roman"/>
          <w:b/>
          <w:i/>
          <w:sz w:val="28"/>
        </w:rPr>
        <w:t>1.5.4. Планируемые результаты на этапе завершения освоения Программы</w:t>
      </w:r>
    </w:p>
    <w:p w14:paraId="1D3F72C6"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К концу дошкольного возраста: </w:t>
      </w:r>
    </w:p>
    <w:p w14:paraId="2622C523"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 ребенка сформированы основные физические и нравственно-волевые качества; </w:t>
      </w:r>
    </w:p>
    <w:p w14:paraId="50FF8AC0" w14:textId="13D713E7"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основными движениями и элементами спортивных игр, может контролировать свои движение и управлять ими; </w:t>
      </w:r>
    </w:p>
    <w:p w14:paraId="36E8CAEF"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соблюдает элементарные правила здорового образа жизни и личной гигиены; </w:t>
      </w:r>
    </w:p>
    <w:p w14:paraId="1BBDFA1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14:paraId="622FC780"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 </w:t>
      </w:r>
    </w:p>
    <w:p w14:paraId="5E056B7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14:paraId="10F898A3"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 </w:t>
      </w:r>
    </w:p>
    <w:p w14:paraId="2C0467FA"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 </w:t>
      </w:r>
    </w:p>
    <w:p w14:paraId="4015B59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14:paraId="1BE43E8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14:paraId="1E40286D"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 </w:t>
      </w:r>
    </w:p>
    <w:p w14:paraId="1E5B8D7B"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положительное отношение к миру, разным видам труда, другим людям и самому себе; </w:t>
      </w:r>
    </w:p>
    <w:p w14:paraId="3D233FD0" w14:textId="77777777" w:rsidR="00142496" w:rsidRPr="00D5742A" w:rsidRDefault="00142496" w:rsidP="00EA7273">
      <w:pPr>
        <w:spacing w:after="0"/>
        <w:rPr>
          <w:rFonts w:ascii="Times New Roman" w:hAnsi="Times New Roman" w:cs="Times New Roman"/>
          <w:i/>
          <w:sz w:val="28"/>
        </w:rPr>
      </w:pPr>
    </w:p>
    <w:p w14:paraId="394F5DC8" w14:textId="77777777" w:rsidR="00427589" w:rsidRPr="00D5742A" w:rsidRDefault="00567251" w:rsidP="00EA7273">
      <w:pPr>
        <w:numPr>
          <w:ilvl w:val="0"/>
          <w:numId w:val="2"/>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у ребёнка выражено стремление заниматься социально значимой деятельностью; </w:t>
      </w:r>
    </w:p>
    <w:p w14:paraId="1E291A52" w14:textId="32052DEB" w:rsidR="00CD1E6B"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откликаться на эмоции близких людей, проявлять эмпатию (сочувствие, сопереживание, содействие); </w:t>
      </w:r>
    </w:p>
    <w:p w14:paraId="0BBF58C1" w14:textId="2394E97A"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14:paraId="762C027F"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14:paraId="1168AC1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 </w:t>
      </w:r>
    </w:p>
    <w:p w14:paraId="4FC5C702" w14:textId="2947A4F6" w:rsidR="00AF2357"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 </w:t>
      </w:r>
    </w:p>
    <w:p w14:paraId="71707C4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 </w:t>
      </w:r>
    </w:p>
    <w:p w14:paraId="035CA6DC"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14:paraId="1479EB2A"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 </w:t>
      </w:r>
    </w:p>
    <w:p w14:paraId="243F684D"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 </w:t>
      </w:r>
    </w:p>
    <w:p w14:paraId="2F9114BC"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 </w:t>
      </w:r>
    </w:p>
    <w:p w14:paraId="46BCA96C" w14:textId="77777777" w:rsidR="007267A1"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имеет представление о некоторых наиболее ярких представителях живой природы России и планеты, их отличительных </w:t>
      </w:r>
    </w:p>
    <w:p w14:paraId="2DF17F69" w14:textId="77777777" w:rsidR="007267A1" w:rsidRPr="00D5742A" w:rsidRDefault="007267A1" w:rsidP="00EA7273">
      <w:pPr>
        <w:spacing w:after="0"/>
        <w:rPr>
          <w:rFonts w:ascii="Times New Roman" w:hAnsi="Times New Roman" w:cs="Times New Roman"/>
          <w:i/>
          <w:sz w:val="28"/>
        </w:rPr>
      </w:pPr>
    </w:p>
    <w:p w14:paraId="6BD54410" w14:textId="4EBC6EBF"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 </w:t>
      </w:r>
    </w:p>
    <w:p w14:paraId="2EB563B1" w14:textId="2D6A2646" w:rsidR="00CD1E6B"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ребёнок способен воспринимать и понимать произведения различных видов искусства, имеет предпочтения в области музыкальной, изобразительной,</w:t>
      </w:r>
      <w:r w:rsidR="00CD1E6B" w:rsidRPr="00D5742A">
        <w:rPr>
          <w:rFonts w:ascii="Times New Roman" w:hAnsi="Times New Roman" w:cs="Times New Roman"/>
          <w:i/>
          <w:sz w:val="28"/>
        </w:rPr>
        <w:t xml:space="preserve"> театрализованной деятельности;</w:t>
      </w:r>
    </w:p>
    <w:p w14:paraId="12DD184A"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 </w:t>
      </w:r>
    </w:p>
    <w:p w14:paraId="46F985CE"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14:paraId="6D8F0F24" w14:textId="77777777" w:rsidR="00427589" w:rsidRPr="00D5742A" w:rsidRDefault="00567251" w:rsidP="00EA7273">
      <w:pPr>
        <w:numPr>
          <w:ilvl w:val="0"/>
          <w:numId w:val="2"/>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14:paraId="2444DA15"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14:paraId="006F10CE"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14:paraId="3FE452A7" w14:textId="77777777"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 </w:t>
      </w:r>
    </w:p>
    <w:p w14:paraId="7EEE6600" w14:textId="4E956BE5" w:rsidR="00427589" w:rsidRPr="00D5742A" w:rsidRDefault="00567251" w:rsidP="00EA7273">
      <w:pPr>
        <w:numPr>
          <w:ilvl w:val="0"/>
          <w:numId w:val="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 </w:t>
      </w:r>
    </w:p>
    <w:p w14:paraId="68FE3723" w14:textId="77777777" w:rsidR="00871095" w:rsidRPr="00D5742A" w:rsidRDefault="00871095" w:rsidP="00871095">
      <w:pPr>
        <w:spacing w:after="0"/>
        <w:rPr>
          <w:rFonts w:ascii="Times New Roman" w:hAnsi="Times New Roman" w:cs="Times New Roman"/>
          <w:i/>
          <w:sz w:val="28"/>
        </w:rPr>
      </w:pPr>
    </w:p>
    <w:p w14:paraId="7B961C9E" w14:textId="77777777" w:rsidR="00871095" w:rsidRPr="00D5742A" w:rsidRDefault="00871095" w:rsidP="00871095">
      <w:pPr>
        <w:spacing w:after="0"/>
        <w:rPr>
          <w:rFonts w:ascii="Times New Roman" w:hAnsi="Times New Roman" w:cs="Times New Roman"/>
          <w:i/>
          <w:sz w:val="28"/>
        </w:rPr>
      </w:pPr>
    </w:p>
    <w:p w14:paraId="1E1C372A" w14:textId="48D4D09C" w:rsidR="00427589" w:rsidRPr="00D5742A" w:rsidRDefault="00567251" w:rsidP="00871095">
      <w:pPr>
        <w:spacing w:after="0" w:line="271" w:lineRule="auto"/>
        <w:jc w:val="center"/>
        <w:rPr>
          <w:rFonts w:ascii="Times New Roman" w:hAnsi="Times New Roman" w:cs="Times New Roman"/>
          <w:i/>
          <w:color w:val="FF0000"/>
          <w:sz w:val="28"/>
        </w:rPr>
      </w:pPr>
      <w:r w:rsidRPr="00D5742A">
        <w:rPr>
          <w:rFonts w:ascii="Times New Roman" w:hAnsi="Times New Roman" w:cs="Times New Roman"/>
          <w:b/>
          <w:i/>
          <w:color w:val="FF0000"/>
          <w:sz w:val="28"/>
        </w:rPr>
        <w:t>1.6. Часть, формируемая участниками образовательных отношений</w:t>
      </w:r>
    </w:p>
    <w:p w14:paraId="3B7D08A5" w14:textId="2753CA37" w:rsidR="00427589" w:rsidRPr="00D5742A" w:rsidRDefault="00567251" w:rsidP="00871095">
      <w:pPr>
        <w:spacing w:after="0" w:line="271" w:lineRule="auto"/>
        <w:jc w:val="center"/>
        <w:rPr>
          <w:rFonts w:ascii="Times New Roman" w:hAnsi="Times New Roman" w:cs="Times New Roman"/>
          <w:i/>
          <w:color w:val="FF0000"/>
          <w:sz w:val="28"/>
        </w:rPr>
      </w:pPr>
      <w:r w:rsidRPr="00D5742A">
        <w:rPr>
          <w:rFonts w:ascii="Times New Roman" w:hAnsi="Times New Roman" w:cs="Times New Roman"/>
          <w:b/>
          <w:i/>
          <w:color w:val="FF0000"/>
          <w:sz w:val="28"/>
        </w:rPr>
        <w:t>Парциальные программы и технологии:</w:t>
      </w:r>
    </w:p>
    <w:p w14:paraId="0754BDBB" w14:textId="750110F3"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Лыкова И.А. Парциальная образовательная программа для детей дошкольного возраста «МИР БЕЗ ОПАСНОСТИ»,</w:t>
      </w:r>
      <w:r w:rsidRPr="00D5742A">
        <w:rPr>
          <w:rFonts w:ascii="Times New Roman" w:hAnsi="Times New Roman" w:cs="Times New Roman"/>
          <w:i/>
          <w:sz w:val="28"/>
        </w:rPr>
        <w:t xml:space="preserve"> издательский дом «Цветной мир», 2017, 112 стр. Рецензия ФГАУ «ФИРО» № 32 от 13 февраля 2017 г. </w:t>
      </w:r>
    </w:p>
    <w:p w14:paraId="1D5DDC06" w14:textId="548155C7" w:rsidR="00142496"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Парциальная образовательная программа «Мир Без Опасности»</w:t>
      </w:r>
      <w:r w:rsidRPr="00D5742A">
        <w:rPr>
          <w:rFonts w:ascii="Times New Roman" w:hAnsi="Times New Roman" w:cs="Times New Roman"/>
          <w:i/>
          <w:sz w:val="28"/>
        </w:rPr>
        <w:t xml:space="preserve"> создана в ответ на запрос современного социума — семьи, общества и государства — к воспитанию одухотворенного человека-созидателя, </w:t>
      </w:r>
    </w:p>
    <w:p w14:paraId="58FF549F" w14:textId="70B6516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умеющего сохранять свое здоровье (физическое и психическое), делать выбор в соответствии с принятыми социокультурными нормами (на основе адекватного анализа ситуации), управлять своим состоянием и поведением, готового к встрече с быстро меняющимся миром и стремительно обновляющейся культурой, умеющего работать в команде и нести ответственность за результаты своей деятельности, способного к самоактуализации и саморазвитию на всех этапах своей жизни. Универсальная способность к самоактуализации и саморазвитию человека предполагает достаточно высокий уровень жизненных компетенций и практических навыков, связанных с безопасностью личности. </w:t>
      </w:r>
    </w:p>
    <w:p w14:paraId="03755C7B" w14:textId="44F43143" w:rsidR="00CD1E6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Содержание программы «Мир Без Опасности» охватывает следующие виды детской безопасности:</w:t>
      </w:r>
    </w:p>
    <w:p w14:paraId="565E3F9C" w14:textId="4281048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 витальная (жизнь и здоровье ребенка), • социальная, • дорожная, • пожарная, • экологическая, • информационная. Основная часть программного материала направлена на формирование культуры безопасности личности. Пропедевтический курс включает адаптированное содержание, связанное с формированием начальных представлений о безопасности общества и государства (в соответствии с возрастными особенностями детей дошкольного возраста).  </w:t>
      </w:r>
    </w:p>
    <w:p w14:paraId="00C49D2C" w14:textId="77777777" w:rsidR="00871095" w:rsidRPr="00D5742A" w:rsidRDefault="00871095" w:rsidP="00EA7273">
      <w:pPr>
        <w:spacing w:after="0"/>
        <w:rPr>
          <w:rFonts w:ascii="Times New Roman" w:hAnsi="Times New Roman" w:cs="Times New Roman"/>
          <w:i/>
          <w:sz w:val="28"/>
        </w:rPr>
      </w:pPr>
    </w:p>
    <w:p w14:paraId="78BB3A6E" w14:textId="3193FB2C" w:rsidR="00427589" w:rsidRPr="00D5742A" w:rsidRDefault="00567251" w:rsidP="00871095">
      <w:pPr>
        <w:spacing w:after="0"/>
        <w:jc w:val="center"/>
        <w:rPr>
          <w:rFonts w:ascii="Times New Roman" w:hAnsi="Times New Roman" w:cs="Times New Roman"/>
          <w:i/>
          <w:color w:val="FF0000"/>
          <w:sz w:val="28"/>
        </w:rPr>
      </w:pPr>
      <w:r w:rsidRPr="00D5742A">
        <w:rPr>
          <w:rFonts w:ascii="Times New Roman" w:hAnsi="Times New Roman" w:cs="Times New Roman"/>
          <w:b/>
          <w:i/>
          <w:color w:val="FF0000"/>
          <w:sz w:val="28"/>
        </w:rPr>
        <w:t>Лыкова И.А. «ЦВЕТНЫЕ ЛАДОШКИ». –</w:t>
      </w:r>
      <w:r w:rsidRPr="00D5742A">
        <w:rPr>
          <w:rFonts w:ascii="Times New Roman" w:hAnsi="Times New Roman" w:cs="Times New Roman"/>
          <w:i/>
          <w:color w:val="FF0000"/>
          <w:sz w:val="28"/>
        </w:rPr>
        <w:t xml:space="preserve"> М.: ИД «Цветной мир», 2019. – 136 с. 16-е издание, переработанное и дополненное.</w:t>
      </w:r>
    </w:p>
    <w:p w14:paraId="41BD8A5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Парциальная программа художественно-эстетического развития детей 2–7 лет в изобразительной деятельности (формирование эстетического отношения к миру). «ЦВЕТНЫЕ ЛАДОШКИ». </w:t>
      </w:r>
    </w:p>
    <w:p w14:paraId="1F71198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Концепция авторской Программы художественно-эстетического развития детей 2-7 лет </w:t>
      </w:r>
    </w:p>
    <w:p w14:paraId="5E58EF10" w14:textId="34CE928B" w:rsidR="007267A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«Цветные ладошки» (формирование эстетического отношения к окружающему миру) Ведущая позиция, определяющая принципы и содержание авторской программы, – методологическая установка, отстаивающая самоценность </w:t>
      </w:r>
    </w:p>
    <w:p w14:paraId="087D5D2C" w14:textId="1A1F5B43" w:rsidR="00AF2357"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изобразительного искусства как процесса и результата художественного творчества, посре</w:t>
      </w:r>
      <w:r w:rsidR="007267A1" w:rsidRPr="00D5742A">
        <w:rPr>
          <w:rFonts w:ascii="Times New Roman" w:hAnsi="Times New Roman" w:cs="Times New Roman"/>
          <w:i/>
          <w:sz w:val="28"/>
        </w:rPr>
        <w:t>дством которого ребенок познает</w:t>
      </w:r>
    </w:p>
    <w:p w14:paraId="4C6C15A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окружающий мир и себя в этом мире. Содержание художественного образования в дошкольной организации – это запечатленный в изобразительном искусстве духовный опыт всего человечества, раскрывающий вопросы бытия человека и смысла жизни с эстетических позиций. Цель занятий изобразительным искусством – направленное и последовательное воспитание у детей эстетической культуры в целях формирования эстетического отношения к окружающему миру и творческой самореализации. </w:t>
      </w:r>
    </w:p>
    <w:p w14:paraId="775EFAD4" w14:textId="1EC801AE" w:rsidR="0014249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Теоретическая значимость программы состоит в том, что автором разработана теоретическая концепция формирования у детей 2–7 лет эстетического отношения к миру в условиях амплификации изоб</w:t>
      </w:r>
      <w:r w:rsidR="00AF2357" w:rsidRPr="00D5742A">
        <w:rPr>
          <w:rFonts w:ascii="Times New Roman" w:hAnsi="Times New Roman" w:cs="Times New Roman"/>
          <w:i/>
          <w:sz w:val="28"/>
        </w:rPr>
        <w:t>разительной деятельности. Кон</w:t>
      </w:r>
      <w:r w:rsidRPr="00D5742A">
        <w:rPr>
          <w:rFonts w:ascii="Times New Roman" w:hAnsi="Times New Roman" w:cs="Times New Roman"/>
          <w:i/>
          <w:sz w:val="28"/>
        </w:rPr>
        <w:t>цепция отвечает на запросы современной дошкольной дидактики и раскрывает эффективный путь обновления художественного образования дошкольников, представленный в форме теоретикометодической системы, включающей цели, задачи, принципы, психологопедагогические и культурные условия, инновационные техно</w:t>
      </w:r>
      <w:r w:rsidR="00871095" w:rsidRPr="00D5742A">
        <w:rPr>
          <w:rFonts w:ascii="Times New Roman" w:hAnsi="Times New Roman" w:cs="Times New Roman"/>
          <w:i/>
          <w:sz w:val="28"/>
        </w:rPr>
        <w:t>логии, формы, методы, критерии,</w:t>
      </w:r>
    </w:p>
    <w:p w14:paraId="11CACBBD" w14:textId="5C4FAAF9" w:rsidR="00CD1E6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перспективы. Сформулированы теоретико-методологические принципы реализации концепции: культуросообразности, природосообразности, семиотической неоднородности, развивающего характера художественного образования, приоритета содержания по отношению к методам и технологиям. Открыта перспектива организации культуросообразного образовательного пространства детского сада на принципах интеграции; определены интеграционные связи между категориями «отношение» и «деятельность»; смоделирован вариант интеграции изобразительной и познавательной деятельности детей 2–7 лет. Раскрыт и описан способ организации тематического пространства занятий по принципу «бинарной оппозиции» в целях создания целостной картины мира. </w:t>
      </w:r>
    </w:p>
    <w:p w14:paraId="183C59C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Технологии: </w:t>
      </w:r>
    </w:p>
    <w:p w14:paraId="5E4CD526" w14:textId="77777777" w:rsidR="00427589" w:rsidRPr="00D5742A" w:rsidRDefault="00567251" w:rsidP="00EA7273">
      <w:pPr>
        <w:numPr>
          <w:ilvl w:val="0"/>
          <w:numId w:val="3"/>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технология формирования основ элементарных экономических представлений в старшем дошкольном возрасте, что способствует воспитанию ответственности и бережливости, уважения к труду, учебно-методический комплект «Приключения кота Белобока, или экономика для малышей- Проект содействие повышению уровня финансовой грамотности населения и развитию финансового образования в РФ. Г.Н. Бирина, С.В. Герасименко, И.В. Назарова. </w:t>
      </w:r>
    </w:p>
    <w:p w14:paraId="674A571D" w14:textId="69D84D69" w:rsidR="007267A1" w:rsidRPr="00D5742A" w:rsidRDefault="00567251" w:rsidP="00EA7273">
      <w:pPr>
        <w:numPr>
          <w:ilvl w:val="0"/>
          <w:numId w:val="3"/>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Р.М.Литвиновой «Региональная культура как средство патриотического воспитания детей дошкольного возраста», </w:t>
      </w:r>
    </w:p>
    <w:p w14:paraId="6109BCC0" w14:textId="77777777" w:rsidR="00427589" w:rsidRPr="00D5742A" w:rsidRDefault="00567251" w:rsidP="00EA7273">
      <w:pPr>
        <w:numPr>
          <w:ilvl w:val="0"/>
          <w:numId w:val="3"/>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«Я, ты, мы» Авторы: О. М. Князева, Р. Б. Стеркина, </w:t>
      </w:r>
    </w:p>
    <w:p w14:paraId="4D9AEA3D" w14:textId="77777777" w:rsidR="00427589" w:rsidRPr="00D5742A" w:rsidRDefault="00567251" w:rsidP="00EA7273">
      <w:pPr>
        <w:numPr>
          <w:ilvl w:val="0"/>
          <w:numId w:val="3"/>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Авдеева Н.Н., Князева О.Л., Стеркина Р.Б. «Безопасность»: Учебное пособие по основам безопасности жизнедеятельности детей старшего дошкольного возраста. – М.: Детство – СПб.: «ДЕТСТВО – ПРЕСС», 2009. – 144с. </w:t>
      </w:r>
    </w:p>
    <w:p w14:paraId="4B1913DB" w14:textId="77777777" w:rsidR="00427589" w:rsidRPr="00D5742A" w:rsidRDefault="00567251" w:rsidP="00EA7273">
      <w:pPr>
        <w:numPr>
          <w:ilvl w:val="0"/>
          <w:numId w:val="3"/>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Николаева С.Н. «Юный эколог»: Программа и условия её реализации в детском саду (для детей 2 – 7 лет). - М.: «Мозаика-Синтез», 2002 – 128 с. </w:t>
      </w:r>
    </w:p>
    <w:p w14:paraId="1C1B8F67" w14:textId="77777777" w:rsidR="00427589" w:rsidRPr="00D5742A" w:rsidRDefault="00567251" w:rsidP="00EA7273">
      <w:pPr>
        <w:numPr>
          <w:ilvl w:val="0"/>
          <w:numId w:val="3"/>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Каплунова И.М., Новоскольцева И.А. Программа «Ладушки». Конспекты музыкальных занятий, пособие для музыкальных руководителей для детей 2 – 7 лет. – Санкт – Петербург, Издательство «Композитор», 2009. – 176 с. </w:t>
      </w:r>
    </w:p>
    <w:p w14:paraId="685929E6" w14:textId="77777777" w:rsidR="00427589" w:rsidRPr="00D5742A" w:rsidRDefault="00567251" w:rsidP="00EA7273">
      <w:pPr>
        <w:numPr>
          <w:ilvl w:val="0"/>
          <w:numId w:val="3"/>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Куражева Н.Ю. «Цветик – семицветик». Программа психолого – педагогических занятий для дошкольников 3 – 7 лет / Н.Ю. Куражева [и др.];. – СПб.: Речь, 2014. – 208 с. </w:t>
      </w:r>
    </w:p>
    <w:p w14:paraId="3FA9415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-Крюкова С.В., Донскова Н.И. «Удивляюсь, злюсь, боюсь…» программа эмоционального развития детей дошкольного возраста 4 – 6 лет. </w:t>
      </w:r>
    </w:p>
    <w:p w14:paraId="4FD34A8F" w14:textId="55E53D21" w:rsidR="00871095"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-Филичева Т.Б., Чиркина Г.В. Программа обучения и воспитания детей с фонетикофонематическим недоразвитием, М.: 1993.  </w:t>
      </w:r>
    </w:p>
    <w:p w14:paraId="39BEF12D" w14:textId="77777777" w:rsidR="00427589" w:rsidRPr="00D5742A" w:rsidRDefault="00567251" w:rsidP="00EA7273">
      <w:pPr>
        <w:spacing w:after="0" w:line="271" w:lineRule="auto"/>
        <w:rPr>
          <w:rFonts w:ascii="Times New Roman" w:hAnsi="Times New Roman" w:cs="Times New Roman"/>
          <w:i/>
          <w:color w:val="FF0000"/>
          <w:sz w:val="28"/>
        </w:rPr>
      </w:pPr>
      <w:r w:rsidRPr="00D5742A">
        <w:rPr>
          <w:rFonts w:ascii="Times New Roman" w:hAnsi="Times New Roman" w:cs="Times New Roman"/>
          <w:b/>
          <w:i/>
          <w:color w:val="FF0000"/>
          <w:sz w:val="28"/>
        </w:rPr>
        <w:t xml:space="preserve">1.6.1. Педагогическая диагностика достижения планируемых результатов </w:t>
      </w:r>
    </w:p>
    <w:p w14:paraId="67DD1778" w14:textId="768FEF98" w:rsidR="0014249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w:t>
      </w:r>
    </w:p>
    <w:p w14:paraId="6D372E07" w14:textId="5D664FD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программы, своевременно вносить изменения в планирование, содержание и организацию образовательной деятельности. </w:t>
      </w:r>
    </w:p>
    <w:p w14:paraId="78EDA4D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Цели педагогической диагностики, а также особенности ее проведения определяются требованиями</w:t>
      </w:r>
      <w:hyperlink r:id="rId18">
        <w:r w:rsidRPr="00D5742A">
          <w:rPr>
            <w:rFonts w:ascii="Times New Roman" w:hAnsi="Times New Roman" w:cs="Times New Roman"/>
            <w:i/>
            <w:sz w:val="28"/>
          </w:rPr>
          <w:t xml:space="preserve"> </w:t>
        </w:r>
      </w:hyperlink>
      <w:hyperlink r:id="rId19">
        <w:r w:rsidRPr="00D5742A">
          <w:rPr>
            <w:rFonts w:ascii="Times New Roman" w:hAnsi="Times New Roman" w:cs="Times New Roman"/>
            <w:i/>
            <w:color w:val="3C5F87"/>
            <w:sz w:val="28"/>
            <w:u w:val="single" w:color="3C5F87"/>
          </w:rPr>
          <w:t>ФГОС</w:t>
        </w:r>
      </w:hyperlink>
      <w:hyperlink r:id="rId20">
        <w:r w:rsidRPr="00D5742A">
          <w:rPr>
            <w:rFonts w:ascii="Times New Roman" w:hAnsi="Times New Roman" w:cs="Times New Roman"/>
            <w:i/>
            <w:color w:val="3C5F87"/>
            <w:sz w:val="28"/>
            <w:u w:val="single" w:color="3C5F87"/>
          </w:rPr>
          <w:t xml:space="preserve"> </w:t>
        </w:r>
      </w:hyperlink>
      <w:hyperlink r:id="rId21">
        <w:r w:rsidRPr="00D5742A">
          <w:rPr>
            <w:rFonts w:ascii="Times New Roman" w:hAnsi="Times New Roman" w:cs="Times New Roman"/>
            <w:i/>
            <w:color w:val="3C5F87"/>
            <w:sz w:val="28"/>
            <w:u w:val="single" w:color="3C5F87"/>
          </w:rPr>
          <w:t>ДО</w:t>
        </w:r>
      </w:hyperlink>
      <w:hyperlink r:id="rId22">
        <w:r w:rsidRPr="00D5742A">
          <w:rPr>
            <w:rFonts w:ascii="Times New Roman" w:hAnsi="Times New Roman" w:cs="Times New Roman"/>
            <w:i/>
            <w:sz w:val="28"/>
          </w:rPr>
          <w:t>.</w:t>
        </w:r>
      </w:hyperlink>
      <w:r w:rsidRPr="00D5742A">
        <w:rPr>
          <w:rFonts w:ascii="Times New Roman" w:hAnsi="Times New Roman" w:cs="Times New Roman"/>
          <w:i/>
          <w:sz w:val="28"/>
        </w:rPr>
        <w:t xml:space="preserve"> При реализации Программы может проводиться оценка индивидуального развития детей, которая осуществляется педагогом в рамках педагогической диагностики. Вопрос о ее проведении для получения информации о динамике возрастного развития ребенка и успешности освоения им Программы, формах организации и методах решается непосредственно ДОО. Специфика педагогической диагностики достижения планируемых образовательных результатов обусловлена следующими требованиями</w:t>
      </w:r>
      <w:hyperlink r:id="rId23">
        <w:r w:rsidRPr="00D5742A">
          <w:rPr>
            <w:rFonts w:ascii="Times New Roman" w:hAnsi="Times New Roman" w:cs="Times New Roman"/>
            <w:i/>
            <w:sz w:val="28"/>
          </w:rPr>
          <w:t xml:space="preserve"> </w:t>
        </w:r>
      </w:hyperlink>
      <w:hyperlink r:id="rId24">
        <w:r w:rsidRPr="00D5742A">
          <w:rPr>
            <w:rFonts w:ascii="Times New Roman" w:hAnsi="Times New Roman" w:cs="Times New Roman"/>
            <w:i/>
            <w:color w:val="3C5F87"/>
            <w:sz w:val="28"/>
            <w:u w:val="single" w:color="3C5F87"/>
          </w:rPr>
          <w:t>ФГОС</w:t>
        </w:r>
      </w:hyperlink>
      <w:hyperlink r:id="rId25">
        <w:r w:rsidRPr="00D5742A">
          <w:rPr>
            <w:rFonts w:ascii="Times New Roman" w:hAnsi="Times New Roman" w:cs="Times New Roman"/>
            <w:i/>
            <w:color w:val="3C5F87"/>
            <w:sz w:val="28"/>
            <w:u w:val="single" w:color="3C5F87"/>
          </w:rPr>
          <w:t xml:space="preserve"> </w:t>
        </w:r>
      </w:hyperlink>
      <w:hyperlink r:id="rId26">
        <w:r w:rsidRPr="00D5742A">
          <w:rPr>
            <w:rFonts w:ascii="Times New Roman" w:hAnsi="Times New Roman" w:cs="Times New Roman"/>
            <w:i/>
            <w:color w:val="3C5F87"/>
            <w:sz w:val="28"/>
            <w:u w:val="single" w:color="3C5F87"/>
          </w:rPr>
          <w:t>ДО</w:t>
        </w:r>
      </w:hyperlink>
      <w:hyperlink r:id="rId27">
        <w:r w:rsidRPr="00D5742A">
          <w:rPr>
            <w:rFonts w:ascii="Times New Roman" w:hAnsi="Times New Roman" w:cs="Times New Roman"/>
            <w:i/>
            <w:sz w:val="28"/>
          </w:rPr>
          <w:t>:</w:t>
        </w:r>
      </w:hyperlink>
      <w:r w:rsidRPr="00D5742A">
        <w:rPr>
          <w:rFonts w:ascii="Times New Roman" w:hAnsi="Times New Roman" w:cs="Times New Roman"/>
          <w:i/>
          <w:sz w:val="28"/>
        </w:rPr>
        <w:t xml:space="preserve"> </w:t>
      </w:r>
    </w:p>
    <w:p w14:paraId="3461F3CF" w14:textId="27DA56F3" w:rsidR="00FC635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планируемые результаты освоения основной образовательной программы ДО заданы как целевые ориентиры ДО и представляют собой социально-</w:t>
      </w:r>
    </w:p>
    <w:p w14:paraId="4FD9FEA9" w14:textId="0A532FEB"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нормативные возрастные характеристики возможных достижений ребенка на разных этапах дошкольного детства; - 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w:t>
      </w:r>
    </w:p>
    <w:p w14:paraId="790B6D8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Освоение Программы не сопровождается проведением промежуточных аттестаций и итоговой аттестации обучающихся. </w:t>
      </w:r>
    </w:p>
    <w:p w14:paraId="72277276" w14:textId="77E0425D" w:rsidR="00871095"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14:paraId="3CC1E371" w14:textId="715ED1A2" w:rsidR="00427589" w:rsidRPr="00D5742A" w:rsidRDefault="00567251" w:rsidP="00EA7273">
      <w:pPr>
        <w:spacing w:after="0"/>
        <w:rPr>
          <w:rFonts w:ascii="Times New Roman" w:hAnsi="Times New Roman" w:cs="Times New Roman"/>
          <w:i/>
          <w:color w:val="FF0000"/>
          <w:sz w:val="28"/>
        </w:rPr>
      </w:pPr>
      <w:r w:rsidRPr="00D5742A">
        <w:rPr>
          <w:rFonts w:ascii="Times New Roman" w:hAnsi="Times New Roman" w:cs="Times New Roman"/>
          <w:i/>
          <w:sz w:val="28"/>
        </w:rPr>
        <w:t xml:space="preserve">   </w:t>
      </w:r>
      <w:r w:rsidRPr="00D5742A">
        <w:rPr>
          <w:rFonts w:ascii="Times New Roman" w:hAnsi="Times New Roman" w:cs="Times New Roman"/>
          <w:i/>
          <w:color w:val="FF0000"/>
          <w:sz w:val="28"/>
        </w:rPr>
        <w:t xml:space="preserve">Результаты педагогической диагностики (мониторинга) могут использоваться исключительно для решения следующих образовательных задач: </w:t>
      </w:r>
    </w:p>
    <w:p w14:paraId="6D1822D3" w14:textId="77777777" w:rsidR="00142496" w:rsidRPr="00D5742A" w:rsidRDefault="00567251" w:rsidP="00EA7273">
      <w:pPr>
        <w:spacing w:after="0"/>
        <w:rPr>
          <w:rFonts w:ascii="Times New Roman" w:hAnsi="Times New Roman" w:cs="Times New Roman"/>
          <w:i/>
          <w:color w:val="FF0000"/>
          <w:sz w:val="28"/>
        </w:rPr>
      </w:pPr>
      <w:r w:rsidRPr="00D5742A">
        <w:rPr>
          <w:rFonts w:ascii="Times New Roman" w:hAnsi="Times New Roman" w:cs="Times New Roman"/>
          <w:i/>
          <w:color w:val="FF0000"/>
          <w:sz w:val="28"/>
        </w:rPr>
        <w:t>1) индивидуализации образования (в том числе поддержки ребенка, построения его образовательной траектории или профессиональной коррекц</w:t>
      </w:r>
      <w:r w:rsidR="00142496" w:rsidRPr="00D5742A">
        <w:rPr>
          <w:rFonts w:ascii="Times New Roman" w:hAnsi="Times New Roman" w:cs="Times New Roman"/>
          <w:i/>
          <w:color w:val="FF0000"/>
          <w:sz w:val="28"/>
        </w:rPr>
        <w:t>ии особенностей его развития);</w:t>
      </w:r>
    </w:p>
    <w:p w14:paraId="753F4C1A" w14:textId="51FCEE10" w:rsidR="00427589" w:rsidRPr="00D5742A" w:rsidRDefault="00567251" w:rsidP="00EA7273">
      <w:pPr>
        <w:spacing w:after="0"/>
        <w:rPr>
          <w:rFonts w:ascii="Times New Roman" w:hAnsi="Times New Roman" w:cs="Times New Roman"/>
          <w:i/>
          <w:color w:val="FF0000"/>
          <w:sz w:val="28"/>
        </w:rPr>
      </w:pPr>
      <w:r w:rsidRPr="00D5742A">
        <w:rPr>
          <w:rFonts w:ascii="Times New Roman" w:hAnsi="Times New Roman" w:cs="Times New Roman"/>
          <w:i/>
          <w:color w:val="FF0000"/>
          <w:sz w:val="28"/>
        </w:rPr>
        <w:t xml:space="preserve">2) оптимизации работы с группой детей. </w:t>
      </w:r>
    </w:p>
    <w:p w14:paraId="7CD98BF9" w14:textId="48858DBD" w:rsidR="00AF2357" w:rsidRPr="00D5742A" w:rsidRDefault="00567251" w:rsidP="00EA7273">
      <w:pPr>
        <w:spacing w:after="0" w:line="253" w:lineRule="auto"/>
        <w:rPr>
          <w:rFonts w:ascii="Times New Roman" w:hAnsi="Times New Roman" w:cs="Times New Roman"/>
          <w:i/>
          <w:sz w:val="28"/>
        </w:rPr>
      </w:pPr>
      <w:r w:rsidRPr="00D5742A">
        <w:rPr>
          <w:rFonts w:ascii="Times New Roman" w:hAnsi="Times New Roman" w:cs="Times New Roman"/>
          <w:i/>
          <w:sz w:val="28"/>
        </w:rPr>
        <w:t xml:space="preserve">       Периодичность проведения педагогической диагностики определяется ДОО. Оптимальным является ее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w:t>
      </w:r>
    </w:p>
    <w:p w14:paraId="40DBBEE0" w14:textId="77777777" w:rsidR="00427589" w:rsidRPr="00D5742A" w:rsidRDefault="00567251" w:rsidP="00EA7273">
      <w:pPr>
        <w:spacing w:after="0" w:line="253" w:lineRule="auto"/>
        <w:rPr>
          <w:rFonts w:ascii="Times New Roman" w:hAnsi="Times New Roman" w:cs="Times New Roman"/>
          <w:i/>
          <w:sz w:val="28"/>
        </w:rPr>
      </w:pPr>
      <w:r w:rsidRPr="00D5742A">
        <w:rPr>
          <w:rFonts w:ascii="Times New Roman" w:hAnsi="Times New Roman" w:cs="Times New Roman"/>
          <w:i/>
          <w:sz w:val="28"/>
        </w:rPr>
        <w:t xml:space="preserve">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 </w:t>
      </w:r>
    </w:p>
    <w:p w14:paraId="06637CB9" w14:textId="5D9D2AC3" w:rsidR="0014249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Педагогическая диагностика индивидуального развития детей проводится педагогом в произвольной форме на основе малоформализованных </w:t>
      </w:r>
    </w:p>
    <w:p w14:paraId="4936751C" w14:textId="63F9EF7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 </w:t>
      </w:r>
    </w:p>
    <w:p w14:paraId="47B617ED" w14:textId="31B4814D" w:rsidR="00FC635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Основным методом педагогической диагностики является </w:t>
      </w:r>
      <w:r w:rsidRPr="00D5742A">
        <w:rPr>
          <w:rFonts w:ascii="Times New Roman" w:hAnsi="Times New Roman" w:cs="Times New Roman"/>
          <w:b/>
          <w:i/>
          <w:sz w:val="28"/>
        </w:rPr>
        <w:t>наблюдение.</w:t>
      </w:r>
      <w:r w:rsidRPr="00D5742A">
        <w:rPr>
          <w:rFonts w:ascii="Times New Roman" w:hAnsi="Times New Roman" w:cs="Times New Roman"/>
          <w:i/>
          <w:sz w:val="28"/>
        </w:rPr>
        <w:t xml:space="preserve"> Ориентирами для наблюдения являются возрастные характеристики развития ребенка. Они выступают как обобщенные показатели </w:t>
      </w:r>
    </w:p>
    <w:p w14:paraId="493795ED" w14:textId="54AB38F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возможных достижений детей на разных этапах дошкольного детства в соответствующих образовательных областях. Педагог наблюдает за поведением ребенка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ребенком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w:t>
      </w:r>
    </w:p>
    <w:p w14:paraId="747F8E5E" w14:textId="73C72E5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Наблюдая за поведением ребенка, педагог обращает внимание на частоту проявления каждого показателя, самостоятельн</w:t>
      </w:r>
      <w:r w:rsidR="00FC6356" w:rsidRPr="00D5742A">
        <w:rPr>
          <w:rFonts w:ascii="Times New Roman" w:hAnsi="Times New Roman" w:cs="Times New Roman"/>
          <w:i/>
          <w:sz w:val="28"/>
        </w:rPr>
        <w:t>ость и инициативность</w:t>
      </w:r>
      <w:r w:rsidR="00871095" w:rsidRPr="00D5742A">
        <w:rPr>
          <w:rFonts w:ascii="Times New Roman" w:hAnsi="Times New Roman" w:cs="Times New Roman"/>
          <w:i/>
          <w:sz w:val="28"/>
        </w:rPr>
        <w:t xml:space="preserve"> ребенка в </w:t>
      </w:r>
      <w:r w:rsidRPr="00D5742A">
        <w:rPr>
          <w:rFonts w:ascii="Times New Roman" w:hAnsi="Times New Roman" w:cs="Times New Roman"/>
          <w:i/>
          <w:sz w:val="28"/>
        </w:rPr>
        <w:t xml:space="preserve">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 </w:t>
      </w:r>
    </w:p>
    <w:p w14:paraId="5C85B43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Результаты наблюдения фиксируются в индивидуальные карты развития и сводные ведомости. Фиксация данных наблюдения позволяет педагогу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 </w:t>
      </w:r>
    </w:p>
    <w:p w14:paraId="105F9CC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 </w:t>
      </w:r>
    </w:p>
    <w:p w14:paraId="33EACEA6" w14:textId="6CF1D4DD"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 </w:t>
      </w:r>
    </w:p>
    <w:p w14:paraId="36EC59CC" w14:textId="6EB04DD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Педагогическая диагностика завершается анализом полученных данных, на основе которых педагог выстраивает взаимодействие с детьми, организует РППС</w:t>
      </w:r>
      <w:r w:rsidR="00501688" w:rsidRPr="00D5742A">
        <w:rPr>
          <w:rFonts w:ascii="Times New Roman" w:hAnsi="Times New Roman" w:cs="Times New Roman"/>
          <w:i/>
          <w:sz w:val="28"/>
        </w:rPr>
        <w:t xml:space="preserve"> </w:t>
      </w:r>
      <w:r w:rsidR="00AF2357" w:rsidRPr="00D5742A">
        <w:rPr>
          <w:rFonts w:ascii="Times New Roman" w:hAnsi="Times New Roman" w:cs="Times New Roman"/>
          <w:i/>
          <w:sz w:val="28"/>
        </w:rPr>
        <w:t>(развивающая предметно-пространственная среда)</w:t>
      </w:r>
      <w:r w:rsidR="00501688" w:rsidRPr="00D5742A">
        <w:rPr>
          <w:rFonts w:ascii="Times New Roman" w:hAnsi="Times New Roman" w:cs="Times New Roman"/>
          <w:i/>
          <w:sz w:val="28"/>
        </w:rPr>
        <w:t>, мотивирующую</w:t>
      </w:r>
      <w:r w:rsidR="00871095" w:rsidRPr="00D5742A">
        <w:rPr>
          <w:rFonts w:ascii="Times New Roman" w:hAnsi="Times New Roman" w:cs="Times New Roman"/>
          <w:i/>
          <w:sz w:val="28"/>
        </w:rPr>
        <w:t xml:space="preserve"> </w:t>
      </w:r>
      <w:r w:rsidRPr="00D5742A">
        <w:rPr>
          <w:rFonts w:ascii="Times New Roman" w:hAnsi="Times New Roman" w:cs="Times New Roman"/>
          <w:i/>
          <w:sz w:val="28"/>
        </w:rPr>
        <w:t xml:space="preserve">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14:paraId="243DCA8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 </w:t>
      </w:r>
    </w:p>
    <w:p w14:paraId="718FEB6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Зона компетенции педагога-психолога в диагностическом обследовании дошкольников </w:t>
      </w:r>
    </w:p>
    <w:p w14:paraId="394664A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Педагог-психолог осуществляет: </w:t>
      </w:r>
    </w:p>
    <w:p w14:paraId="5C90F26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•Психологическую диагностику познавательных процессов детей </w:t>
      </w:r>
    </w:p>
    <w:p w14:paraId="3FAF293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•Психологическую диагностику личностных качеств.  </w:t>
      </w:r>
    </w:p>
    <w:p w14:paraId="528BB3F3" w14:textId="0DEC7E4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•Диагностику психологической и мотивационной готовности детей к обучению в школе. Профессиональная компетентность педагога-психолога при проведении мониторинга в ДОУ может распространяется на следующие параметры диагностирования дошкольников </w:t>
      </w:r>
    </w:p>
    <w:p w14:paraId="54834BDD"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Ранний дошкольный возраст (2-3года) </w:t>
      </w:r>
    </w:p>
    <w:p w14:paraId="4C024E4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•понимание речи; </w:t>
      </w:r>
    </w:p>
    <w:p w14:paraId="4C13B082" w14:textId="2D755187" w:rsidR="00CD1E6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•активная речь; </w:t>
      </w:r>
    </w:p>
    <w:p w14:paraId="02224538" w14:textId="77777777"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•сенсорное развитие; </w:t>
      </w:r>
    </w:p>
    <w:p w14:paraId="77C61DE0" w14:textId="77777777"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•игра. </w:t>
      </w:r>
    </w:p>
    <w:p w14:paraId="08C57632" w14:textId="77777777" w:rsidR="00FC6356" w:rsidRPr="00D5742A" w:rsidRDefault="00567251" w:rsidP="00EA7273">
      <w:pPr>
        <w:spacing w:after="0"/>
        <w:rPr>
          <w:rFonts w:ascii="Times New Roman" w:hAnsi="Times New Roman" w:cs="Times New Roman"/>
          <w:b/>
          <w:i/>
          <w:sz w:val="28"/>
        </w:rPr>
      </w:pPr>
      <w:r w:rsidRPr="00D5742A">
        <w:rPr>
          <w:rFonts w:ascii="Times New Roman" w:hAnsi="Times New Roman" w:cs="Times New Roman"/>
          <w:b/>
          <w:i/>
          <w:sz w:val="28"/>
        </w:rPr>
        <w:t>Младший возраст</w:t>
      </w:r>
    </w:p>
    <w:p w14:paraId="067524D9" w14:textId="1A5420F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(3-4 года): </w:t>
      </w:r>
    </w:p>
    <w:p w14:paraId="571356C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•понимание речи; </w:t>
      </w:r>
    </w:p>
    <w:p w14:paraId="1BF5B24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•активная речь; </w:t>
      </w:r>
    </w:p>
    <w:p w14:paraId="3BC4B29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•сенсорное развитие; </w:t>
      </w:r>
    </w:p>
    <w:p w14:paraId="04044D8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•игра; </w:t>
      </w:r>
    </w:p>
    <w:p w14:paraId="341F2BD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•развитие пространственных представлений; </w:t>
      </w:r>
    </w:p>
    <w:p w14:paraId="2AE2350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•рисование (желание рисовать, наличие замысла, умение держать карандаш и т. д.); </w:t>
      </w:r>
    </w:p>
    <w:p w14:paraId="4319C196" w14:textId="5CB415AD" w:rsidR="00501688" w:rsidRPr="00D5742A" w:rsidRDefault="00142496" w:rsidP="00EA7273">
      <w:pPr>
        <w:spacing w:after="0"/>
        <w:rPr>
          <w:rFonts w:ascii="Times New Roman" w:hAnsi="Times New Roman" w:cs="Times New Roman"/>
          <w:i/>
          <w:sz w:val="28"/>
        </w:rPr>
      </w:pPr>
      <w:r w:rsidRPr="00D5742A">
        <w:rPr>
          <w:rFonts w:ascii="Times New Roman" w:hAnsi="Times New Roman" w:cs="Times New Roman"/>
          <w:i/>
          <w:sz w:val="28"/>
        </w:rPr>
        <w:t>•социальные навыки-</w:t>
      </w:r>
      <w:r w:rsidR="00567251" w:rsidRPr="00D5742A">
        <w:rPr>
          <w:rFonts w:ascii="Times New Roman" w:hAnsi="Times New Roman" w:cs="Times New Roman"/>
          <w:i/>
          <w:sz w:val="28"/>
        </w:rPr>
        <w:t xml:space="preserve">взаимоотношения со взрослыми и сверстниками. </w:t>
      </w:r>
    </w:p>
    <w:p w14:paraId="2880DA61" w14:textId="77777777" w:rsidR="00FC6356" w:rsidRPr="00D5742A" w:rsidRDefault="00FC6356" w:rsidP="00EA7273">
      <w:pPr>
        <w:spacing w:after="0"/>
        <w:rPr>
          <w:rFonts w:ascii="Times New Roman" w:hAnsi="Times New Roman" w:cs="Times New Roman"/>
          <w:i/>
          <w:sz w:val="28"/>
        </w:rPr>
      </w:pPr>
    </w:p>
    <w:p w14:paraId="4E24621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Средний возраст (4-5 лет): </w:t>
      </w:r>
    </w:p>
    <w:p w14:paraId="64D515C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•слуховое восприятие (различение неречевых шумов); </w:t>
      </w:r>
    </w:p>
    <w:p w14:paraId="5DB251C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•зрительное восприятие (узнавание черно-белых изображений); </w:t>
      </w:r>
    </w:p>
    <w:p w14:paraId="1CF9411A" w14:textId="77777777" w:rsidR="00427589" w:rsidRPr="00D5742A" w:rsidRDefault="00567251" w:rsidP="00EA7273">
      <w:pPr>
        <w:tabs>
          <w:tab w:val="center" w:pos="1387"/>
          <w:tab w:val="center" w:pos="3772"/>
          <w:tab w:val="center" w:pos="5182"/>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•пространственные </w:t>
      </w:r>
      <w:r w:rsidRPr="00D5742A">
        <w:rPr>
          <w:rFonts w:ascii="Times New Roman" w:hAnsi="Times New Roman" w:cs="Times New Roman"/>
          <w:i/>
          <w:sz w:val="28"/>
        </w:rPr>
        <w:tab/>
        <w:t xml:space="preserve">представления </w:t>
      </w:r>
      <w:r w:rsidRPr="00D5742A">
        <w:rPr>
          <w:rFonts w:ascii="Times New Roman" w:hAnsi="Times New Roman" w:cs="Times New Roman"/>
          <w:i/>
          <w:sz w:val="28"/>
        </w:rPr>
        <w:tab/>
        <w:t xml:space="preserve"> </w:t>
      </w:r>
    </w:p>
    <w:p w14:paraId="21434030" w14:textId="77777777" w:rsidR="00427589" w:rsidRPr="00D5742A" w:rsidRDefault="00567251" w:rsidP="00EA7273">
      <w:pPr>
        <w:tabs>
          <w:tab w:val="center" w:pos="1352"/>
          <w:tab w:val="center" w:pos="4815"/>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(конструирование, </w:t>
      </w:r>
      <w:r w:rsidRPr="00D5742A">
        <w:rPr>
          <w:rFonts w:ascii="Times New Roman" w:hAnsi="Times New Roman" w:cs="Times New Roman"/>
          <w:i/>
          <w:sz w:val="28"/>
        </w:rPr>
        <w:tab/>
        <w:t xml:space="preserve">употребление простых предлогов); </w:t>
      </w:r>
    </w:p>
    <w:p w14:paraId="462CD0E6" w14:textId="77777777" w:rsidR="00142496" w:rsidRPr="00D5742A" w:rsidRDefault="00142496" w:rsidP="00EA7273">
      <w:pPr>
        <w:tabs>
          <w:tab w:val="center" w:pos="1352"/>
          <w:tab w:val="center" w:pos="4815"/>
        </w:tabs>
        <w:spacing w:after="0"/>
        <w:rPr>
          <w:rFonts w:ascii="Times New Roman" w:hAnsi="Times New Roman" w:cs="Times New Roman"/>
          <w:i/>
          <w:sz w:val="28"/>
        </w:rPr>
      </w:pPr>
    </w:p>
    <w:p w14:paraId="2C023EB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•мелкая моторика; </w:t>
      </w:r>
    </w:p>
    <w:p w14:paraId="6D2BCA3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•связная речь (умение выразить свою мысль); </w:t>
      </w:r>
    </w:p>
    <w:p w14:paraId="43F894F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•развитие мышления; </w:t>
      </w:r>
    </w:p>
    <w:p w14:paraId="32788A0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•анализ продуктивной деятельности — рисунок, лепка, аппликация, словотворчество и т. д.; </w:t>
      </w:r>
    </w:p>
    <w:p w14:paraId="5552DE8B" w14:textId="77777777" w:rsidR="00501688"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•игра — уровень игры, преобладающий вид общения; •социальные навыки — общение со взрослыми и сверстниками.</w:t>
      </w:r>
    </w:p>
    <w:p w14:paraId="67304B57" w14:textId="7777777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Старший возраст (5-6 лет): </w:t>
      </w:r>
    </w:p>
    <w:p w14:paraId="42C7486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•слуховое внимание; </w:t>
      </w:r>
    </w:p>
    <w:p w14:paraId="72329F8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•зрительно-пространственный гнозис; </w:t>
      </w:r>
    </w:p>
    <w:p w14:paraId="1B1E78F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•зрительно-пространственный праксис; </w:t>
      </w:r>
    </w:p>
    <w:p w14:paraId="7B12CEA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•общая моторика, ловкость, выносливость, разноименные движения; </w:t>
      </w:r>
    </w:p>
    <w:p w14:paraId="1B8DD3D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•развитие графической деятельности; </w:t>
      </w:r>
    </w:p>
    <w:p w14:paraId="2B05124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•мыслительная деятельность; </w:t>
      </w:r>
    </w:p>
    <w:p w14:paraId="7C9A536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•игровая деятельность; </w:t>
      </w:r>
    </w:p>
    <w:p w14:paraId="477F7A8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•анализ продуктов деятельности; </w:t>
      </w:r>
    </w:p>
    <w:p w14:paraId="008D5A1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•коммуникативные навыки. </w:t>
      </w:r>
    </w:p>
    <w:p w14:paraId="49C659FB"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Подготовительная группа (6-8 лет): </w:t>
      </w:r>
    </w:p>
    <w:p w14:paraId="5976D76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•зрительно-моторная координация; </w:t>
      </w:r>
    </w:p>
    <w:p w14:paraId="3F32CBA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•ритмическое чувство; </w:t>
      </w:r>
    </w:p>
    <w:p w14:paraId="1ABBD72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•переключение движений; </w:t>
      </w:r>
    </w:p>
    <w:p w14:paraId="333ACFC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•последовательность времен года, дней недели; </w:t>
      </w:r>
    </w:p>
    <w:p w14:paraId="724318B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•звуковой анализ слов; </w:t>
      </w:r>
    </w:p>
    <w:p w14:paraId="1317AFC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•умение определять состав числа; </w:t>
      </w:r>
    </w:p>
    <w:p w14:paraId="0EBFE91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•выделение 4-го лишнего, простые аналогии; </w:t>
      </w:r>
    </w:p>
    <w:p w14:paraId="735D27B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•составление сюжетного рассказа по серии картин; </w:t>
      </w:r>
    </w:p>
    <w:p w14:paraId="57C9589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•понимание логико-грамматических конструкций; </w:t>
      </w:r>
    </w:p>
    <w:p w14:paraId="6258933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•установление причинно-следственных связей; </w:t>
      </w:r>
    </w:p>
    <w:p w14:paraId="126C1F18" w14:textId="5D4B163A" w:rsidR="00FC635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•ориентировка на листе бумаги </w:t>
      </w:r>
    </w:p>
    <w:p w14:paraId="53988127" w14:textId="7777777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Все полученные данные заносятся в сводные ведомости по группе и в карты индивидуального обследования ребенка, в котором описывается краткая характеристика ребенка и заключение педагога- психолога. </w:t>
      </w:r>
    </w:p>
    <w:p w14:paraId="1C9F8E09" w14:textId="5A23416C"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По результатам проведенных обследований проводится качественный анализ, который предполагает оценку особенностей процесса выполнения ребенком заданий и допускаемых ошибок на основе системы качественных показателей. </w:t>
      </w:r>
    </w:p>
    <w:p w14:paraId="3018B31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Качественные показатели, характеризующие эмоциональную сферу и поведение ребенка: </w:t>
      </w:r>
    </w:p>
    <w:p w14:paraId="1591A268" w14:textId="533EBAF2" w:rsidR="0014249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•особенности контакта ребенка; </w:t>
      </w:r>
    </w:p>
    <w:p w14:paraId="58CA840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•эмоциональная реакция на ситуацию обследования; </w:t>
      </w:r>
    </w:p>
    <w:p w14:paraId="6C36ED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•реакция на одобрение; </w:t>
      </w:r>
    </w:p>
    <w:p w14:paraId="12436C1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•реакция на неудачи; </w:t>
      </w:r>
    </w:p>
    <w:p w14:paraId="3F95DD8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•эмоциональное состояние во время выполнения заданий; </w:t>
      </w:r>
    </w:p>
    <w:p w14:paraId="735F9E70" w14:textId="787EB425" w:rsidR="00427589" w:rsidRPr="00D5742A" w:rsidRDefault="00142496" w:rsidP="00EA7273">
      <w:pPr>
        <w:spacing w:after="0"/>
        <w:rPr>
          <w:rFonts w:ascii="Times New Roman" w:hAnsi="Times New Roman" w:cs="Times New Roman"/>
          <w:i/>
          <w:sz w:val="28"/>
        </w:rPr>
      </w:pPr>
      <w:r w:rsidRPr="00D5742A">
        <w:rPr>
          <w:rFonts w:ascii="Times New Roman" w:hAnsi="Times New Roman" w:cs="Times New Roman"/>
          <w:i/>
          <w:sz w:val="28"/>
        </w:rPr>
        <w:t xml:space="preserve">•эмоциональная </w:t>
      </w:r>
      <w:r w:rsidR="00567251" w:rsidRPr="00D5742A">
        <w:rPr>
          <w:rFonts w:ascii="Times New Roman" w:hAnsi="Times New Roman" w:cs="Times New Roman"/>
          <w:i/>
          <w:sz w:val="28"/>
        </w:rPr>
        <w:t xml:space="preserve">подвижность; •особенности общения; </w:t>
      </w:r>
    </w:p>
    <w:p w14:paraId="364E233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•реакция на результат. </w:t>
      </w:r>
    </w:p>
    <w:p w14:paraId="6EA946B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Качественные показатели, характеризующие деятельность ребенка: </w:t>
      </w:r>
    </w:p>
    <w:p w14:paraId="6F0C0AD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•наличие и стойкость интереса к заданию; </w:t>
      </w:r>
    </w:p>
    <w:p w14:paraId="3C07D07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•понимание инструкции; </w:t>
      </w:r>
    </w:p>
    <w:p w14:paraId="12D5254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•самостоятельность выполнения задания; </w:t>
      </w:r>
    </w:p>
    <w:p w14:paraId="160493B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•характер деятельности (целенаправленность и активность); </w:t>
      </w:r>
    </w:p>
    <w:p w14:paraId="48A3119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•темп и динамика деятельности, особенности регуляции деятельности; </w:t>
      </w:r>
    </w:p>
    <w:p w14:paraId="32E7C13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•работоспособность; •организация помощи. </w:t>
      </w:r>
    </w:p>
    <w:p w14:paraId="7FEBA374" w14:textId="25255035" w:rsidR="00427589" w:rsidRPr="00D5742A" w:rsidRDefault="00142496" w:rsidP="00EA7273">
      <w:pPr>
        <w:spacing w:after="0"/>
        <w:rPr>
          <w:rFonts w:ascii="Times New Roman" w:hAnsi="Times New Roman" w:cs="Times New Roman"/>
          <w:i/>
          <w:sz w:val="28"/>
        </w:rPr>
      </w:pPr>
      <w:r w:rsidRPr="00D5742A">
        <w:rPr>
          <w:rFonts w:ascii="Times New Roman" w:hAnsi="Times New Roman" w:cs="Times New Roman"/>
          <w:i/>
          <w:sz w:val="28"/>
        </w:rPr>
        <w:t xml:space="preserve">Качественные </w:t>
      </w:r>
      <w:r w:rsidR="00567251" w:rsidRPr="00D5742A">
        <w:rPr>
          <w:rFonts w:ascii="Times New Roman" w:hAnsi="Times New Roman" w:cs="Times New Roman"/>
          <w:i/>
          <w:sz w:val="28"/>
        </w:rPr>
        <w:t xml:space="preserve">показатели, характеризующие особенности познавательной сферы и моторной функции ребенка: </w:t>
      </w:r>
    </w:p>
    <w:p w14:paraId="0DEAA8D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•особенности внимания, восприятия, памяти, мышления, речи; </w:t>
      </w:r>
    </w:p>
    <w:p w14:paraId="6E58A838" w14:textId="083CD391" w:rsidR="00427589" w:rsidRDefault="00567251" w:rsidP="00EA7273">
      <w:pPr>
        <w:spacing w:after="0"/>
        <w:rPr>
          <w:rFonts w:ascii="Times New Roman" w:hAnsi="Times New Roman" w:cs="Times New Roman"/>
          <w:i/>
          <w:sz w:val="28"/>
        </w:rPr>
      </w:pPr>
      <w:r w:rsidRPr="00D5742A">
        <w:rPr>
          <w:rFonts w:ascii="Times New Roman" w:hAnsi="Times New Roman" w:cs="Times New Roman"/>
          <w:i/>
          <w:sz w:val="28"/>
        </w:rPr>
        <w:t>•особенности моторной функции.</w:t>
      </w:r>
    </w:p>
    <w:p w14:paraId="56670097" w14:textId="77777777" w:rsidR="001346BD" w:rsidRPr="00D5742A" w:rsidRDefault="001346BD" w:rsidP="00EA7273">
      <w:pPr>
        <w:spacing w:after="0"/>
        <w:rPr>
          <w:rFonts w:ascii="Times New Roman" w:hAnsi="Times New Roman" w:cs="Times New Roman"/>
          <w:i/>
          <w:sz w:val="28"/>
        </w:rPr>
      </w:pPr>
    </w:p>
    <w:p w14:paraId="0E7727C7" w14:textId="6256E97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FF0000"/>
          <w:sz w:val="28"/>
        </w:rPr>
        <w:t xml:space="preserve"> 2.</w:t>
      </w:r>
      <w:r w:rsidRPr="00D5742A">
        <w:rPr>
          <w:rFonts w:ascii="Times New Roman" w:eastAsia="Arial" w:hAnsi="Times New Roman" w:cs="Times New Roman"/>
          <w:i/>
          <w:color w:val="FF0000"/>
          <w:sz w:val="28"/>
        </w:rPr>
        <w:t xml:space="preserve"> </w:t>
      </w:r>
      <w:r w:rsidRPr="00D5742A">
        <w:rPr>
          <w:rFonts w:ascii="Times New Roman" w:hAnsi="Times New Roman" w:cs="Times New Roman"/>
          <w:i/>
          <w:color w:val="FF0000"/>
          <w:sz w:val="28"/>
        </w:rPr>
        <w:t xml:space="preserve">СОДЕРЖАТЕЛЬНЫЙ РАЗДЕЛ ПРОГРАММЫ </w:t>
      </w:r>
    </w:p>
    <w:p w14:paraId="0C3DC7C6" w14:textId="77777777" w:rsidR="00427589" w:rsidRPr="00D5742A" w:rsidRDefault="00567251" w:rsidP="00EA7273">
      <w:pPr>
        <w:spacing w:after="0" w:line="271" w:lineRule="auto"/>
        <w:ind w:hanging="422"/>
        <w:rPr>
          <w:rFonts w:ascii="Times New Roman" w:hAnsi="Times New Roman" w:cs="Times New Roman"/>
          <w:i/>
          <w:sz w:val="28"/>
        </w:rPr>
      </w:pPr>
      <w:r w:rsidRPr="00D5742A">
        <w:rPr>
          <w:rFonts w:ascii="Times New Roman" w:hAnsi="Times New Roman" w:cs="Times New Roman"/>
          <w:b/>
          <w:i/>
          <w:sz w:val="28"/>
        </w:rPr>
        <w:t>2.1.</w:t>
      </w:r>
      <w:r w:rsidRPr="00D5742A">
        <w:rPr>
          <w:rFonts w:ascii="Times New Roman" w:eastAsia="Arial" w:hAnsi="Times New Roman" w:cs="Times New Roman"/>
          <w:b/>
          <w:i/>
          <w:sz w:val="28"/>
        </w:rPr>
        <w:t xml:space="preserve"> </w:t>
      </w:r>
      <w:r w:rsidRPr="00D5742A">
        <w:rPr>
          <w:rFonts w:ascii="Times New Roman" w:hAnsi="Times New Roman" w:cs="Times New Roman"/>
          <w:b/>
          <w:i/>
          <w:sz w:val="28"/>
        </w:rPr>
        <w:t xml:space="preserve">Задачи и содержание образования (обучения и воспитания) по образовательным областям </w:t>
      </w:r>
    </w:p>
    <w:p w14:paraId="38932D3C" w14:textId="3B47AB49"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каждой образовательной области сформулированы задачи, содержание образовательной деятельности, предусмотренное для освоения в каждой </w:t>
      </w:r>
    </w:p>
    <w:p w14:paraId="7831C4FB" w14:textId="057E51B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возрастной группе детей в возрасте от двух до восьми лет, а также результаты, которые могут быть достигнуты детьми при целенаправленной систематической работе с ними. </w:t>
      </w:r>
    </w:p>
    <w:p w14:paraId="285EC5B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Определение задач и содержания образования базируется на следующих принципах: принцип учёта ведущей деятельности:  </w:t>
      </w:r>
    </w:p>
    <w:p w14:paraId="56D328E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Программа реализуется в контексте всех перечисленных в ФГОС ДО видов детской деятельности, с акцентом 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 деятельности; принцип учета возрастных и индивидуальных особенностей детей:  </w:t>
      </w:r>
    </w:p>
    <w:p w14:paraId="7DD4638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 принцип амплификации детского развития </w:t>
      </w:r>
    </w:p>
    <w:p w14:paraId="7001E35F" w14:textId="2896AF61" w:rsidR="00142496"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как направленного процесса обогащения и развертывания содержания видов детской деятельности, а также общения детей с взрослыми и сверстниками, </w:t>
      </w:r>
    </w:p>
    <w:p w14:paraId="57FB34CB" w14:textId="075638C5"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соответствующего возрастным задачам дошкольного возраста; принцип единства обучения и воспитания:  </w:t>
      </w:r>
    </w:p>
    <w:p w14:paraId="5B25283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 принцип преемственности образовательной работы  </w:t>
      </w:r>
    </w:p>
    <w:p w14:paraId="3B85737E"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на разных возрастных этапах дошкольного детства и при переходе на уровень начального общего образования: Программа реализует данный принцип при построении содержания обучения и воспитания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 принцип сотрудничества с семьей:  </w:t>
      </w:r>
    </w:p>
    <w:p w14:paraId="39A897E1" w14:textId="3188CAEB"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реализация Программы предусматривает оказание психолого-педагогической, методической помощи и поддержки родителям (законным представителям) детей раннего и дошкольного возраста, построение продуктивного взаимодействия с родителями</w:t>
      </w:r>
    </w:p>
    <w:p w14:paraId="13D7778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(законными представителями) с целью создания единого/общего пространства развития ребенка; принцип     здоровьесбережения:  </w:t>
      </w:r>
    </w:p>
    <w:p w14:paraId="3FB6751D" w14:textId="35015725"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 организации образовательной деятельности не допускается использование педагогических технологий, которые могут нанести вред физическому и (или) психическому здоровью воспитанников, их психоэмоциональному благополучию. </w:t>
      </w:r>
    </w:p>
    <w:p w14:paraId="55B7B818" w14:textId="77777777" w:rsidR="00427589" w:rsidRPr="00D5742A" w:rsidRDefault="00567251" w:rsidP="00EA7273">
      <w:pPr>
        <w:spacing w:after="0" w:line="271" w:lineRule="auto"/>
        <w:rPr>
          <w:rFonts w:ascii="Times New Roman" w:hAnsi="Times New Roman" w:cs="Times New Roman"/>
          <w:i/>
          <w:color w:val="FF0000"/>
          <w:sz w:val="28"/>
        </w:rPr>
      </w:pPr>
      <w:r w:rsidRPr="00D5742A">
        <w:rPr>
          <w:rFonts w:ascii="Times New Roman" w:hAnsi="Times New Roman" w:cs="Times New Roman"/>
          <w:b/>
          <w:i/>
          <w:color w:val="FF0000"/>
          <w:sz w:val="28"/>
        </w:rPr>
        <w:t xml:space="preserve">2.2. Обязательная часть </w:t>
      </w:r>
    </w:p>
    <w:p w14:paraId="041E5367" w14:textId="77777777" w:rsidR="00427589" w:rsidRPr="00D5742A" w:rsidRDefault="00567251" w:rsidP="00EA7273">
      <w:pPr>
        <w:spacing w:after="0" w:line="271" w:lineRule="auto"/>
        <w:rPr>
          <w:rFonts w:ascii="Times New Roman" w:hAnsi="Times New Roman" w:cs="Times New Roman"/>
          <w:i/>
          <w:color w:val="FF0000"/>
          <w:sz w:val="28"/>
        </w:rPr>
      </w:pPr>
      <w:r w:rsidRPr="00D5742A">
        <w:rPr>
          <w:rFonts w:ascii="Times New Roman" w:hAnsi="Times New Roman" w:cs="Times New Roman"/>
          <w:b/>
          <w:i/>
          <w:color w:val="FF0000"/>
          <w:sz w:val="28"/>
        </w:rPr>
        <w:t xml:space="preserve">Описание образовательной деятельности в соответсвии с направлениями развития ребенка, представленными в пяти образовательных областях </w:t>
      </w:r>
    </w:p>
    <w:p w14:paraId="1A72525D" w14:textId="77777777" w:rsidR="00427589" w:rsidRPr="00D5742A" w:rsidRDefault="00567251" w:rsidP="00EA7273">
      <w:pPr>
        <w:spacing w:after="0" w:line="271" w:lineRule="auto"/>
        <w:rPr>
          <w:rFonts w:ascii="Times New Roman" w:hAnsi="Times New Roman" w:cs="Times New Roman"/>
          <w:b/>
          <w:i/>
          <w:color w:val="FF0000"/>
          <w:sz w:val="28"/>
        </w:rPr>
      </w:pPr>
      <w:r w:rsidRPr="00D5742A">
        <w:rPr>
          <w:rFonts w:ascii="Times New Roman" w:hAnsi="Times New Roman" w:cs="Times New Roman"/>
          <w:b/>
          <w:i/>
          <w:color w:val="FF0000"/>
          <w:sz w:val="28"/>
        </w:rPr>
        <w:t xml:space="preserve">2.2.1.ОО Социально-коммуникативное развитие </w:t>
      </w:r>
    </w:p>
    <w:p w14:paraId="37D2F16F" w14:textId="77777777" w:rsidR="00871095" w:rsidRPr="00D5742A" w:rsidRDefault="00871095" w:rsidP="00EA7273">
      <w:pPr>
        <w:spacing w:after="0" w:line="271" w:lineRule="auto"/>
        <w:rPr>
          <w:rFonts w:ascii="Times New Roman" w:hAnsi="Times New Roman" w:cs="Times New Roman"/>
          <w:b/>
          <w:i/>
          <w:color w:val="FF0000"/>
          <w:sz w:val="28"/>
        </w:rPr>
      </w:pPr>
    </w:p>
    <w:p w14:paraId="3202E15B" w14:textId="77777777" w:rsidR="00871095" w:rsidRPr="00D5742A" w:rsidRDefault="00871095" w:rsidP="00EA7273">
      <w:pPr>
        <w:spacing w:after="0" w:line="271" w:lineRule="auto"/>
        <w:rPr>
          <w:rFonts w:ascii="Times New Roman" w:hAnsi="Times New Roman" w:cs="Times New Roman"/>
          <w:b/>
          <w:i/>
          <w:color w:val="FF0000"/>
          <w:sz w:val="28"/>
        </w:rPr>
      </w:pPr>
      <w:bookmarkStart w:id="0" w:name="_GoBack"/>
      <w:bookmarkEnd w:id="0"/>
    </w:p>
    <w:p w14:paraId="338C3D6C" w14:textId="77777777" w:rsidR="00871095" w:rsidRPr="00D5742A" w:rsidRDefault="00871095" w:rsidP="00EA7273">
      <w:pPr>
        <w:spacing w:after="0" w:line="271" w:lineRule="auto"/>
        <w:rPr>
          <w:rFonts w:ascii="Times New Roman" w:hAnsi="Times New Roman" w:cs="Times New Roman"/>
          <w:i/>
          <w:color w:val="FF0000"/>
          <w:sz w:val="28"/>
        </w:rPr>
      </w:pPr>
    </w:p>
    <w:p w14:paraId="2ECE7940" w14:textId="77777777" w:rsidR="00427589" w:rsidRPr="00D5742A" w:rsidRDefault="00567251" w:rsidP="00EA7273">
      <w:pPr>
        <w:spacing w:after="0" w:line="250" w:lineRule="auto"/>
        <w:rPr>
          <w:rFonts w:ascii="Times New Roman" w:hAnsi="Times New Roman" w:cs="Times New Roman"/>
          <w:i/>
          <w:sz w:val="28"/>
        </w:rPr>
      </w:pPr>
      <w:r w:rsidRPr="00D5742A">
        <w:rPr>
          <w:rFonts w:ascii="Times New Roman" w:hAnsi="Times New Roman" w:cs="Times New Roman"/>
          <w:i/>
          <w:sz w:val="28"/>
          <w:u w:val="single" w:color="000000"/>
        </w:rPr>
        <w:t xml:space="preserve">Образовательная область «Социально-коммуникативное развитие» </w:t>
      </w:r>
      <w:r w:rsidRPr="00D5742A">
        <w:rPr>
          <w:rFonts w:ascii="Times New Roman" w:hAnsi="Times New Roman" w:cs="Times New Roman"/>
          <w:i/>
          <w:sz w:val="28"/>
        </w:rPr>
        <w:t xml:space="preserve"> </w:t>
      </w:r>
    </w:p>
    <w:tbl>
      <w:tblPr>
        <w:tblStyle w:val="TableGrid"/>
        <w:tblW w:w="9597" w:type="dxa"/>
        <w:tblInd w:w="144" w:type="dxa"/>
        <w:tblCellMar>
          <w:left w:w="107" w:type="dxa"/>
          <w:bottom w:w="3" w:type="dxa"/>
          <w:right w:w="89" w:type="dxa"/>
        </w:tblCellMar>
        <w:tblLook w:val="04A0" w:firstRow="1" w:lastRow="0" w:firstColumn="1" w:lastColumn="0" w:noHBand="0" w:noVBand="1"/>
      </w:tblPr>
      <w:tblGrid>
        <w:gridCol w:w="1698"/>
        <w:gridCol w:w="7899"/>
      </w:tblGrid>
      <w:tr w:rsidR="00FC6356" w:rsidRPr="00D5742A" w14:paraId="1B381270" w14:textId="77777777" w:rsidTr="00FC6356">
        <w:trPr>
          <w:trHeight w:val="566"/>
        </w:trPr>
        <w:tc>
          <w:tcPr>
            <w:tcW w:w="1698" w:type="dxa"/>
            <w:tcBorders>
              <w:top w:val="single" w:sz="4" w:space="0" w:color="000000"/>
              <w:left w:val="single" w:sz="4" w:space="0" w:color="000000"/>
              <w:bottom w:val="single" w:sz="4" w:space="0" w:color="000000"/>
              <w:right w:val="single" w:sz="4" w:space="0" w:color="000000"/>
            </w:tcBorders>
          </w:tcPr>
          <w:p w14:paraId="420E6052" w14:textId="77777777" w:rsidR="00FC6356" w:rsidRPr="00D5742A" w:rsidRDefault="00FC6356" w:rsidP="00EA7273">
            <w:pPr>
              <w:jc w:val="center"/>
              <w:rPr>
                <w:rFonts w:ascii="Times New Roman" w:hAnsi="Times New Roman" w:cs="Times New Roman"/>
                <w:i/>
                <w:sz w:val="28"/>
              </w:rPr>
            </w:pPr>
            <w:r w:rsidRPr="00D5742A">
              <w:rPr>
                <w:rFonts w:ascii="Times New Roman" w:hAnsi="Times New Roman" w:cs="Times New Roman"/>
                <w:b/>
                <w:i/>
                <w:sz w:val="28"/>
              </w:rPr>
              <w:t xml:space="preserve">ФОП ДО, пп/  </w:t>
            </w:r>
          </w:p>
        </w:tc>
        <w:tc>
          <w:tcPr>
            <w:tcW w:w="7899" w:type="dxa"/>
            <w:tcBorders>
              <w:top w:val="single" w:sz="4" w:space="0" w:color="000000"/>
              <w:left w:val="single" w:sz="4" w:space="0" w:color="000000"/>
              <w:bottom w:val="single" w:sz="4" w:space="0" w:color="000000"/>
              <w:right w:val="single" w:sz="4" w:space="0" w:color="000000"/>
            </w:tcBorders>
          </w:tcPr>
          <w:p w14:paraId="3C91FBFC" w14:textId="77777777" w:rsidR="00FC6356" w:rsidRPr="00D5742A" w:rsidRDefault="00FC6356" w:rsidP="00EA7273">
            <w:pPr>
              <w:jc w:val="center"/>
              <w:rPr>
                <w:rFonts w:ascii="Times New Roman" w:hAnsi="Times New Roman" w:cs="Times New Roman"/>
                <w:i/>
                <w:sz w:val="28"/>
              </w:rPr>
            </w:pPr>
            <w:r w:rsidRPr="00D5742A">
              <w:rPr>
                <w:rFonts w:ascii="Times New Roman" w:hAnsi="Times New Roman" w:cs="Times New Roman"/>
                <w:b/>
                <w:i/>
                <w:sz w:val="28"/>
              </w:rPr>
              <w:t xml:space="preserve">Возраст/группа </w:t>
            </w:r>
          </w:p>
        </w:tc>
      </w:tr>
      <w:tr w:rsidR="00FC6356" w:rsidRPr="00D5742A" w14:paraId="5D68A336" w14:textId="77777777" w:rsidTr="00FC6356">
        <w:trPr>
          <w:trHeight w:val="977"/>
        </w:trPr>
        <w:tc>
          <w:tcPr>
            <w:tcW w:w="1698" w:type="dxa"/>
            <w:tcBorders>
              <w:top w:val="single" w:sz="4" w:space="0" w:color="000000"/>
              <w:left w:val="single" w:sz="4" w:space="0" w:color="000000"/>
              <w:bottom w:val="single" w:sz="4" w:space="0" w:color="000000"/>
              <w:right w:val="single" w:sz="4" w:space="0" w:color="000000"/>
            </w:tcBorders>
          </w:tcPr>
          <w:p w14:paraId="51282110" w14:textId="77777777" w:rsidR="00FC6356" w:rsidRPr="00D5742A" w:rsidRDefault="00871095" w:rsidP="00EA7273">
            <w:pPr>
              <w:rPr>
                <w:rFonts w:ascii="Times New Roman" w:hAnsi="Times New Roman" w:cs="Times New Roman"/>
                <w:i/>
                <w:sz w:val="28"/>
              </w:rPr>
            </w:pPr>
            <w:hyperlink r:id="rId28">
              <w:r w:rsidR="00FC6356" w:rsidRPr="00D5742A">
                <w:rPr>
                  <w:rFonts w:ascii="Times New Roman" w:hAnsi="Times New Roman" w:cs="Times New Roman"/>
                  <w:i/>
                  <w:color w:val="0000FF"/>
                  <w:sz w:val="28"/>
                  <w:u w:val="single" w:color="0000FF"/>
                </w:rPr>
                <w:t>18.3</w:t>
              </w:r>
            </w:hyperlink>
            <w:hyperlink r:id="rId29">
              <w:r w:rsidR="00FC6356" w:rsidRPr="00D5742A">
                <w:rPr>
                  <w:rFonts w:ascii="Times New Roman" w:hAnsi="Times New Roman" w:cs="Times New Roman"/>
                  <w:i/>
                  <w:sz w:val="6"/>
                </w:rPr>
                <w:t xml:space="preserve"> </w:t>
              </w:r>
            </w:hyperlink>
          </w:p>
        </w:tc>
        <w:tc>
          <w:tcPr>
            <w:tcW w:w="7899" w:type="dxa"/>
            <w:tcBorders>
              <w:top w:val="single" w:sz="4" w:space="0" w:color="000000"/>
              <w:left w:val="single" w:sz="4" w:space="0" w:color="000000"/>
              <w:bottom w:val="single" w:sz="4" w:space="0" w:color="000000"/>
              <w:right w:val="single" w:sz="4" w:space="0" w:color="000000"/>
            </w:tcBorders>
          </w:tcPr>
          <w:p w14:paraId="0B893C81" w14:textId="77777777" w:rsidR="00FC6356" w:rsidRPr="00D5742A" w:rsidRDefault="00FC6356" w:rsidP="00EA7273">
            <w:pPr>
              <w:rPr>
                <w:rFonts w:ascii="Times New Roman" w:hAnsi="Times New Roman" w:cs="Times New Roman"/>
                <w:i/>
                <w:sz w:val="28"/>
              </w:rPr>
            </w:pPr>
            <w:r w:rsidRPr="00D5742A">
              <w:rPr>
                <w:rFonts w:ascii="Times New Roman" w:hAnsi="Times New Roman" w:cs="Times New Roman"/>
                <w:i/>
                <w:sz w:val="28"/>
              </w:rPr>
              <w:t xml:space="preserve">2-3 года/ 1 младшая группа </w:t>
            </w:r>
          </w:p>
        </w:tc>
      </w:tr>
      <w:tr w:rsidR="00FC6356" w:rsidRPr="00D5742A" w14:paraId="224A5643" w14:textId="77777777" w:rsidTr="00FC6356">
        <w:trPr>
          <w:trHeight w:val="865"/>
        </w:trPr>
        <w:tc>
          <w:tcPr>
            <w:tcW w:w="1698" w:type="dxa"/>
            <w:tcBorders>
              <w:top w:val="single" w:sz="4" w:space="0" w:color="000000"/>
              <w:left w:val="single" w:sz="4" w:space="0" w:color="000000"/>
              <w:bottom w:val="single" w:sz="4" w:space="0" w:color="000000"/>
              <w:right w:val="single" w:sz="4" w:space="0" w:color="000000"/>
            </w:tcBorders>
          </w:tcPr>
          <w:p w14:paraId="124A4276" w14:textId="77777777" w:rsidR="00FC6356" w:rsidRPr="00D5742A" w:rsidRDefault="00871095" w:rsidP="00EA7273">
            <w:pPr>
              <w:rPr>
                <w:rFonts w:ascii="Times New Roman" w:hAnsi="Times New Roman" w:cs="Times New Roman"/>
                <w:i/>
                <w:sz w:val="28"/>
              </w:rPr>
            </w:pPr>
            <w:hyperlink r:id="rId30">
              <w:r w:rsidR="00FC6356" w:rsidRPr="00D5742A">
                <w:rPr>
                  <w:rFonts w:ascii="Times New Roman" w:hAnsi="Times New Roman" w:cs="Times New Roman"/>
                  <w:i/>
                  <w:color w:val="0000FF"/>
                  <w:sz w:val="28"/>
                  <w:u w:val="single" w:color="0000FF"/>
                </w:rPr>
                <w:t>18.4</w:t>
              </w:r>
            </w:hyperlink>
            <w:hyperlink r:id="rId31">
              <w:r w:rsidR="00FC6356" w:rsidRPr="00D5742A">
                <w:rPr>
                  <w:rFonts w:ascii="Times New Roman" w:hAnsi="Times New Roman" w:cs="Times New Roman"/>
                  <w:i/>
                  <w:sz w:val="6"/>
                </w:rPr>
                <w:t xml:space="preserve"> </w:t>
              </w:r>
            </w:hyperlink>
          </w:p>
        </w:tc>
        <w:tc>
          <w:tcPr>
            <w:tcW w:w="7899" w:type="dxa"/>
            <w:tcBorders>
              <w:top w:val="single" w:sz="4" w:space="0" w:color="000000"/>
              <w:left w:val="single" w:sz="4" w:space="0" w:color="000000"/>
              <w:bottom w:val="single" w:sz="4" w:space="0" w:color="000000"/>
              <w:right w:val="single" w:sz="4" w:space="0" w:color="000000"/>
            </w:tcBorders>
          </w:tcPr>
          <w:p w14:paraId="45E4554D" w14:textId="77777777" w:rsidR="00FC6356" w:rsidRPr="00D5742A" w:rsidRDefault="00FC6356" w:rsidP="00EA7273">
            <w:pPr>
              <w:rPr>
                <w:rFonts w:ascii="Times New Roman" w:hAnsi="Times New Roman" w:cs="Times New Roman"/>
                <w:i/>
                <w:sz w:val="28"/>
              </w:rPr>
            </w:pPr>
            <w:r w:rsidRPr="00D5742A">
              <w:rPr>
                <w:rFonts w:ascii="Times New Roman" w:hAnsi="Times New Roman" w:cs="Times New Roman"/>
                <w:i/>
                <w:sz w:val="28"/>
              </w:rPr>
              <w:t xml:space="preserve">3-4 года/ 2 младшая группа </w:t>
            </w:r>
          </w:p>
        </w:tc>
      </w:tr>
      <w:tr w:rsidR="00FC6356" w:rsidRPr="00D5742A" w14:paraId="49020A42" w14:textId="77777777" w:rsidTr="00FC6356">
        <w:trPr>
          <w:trHeight w:val="919"/>
        </w:trPr>
        <w:tc>
          <w:tcPr>
            <w:tcW w:w="1698" w:type="dxa"/>
            <w:tcBorders>
              <w:top w:val="single" w:sz="4" w:space="0" w:color="000000"/>
              <w:left w:val="single" w:sz="4" w:space="0" w:color="000000"/>
              <w:bottom w:val="single" w:sz="4" w:space="0" w:color="000000"/>
              <w:right w:val="single" w:sz="4" w:space="0" w:color="000000"/>
            </w:tcBorders>
          </w:tcPr>
          <w:p w14:paraId="18DC0602" w14:textId="77777777" w:rsidR="00FC6356" w:rsidRPr="00D5742A" w:rsidRDefault="00871095" w:rsidP="00EA7273">
            <w:pPr>
              <w:rPr>
                <w:rFonts w:ascii="Times New Roman" w:hAnsi="Times New Roman" w:cs="Times New Roman"/>
                <w:i/>
                <w:sz w:val="28"/>
              </w:rPr>
            </w:pPr>
            <w:hyperlink r:id="rId32">
              <w:r w:rsidR="00FC6356" w:rsidRPr="00D5742A">
                <w:rPr>
                  <w:rFonts w:ascii="Times New Roman" w:hAnsi="Times New Roman" w:cs="Times New Roman"/>
                  <w:i/>
                  <w:color w:val="0000FF"/>
                  <w:sz w:val="28"/>
                  <w:u w:val="single" w:color="0000FF"/>
                </w:rPr>
                <w:t>18.5</w:t>
              </w:r>
            </w:hyperlink>
            <w:hyperlink r:id="rId33">
              <w:r w:rsidR="00FC6356" w:rsidRPr="00D5742A">
                <w:rPr>
                  <w:rFonts w:ascii="Times New Roman" w:hAnsi="Times New Roman" w:cs="Times New Roman"/>
                  <w:i/>
                  <w:sz w:val="6"/>
                </w:rPr>
                <w:t xml:space="preserve"> </w:t>
              </w:r>
            </w:hyperlink>
          </w:p>
        </w:tc>
        <w:tc>
          <w:tcPr>
            <w:tcW w:w="7899" w:type="dxa"/>
            <w:tcBorders>
              <w:top w:val="single" w:sz="4" w:space="0" w:color="000000"/>
              <w:left w:val="single" w:sz="4" w:space="0" w:color="000000"/>
              <w:bottom w:val="single" w:sz="4" w:space="0" w:color="000000"/>
              <w:right w:val="single" w:sz="4" w:space="0" w:color="000000"/>
            </w:tcBorders>
          </w:tcPr>
          <w:p w14:paraId="4BDF4102" w14:textId="77777777" w:rsidR="00FC6356" w:rsidRPr="00D5742A" w:rsidRDefault="00FC6356" w:rsidP="00EA7273">
            <w:pPr>
              <w:rPr>
                <w:rFonts w:ascii="Times New Roman" w:hAnsi="Times New Roman" w:cs="Times New Roman"/>
                <w:i/>
                <w:sz w:val="28"/>
              </w:rPr>
            </w:pPr>
            <w:r w:rsidRPr="00D5742A">
              <w:rPr>
                <w:rFonts w:ascii="Times New Roman" w:hAnsi="Times New Roman" w:cs="Times New Roman"/>
                <w:i/>
                <w:sz w:val="28"/>
              </w:rPr>
              <w:t xml:space="preserve">4-5 лет / средняя группа </w:t>
            </w:r>
          </w:p>
        </w:tc>
      </w:tr>
      <w:tr w:rsidR="00FC6356" w:rsidRPr="00D5742A" w14:paraId="556C6327" w14:textId="77777777" w:rsidTr="00FC6356">
        <w:trPr>
          <w:trHeight w:val="836"/>
        </w:trPr>
        <w:tc>
          <w:tcPr>
            <w:tcW w:w="1698" w:type="dxa"/>
            <w:tcBorders>
              <w:top w:val="single" w:sz="4" w:space="0" w:color="000000"/>
              <w:left w:val="single" w:sz="4" w:space="0" w:color="000000"/>
              <w:bottom w:val="single" w:sz="4" w:space="0" w:color="000000"/>
              <w:right w:val="single" w:sz="4" w:space="0" w:color="000000"/>
            </w:tcBorders>
          </w:tcPr>
          <w:p w14:paraId="6E506582" w14:textId="77777777" w:rsidR="00FC6356" w:rsidRPr="00D5742A" w:rsidRDefault="00871095" w:rsidP="00EA7273">
            <w:pPr>
              <w:rPr>
                <w:rFonts w:ascii="Times New Roman" w:hAnsi="Times New Roman" w:cs="Times New Roman"/>
                <w:i/>
                <w:sz w:val="28"/>
              </w:rPr>
            </w:pPr>
            <w:hyperlink r:id="rId34">
              <w:r w:rsidR="00FC6356" w:rsidRPr="00D5742A">
                <w:rPr>
                  <w:rFonts w:ascii="Times New Roman" w:hAnsi="Times New Roman" w:cs="Times New Roman"/>
                  <w:i/>
                  <w:color w:val="0000FF"/>
                  <w:sz w:val="28"/>
                  <w:u w:val="single" w:color="0000FF"/>
                </w:rPr>
                <w:t>18.6</w:t>
              </w:r>
            </w:hyperlink>
            <w:hyperlink r:id="rId35">
              <w:r w:rsidR="00FC6356" w:rsidRPr="00D5742A">
                <w:rPr>
                  <w:rFonts w:ascii="Times New Roman" w:hAnsi="Times New Roman" w:cs="Times New Roman"/>
                  <w:i/>
                  <w:sz w:val="6"/>
                </w:rPr>
                <w:t xml:space="preserve"> </w:t>
              </w:r>
            </w:hyperlink>
          </w:p>
        </w:tc>
        <w:tc>
          <w:tcPr>
            <w:tcW w:w="7899" w:type="dxa"/>
            <w:tcBorders>
              <w:top w:val="single" w:sz="4" w:space="0" w:color="000000"/>
              <w:left w:val="single" w:sz="4" w:space="0" w:color="000000"/>
              <w:bottom w:val="single" w:sz="4" w:space="0" w:color="000000"/>
              <w:right w:val="single" w:sz="4" w:space="0" w:color="000000"/>
            </w:tcBorders>
          </w:tcPr>
          <w:p w14:paraId="1D531CC5" w14:textId="77777777" w:rsidR="00FC6356" w:rsidRPr="00D5742A" w:rsidRDefault="00FC6356" w:rsidP="00EA7273">
            <w:pPr>
              <w:rPr>
                <w:rFonts w:ascii="Times New Roman" w:hAnsi="Times New Roman" w:cs="Times New Roman"/>
                <w:i/>
                <w:sz w:val="28"/>
              </w:rPr>
            </w:pPr>
            <w:r w:rsidRPr="00D5742A">
              <w:rPr>
                <w:rFonts w:ascii="Times New Roman" w:hAnsi="Times New Roman" w:cs="Times New Roman"/>
                <w:i/>
                <w:sz w:val="28"/>
              </w:rPr>
              <w:t xml:space="preserve">5-6 лет/ старшая группа </w:t>
            </w:r>
          </w:p>
        </w:tc>
      </w:tr>
      <w:tr w:rsidR="00FC6356" w:rsidRPr="00D5742A" w14:paraId="6FD617CF" w14:textId="77777777" w:rsidTr="00FC6356">
        <w:trPr>
          <w:trHeight w:val="885"/>
        </w:trPr>
        <w:tc>
          <w:tcPr>
            <w:tcW w:w="1698" w:type="dxa"/>
            <w:tcBorders>
              <w:top w:val="single" w:sz="4" w:space="0" w:color="000000"/>
              <w:left w:val="single" w:sz="4" w:space="0" w:color="000000"/>
              <w:bottom w:val="single" w:sz="4" w:space="0" w:color="000000"/>
              <w:right w:val="single" w:sz="4" w:space="0" w:color="000000"/>
            </w:tcBorders>
          </w:tcPr>
          <w:p w14:paraId="3A24A2CA" w14:textId="77777777" w:rsidR="00FC6356" w:rsidRPr="00D5742A" w:rsidRDefault="00871095" w:rsidP="00EA7273">
            <w:pPr>
              <w:rPr>
                <w:rFonts w:ascii="Times New Roman" w:hAnsi="Times New Roman" w:cs="Times New Roman"/>
                <w:i/>
                <w:sz w:val="28"/>
              </w:rPr>
            </w:pPr>
            <w:hyperlink r:id="rId36">
              <w:r w:rsidR="00FC6356" w:rsidRPr="00D5742A">
                <w:rPr>
                  <w:rFonts w:ascii="Times New Roman" w:hAnsi="Times New Roman" w:cs="Times New Roman"/>
                  <w:i/>
                  <w:color w:val="0000FF"/>
                  <w:sz w:val="28"/>
                  <w:u w:val="single" w:color="0000FF"/>
                </w:rPr>
                <w:t>18.7</w:t>
              </w:r>
            </w:hyperlink>
            <w:hyperlink r:id="rId37">
              <w:r w:rsidR="00FC6356" w:rsidRPr="00D5742A">
                <w:rPr>
                  <w:rFonts w:ascii="Times New Roman" w:hAnsi="Times New Roman" w:cs="Times New Roman"/>
                  <w:i/>
                  <w:sz w:val="6"/>
                </w:rPr>
                <w:t xml:space="preserve"> </w:t>
              </w:r>
            </w:hyperlink>
          </w:p>
        </w:tc>
        <w:tc>
          <w:tcPr>
            <w:tcW w:w="7899" w:type="dxa"/>
            <w:tcBorders>
              <w:top w:val="single" w:sz="4" w:space="0" w:color="000000"/>
              <w:left w:val="single" w:sz="4" w:space="0" w:color="000000"/>
              <w:bottom w:val="single" w:sz="4" w:space="0" w:color="000000"/>
              <w:right w:val="single" w:sz="4" w:space="0" w:color="000000"/>
            </w:tcBorders>
          </w:tcPr>
          <w:p w14:paraId="2A85EE22" w14:textId="77777777" w:rsidR="00FC6356" w:rsidRPr="00D5742A" w:rsidRDefault="00FC6356" w:rsidP="00EA7273">
            <w:pPr>
              <w:rPr>
                <w:rFonts w:ascii="Times New Roman" w:hAnsi="Times New Roman" w:cs="Times New Roman"/>
                <w:i/>
                <w:sz w:val="28"/>
              </w:rPr>
            </w:pPr>
            <w:r w:rsidRPr="00D5742A">
              <w:rPr>
                <w:rFonts w:ascii="Times New Roman" w:hAnsi="Times New Roman" w:cs="Times New Roman"/>
                <w:i/>
                <w:sz w:val="28"/>
              </w:rPr>
              <w:t xml:space="preserve">6-7 лет / подготовительная группа </w:t>
            </w:r>
          </w:p>
        </w:tc>
      </w:tr>
      <w:tr w:rsidR="00FC6356" w:rsidRPr="00D5742A" w14:paraId="1133650A" w14:textId="77777777" w:rsidTr="00FC6356">
        <w:trPr>
          <w:trHeight w:val="928"/>
        </w:trPr>
        <w:tc>
          <w:tcPr>
            <w:tcW w:w="1698" w:type="dxa"/>
            <w:tcBorders>
              <w:top w:val="single" w:sz="4" w:space="0" w:color="000000"/>
              <w:left w:val="single" w:sz="4" w:space="0" w:color="000000"/>
              <w:bottom w:val="single" w:sz="4" w:space="0" w:color="000000"/>
              <w:right w:val="single" w:sz="4" w:space="0" w:color="000000"/>
            </w:tcBorders>
          </w:tcPr>
          <w:p w14:paraId="035C43C8" w14:textId="77777777" w:rsidR="00FC6356" w:rsidRPr="00D5742A" w:rsidRDefault="00871095" w:rsidP="00EA7273">
            <w:pPr>
              <w:rPr>
                <w:rFonts w:ascii="Times New Roman" w:hAnsi="Times New Roman" w:cs="Times New Roman"/>
                <w:i/>
                <w:sz w:val="28"/>
              </w:rPr>
            </w:pPr>
            <w:hyperlink r:id="rId38">
              <w:r w:rsidR="00FC6356" w:rsidRPr="00D5742A">
                <w:rPr>
                  <w:rFonts w:ascii="Times New Roman" w:hAnsi="Times New Roman" w:cs="Times New Roman"/>
                  <w:i/>
                  <w:color w:val="0000FF"/>
                  <w:sz w:val="28"/>
                  <w:u w:val="single" w:color="0000FF"/>
                </w:rPr>
                <w:t>18.8</w:t>
              </w:r>
            </w:hyperlink>
            <w:hyperlink r:id="rId39">
              <w:r w:rsidR="00FC6356" w:rsidRPr="00D5742A">
                <w:rPr>
                  <w:rFonts w:ascii="Times New Roman" w:hAnsi="Times New Roman" w:cs="Times New Roman"/>
                  <w:i/>
                  <w:sz w:val="6"/>
                </w:rPr>
                <w:t xml:space="preserve"> </w:t>
              </w:r>
            </w:hyperlink>
          </w:p>
        </w:tc>
        <w:tc>
          <w:tcPr>
            <w:tcW w:w="7899" w:type="dxa"/>
            <w:tcBorders>
              <w:top w:val="single" w:sz="4" w:space="0" w:color="000000"/>
              <w:left w:val="single" w:sz="4" w:space="0" w:color="000000"/>
              <w:bottom w:val="single" w:sz="4" w:space="0" w:color="000000"/>
              <w:right w:val="single" w:sz="4" w:space="0" w:color="000000"/>
            </w:tcBorders>
          </w:tcPr>
          <w:p w14:paraId="05A11292" w14:textId="77777777" w:rsidR="00FC6356" w:rsidRPr="00D5742A" w:rsidRDefault="00FC6356" w:rsidP="00EA7273">
            <w:pPr>
              <w:rPr>
                <w:rFonts w:ascii="Times New Roman" w:hAnsi="Times New Roman" w:cs="Times New Roman"/>
                <w:i/>
                <w:sz w:val="28"/>
              </w:rPr>
            </w:pPr>
            <w:r w:rsidRPr="00D5742A">
              <w:rPr>
                <w:rFonts w:ascii="Times New Roman" w:hAnsi="Times New Roman" w:cs="Times New Roman"/>
                <w:i/>
                <w:sz w:val="28"/>
              </w:rPr>
              <w:t xml:space="preserve">решение совокупных задач воспитания  </w:t>
            </w:r>
          </w:p>
        </w:tc>
      </w:tr>
    </w:tbl>
    <w:p w14:paraId="571EAA35" w14:textId="0F78F412"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От 2 лет до 3 лет. </w:t>
      </w:r>
    </w:p>
    <w:p w14:paraId="4E74966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социально-коммуникативного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69BA135A" w14:textId="77777777" w:rsidR="00427589" w:rsidRPr="00D5742A" w:rsidRDefault="00567251" w:rsidP="00EA7273">
      <w:pPr>
        <w:numPr>
          <w:ilvl w:val="0"/>
          <w:numId w:val="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эмоционально-положительное состояние детей в период адаптации к ДОО; </w:t>
      </w:r>
    </w:p>
    <w:p w14:paraId="22855729" w14:textId="77777777" w:rsidR="00427589" w:rsidRPr="00D5742A" w:rsidRDefault="00567251" w:rsidP="00EA7273">
      <w:pPr>
        <w:numPr>
          <w:ilvl w:val="0"/>
          <w:numId w:val="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игровой опыт ребёнка, помогая детям отражать в игре представления об окружающей действительности; </w:t>
      </w:r>
    </w:p>
    <w:p w14:paraId="461538B3" w14:textId="2610361A" w:rsidR="00FC6356" w:rsidRPr="00D5742A" w:rsidRDefault="00567251" w:rsidP="00EA7273">
      <w:pPr>
        <w:numPr>
          <w:ilvl w:val="0"/>
          <w:numId w:val="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 </w:t>
      </w:r>
    </w:p>
    <w:p w14:paraId="26B89CB3" w14:textId="609453BF" w:rsidR="00501688" w:rsidRPr="00D5742A" w:rsidRDefault="00567251" w:rsidP="00EA7273">
      <w:pPr>
        <w:numPr>
          <w:ilvl w:val="0"/>
          <w:numId w:val="4"/>
        </w:numPr>
        <w:spacing w:after="0"/>
        <w:ind w:left="0" w:firstLine="711"/>
        <w:rPr>
          <w:rFonts w:ascii="Times New Roman" w:hAnsi="Times New Roman" w:cs="Times New Roman"/>
          <w:i/>
          <w:sz w:val="28"/>
        </w:rPr>
      </w:pPr>
      <w:r w:rsidRPr="00D5742A">
        <w:rPr>
          <w:rFonts w:ascii="Times New Roman" w:hAnsi="Times New Roman" w:cs="Times New Roman"/>
          <w:i/>
          <w:sz w:val="28"/>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w:t>
      </w:r>
      <w:r w:rsidR="00142496" w:rsidRPr="00D5742A">
        <w:rPr>
          <w:rFonts w:ascii="Times New Roman" w:hAnsi="Times New Roman" w:cs="Times New Roman"/>
          <w:i/>
          <w:sz w:val="28"/>
        </w:rPr>
        <w:t>адость, грусть), о семье и ДОО;</w:t>
      </w:r>
    </w:p>
    <w:p w14:paraId="1360429E" w14:textId="77777777" w:rsidR="00427589" w:rsidRPr="00D5742A" w:rsidRDefault="00567251" w:rsidP="00EA7273">
      <w:pPr>
        <w:numPr>
          <w:ilvl w:val="0"/>
          <w:numId w:val="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первичные представления ребёнка о себе, о своем возрасте, поле, о родителях (законных представителях) и близких членах семьи. </w:t>
      </w:r>
    </w:p>
    <w:p w14:paraId="6EE854B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62075FA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 </w:t>
      </w:r>
    </w:p>
    <w:p w14:paraId="4FED5BB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 </w:t>
      </w:r>
    </w:p>
    <w:p w14:paraId="5FE4515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 </w:t>
      </w:r>
    </w:p>
    <w:p w14:paraId="5511A35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 </w:t>
      </w:r>
    </w:p>
    <w:p w14:paraId="355DA446" w14:textId="77777777" w:rsidR="0014249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w:t>
      </w:r>
    </w:p>
    <w:p w14:paraId="20B3280E" w14:textId="6473DBC2"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 взрослыми и сверстниками, поощряет инициативу и самостоятельность ребёнка при использовании «вежливых слов». </w:t>
      </w:r>
    </w:p>
    <w:p w14:paraId="14145B7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 </w:t>
      </w:r>
    </w:p>
    <w:p w14:paraId="6C055E1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организует детей на участие в подвижных, музыкальных, сюжетных и хороводных играх, поощряет их активность и инициативность в ходе участия в играх. </w:t>
      </w:r>
    </w:p>
    <w:p w14:paraId="24F74FE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 </w:t>
      </w:r>
    </w:p>
    <w:p w14:paraId="3EC03524"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От 3 лет до 4 лет. </w:t>
      </w:r>
    </w:p>
    <w:p w14:paraId="6EC38E13"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социально-коммуникативного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5F2E739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1415A8CC" w14:textId="77777777" w:rsidR="00427589"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 </w:t>
      </w:r>
    </w:p>
    <w:p w14:paraId="1DF96963" w14:textId="77777777" w:rsidR="00427589"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представления детей о действиях, в которых проявляются доброе отношение и забота о членах семьи, близком окружении; </w:t>
      </w:r>
    </w:p>
    <w:p w14:paraId="044CB530" w14:textId="77777777" w:rsidR="00427589"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 </w:t>
      </w:r>
    </w:p>
    <w:p w14:paraId="0DCFAB16" w14:textId="77777777" w:rsidR="00427589"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оказывать помощь в освоении способов взаимодействия со сверстниками в игре, в повседневном общении и бытовой деятельности; </w:t>
      </w:r>
    </w:p>
    <w:p w14:paraId="72E32AC1" w14:textId="77777777" w:rsidR="00501688"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приучать детей к выполнению элементарных правил культуры поведения в ДОО; </w:t>
      </w:r>
    </w:p>
    <w:p w14:paraId="0FEC1E0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261D1826" w14:textId="77777777" w:rsidR="00871095" w:rsidRPr="00D5742A" w:rsidRDefault="00567251" w:rsidP="00EA7273">
      <w:pPr>
        <w:numPr>
          <w:ilvl w:val="0"/>
          <w:numId w:val="5"/>
        </w:numPr>
        <w:spacing w:after="0" w:line="328" w:lineRule="auto"/>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представления детей о малой родине и поддерживать их отражения в различных видах деятельности; </w:t>
      </w:r>
    </w:p>
    <w:p w14:paraId="7049E74F" w14:textId="45344152" w:rsidR="00427589" w:rsidRPr="00D5742A" w:rsidRDefault="00567251" w:rsidP="00871095">
      <w:pPr>
        <w:spacing w:after="0" w:line="328" w:lineRule="auto"/>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5E3BB4F0" w14:textId="77777777" w:rsidR="00427589"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 </w:t>
      </w:r>
    </w:p>
    <w:p w14:paraId="247CFE43" w14:textId="40F219F5" w:rsidR="00FC6356"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бережное отношение к предметам и игрушкам как результатам труда взрослых; </w:t>
      </w:r>
    </w:p>
    <w:p w14:paraId="19B086E7" w14:textId="77777777" w:rsidR="00501688"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приобщать детей к самообслуживанию (одевание, раздевание, умывание), развивать самостоятельность, уверенность, положительную самооценку; </w:t>
      </w:r>
    </w:p>
    <w:p w14:paraId="22DA9177" w14:textId="00BAC6A0" w:rsidR="00142496" w:rsidRPr="00D5742A" w:rsidRDefault="00567251" w:rsidP="00EA7273">
      <w:pPr>
        <w:spacing w:after="0"/>
        <w:rPr>
          <w:rFonts w:ascii="Times New Roman" w:hAnsi="Times New Roman" w:cs="Times New Roman"/>
          <w:b/>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безопасного поведения:  </w:t>
      </w:r>
    </w:p>
    <w:p w14:paraId="7E68A2DA" w14:textId="77777777" w:rsidR="00427589"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к правилам безопасного поведения; </w:t>
      </w:r>
    </w:p>
    <w:p w14:paraId="0F3C93CA" w14:textId="77777777" w:rsidR="00427589" w:rsidRPr="00D5742A" w:rsidRDefault="00567251" w:rsidP="00EA7273">
      <w:pPr>
        <w:numPr>
          <w:ilvl w:val="0"/>
          <w:numId w:val="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 </w:t>
      </w:r>
    </w:p>
    <w:p w14:paraId="43512D26" w14:textId="77777777" w:rsidR="00FC6356"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00FC6356" w:rsidRPr="00D5742A">
        <w:rPr>
          <w:rFonts w:ascii="Times New Roman" w:hAnsi="Times New Roman" w:cs="Times New Roman"/>
          <w:i/>
          <w:sz w:val="28"/>
        </w:rPr>
        <w:t xml:space="preserve"> </w:t>
      </w:r>
    </w:p>
    <w:p w14:paraId="21FE52F9" w14:textId="1C3DDD9A"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образовательной деятельности.</w:t>
      </w:r>
    </w:p>
    <w:p w14:paraId="34C1E2D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0D28176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 </w:t>
      </w:r>
    </w:p>
    <w:p w14:paraId="5617180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 </w:t>
      </w:r>
    </w:p>
    <w:p w14:paraId="4F0161D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 </w:t>
      </w:r>
    </w:p>
    <w:p w14:paraId="5EDABFAE" w14:textId="37FD27C3"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Педагог создает в группе положительный эмоциональный фон для объединения детей, проводит игры и упражнения в кругу, где дети вид</w:t>
      </w:r>
      <w:r w:rsidR="00FC6356" w:rsidRPr="00D5742A">
        <w:rPr>
          <w:rFonts w:ascii="Times New Roman" w:hAnsi="Times New Roman" w:cs="Times New Roman"/>
          <w:i/>
          <w:sz w:val="28"/>
        </w:rPr>
        <w:t>ят и слышат друг друга. Педагог</w:t>
      </w:r>
    </w:p>
    <w:p w14:paraId="4BBEDDD7" w14:textId="360B4451"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w:t>
      </w:r>
    </w:p>
    <w:p w14:paraId="08F85F90" w14:textId="2E2B3C8E"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 </w:t>
      </w:r>
    </w:p>
    <w:p w14:paraId="3B76D9A0"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 </w:t>
      </w:r>
    </w:p>
    <w:p w14:paraId="6948B934" w14:textId="29E71585" w:rsidR="0014249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42FCCDD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 </w:t>
      </w:r>
    </w:p>
    <w:p w14:paraId="777109B1"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 </w:t>
      </w:r>
    </w:p>
    <w:p w14:paraId="468DB6A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45A5C99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 </w:t>
      </w:r>
    </w:p>
    <w:p w14:paraId="193ADCA2" w14:textId="25F601AB"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w:t>
      </w:r>
    </w:p>
    <w:p w14:paraId="4A5646CF" w14:textId="022EE2E2"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 </w:t>
      </w:r>
    </w:p>
    <w:p w14:paraId="6AE74FC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 </w:t>
      </w:r>
    </w:p>
    <w:p w14:paraId="46EDA585" w14:textId="77777777" w:rsidR="00501688" w:rsidRPr="00D5742A" w:rsidRDefault="00567251" w:rsidP="00EA7273">
      <w:pPr>
        <w:spacing w:after="0" w:line="305" w:lineRule="auto"/>
        <w:ind w:firstLine="711"/>
        <w:rPr>
          <w:rFonts w:ascii="Times New Roman" w:hAnsi="Times New Roman" w:cs="Times New Roman"/>
          <w:i/>
          <w:sz w:val="28"/>
        </w:rPr>
      </w:pPr>
      <w:r w:rsidRPr="00D5742A">
        <w:rPr>
          <w:rFonts w:ascii="Times New Roman" w:hAnsi="Times New Roman" w:cs="Times New Roman"/>
          <w:i/>
          <w:sz w:val="28"/>
        </w:rPr>
        <w:t xml:space="preserve">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 </w:t>
      </w:r>
    </w:p>
    <w:p w14:paraId="25F3B9C2" w14:textId="6F018F65" w:rsidR="00427589" w:rsidRPr="00D5742A" w:rsidRDefault="00567251" w:rsidP="00EA7273">
      <w:pPr>
        <w:spacing w:after="0" w:line="305" w:lineRule="auto"/>
        <w:ind w:firstLine="711"/>
        <w:rPr>
          <w:rFonts w:ascii="Times New Roman" w:hAnsi="Times New Roman" w:cs="Times New Roman"/>
          <w:b/>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В области формирования основ безопасного поведения.</w:t>
      </w:r>
    </w:p>
    <w:p w14:paraId="122A042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 </w:t>
      </w:r>
    </w:p>
    <w:p w14:paraId="70EEC467"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 </w:t>
      </w:r>
    </w:p>
    <w:p w14:paraId="12F19B0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 </w:t>
      </w:r>
    </w:p>
    <w:p w14:paraId="348F08EB" w14:textId="3C12572A"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w:t>
      </w:r>
    </w:p>
    <w:p w14:paraId="59D44B4E" w14:textId="58B861DC"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ребёнка появляется желание их попробовать, обязательно сначала спросить у взрослого, можно ли их есть). </w:t>
      </w:r>
    </w:p>
    <w:p w14:paraId="4059D64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 </w:t>
      </w:r>
    </w:p>
    <w:p w14:paraId="517E9E6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От 4 лет до 5 лет. </w:t>
      </w:r>
    </w:p>
    <w:p w14:paraId="018F1D13"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социально-коммуникативного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6A5B24F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45A5E103"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положительную самооценку, уверенность в своих силах, стремление к самостоятельности; </w:t>
      </w:r>
    </w:p>
    <w:p w14:paraId="07B607C2"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 </w:t>
      </w:r>
    </w:p>
    <w:p w14:paraId="6D5464E1"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позитивное отношение и чувство принадлежности детей к семье, уважение к родителям (законным представителям), педагогам и окружающим людям; </w:t>
      </w:r>
    </w:p>
    <w:p w14:paraId="59AF0FE9"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доброжелательное отношение ко взрослым и детям; </w:t>
      </w:r>
    </w:p>
    <w:p w14:paraId="64BA210C" w14:textId="78D26A89" w:rsidR="00142496"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культуру общения со взрослыми и сверстниками, желание выполнять правила поведения, быть вежливыми в общении со взрослыми и сверстниками; </w:t>
      </w:r>
    </w:p>
    <w:p w14:paraId="6E78C64D"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стремление к совместным играм, взаимодействию в паре или небольшой подгруппе, к взаимодействию в практической деятельности; </w:t>
      </w: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2A5C5A0E"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уважительное отношение к Родине, символам страны, памятным </w:t>
      </w:r>
    </w:p>
    <w:p w14:paraId="33F79C16"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датам; </w:t>
      </w:r>
    </w:p>
    <w:p w14:paraId="3D2BB908"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гордость за достижения страны в области спорта, науки, искусства и других областях; </w:t>
      </w:r>
    </w:p>
    <w:p w14:paraId="516634DB" w14:textId="77777777" w:rsidR="00501688"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детей к основным достопримечательностями населенного пункта, в котором они живут. </w:t>
      </w:r>
    </w:p>
    <w:p w14:paraId="5906A44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6EDA09A4"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об отдельных профессиях взрослых на основе ознакомления с конкретными видами труда; </w:t>
      </w:r>
    </w:p>
    <w:p w14:paraId="6DF96DAA" w14:textId="16AE8A26" w:rsidR="00FC6356"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уважение и благодарность взрослым за их труд, заботу о детях; вовлекать в простейшие процессы хозяйственно-бытового труда; </w:t>
      </w:r>
    </w:p>
    <w:p w14:paraId="3DB0D975" w14:textId="7115D781" w:rsidR="00501688"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самостоятельность и уверенность в самообслуживании, желании включаться в повседневные трудовые дела в ДОО и семье; </w:t>
      </w:r>
    </w:p>
    <w:p w14:paraId="4493212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безопасного поведения: </w:t>
      </w:r>
    </w:p>
    <w:p w14:paraId="5B6C22EB"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представления детей об основных источниках и видах опасности в быту, на улице, в природе, в общении с незнакомыми людьми; </w:t>
      </w:r>
    </w:p>
    <w:p w14:paraId="5E848954"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простейшими способами безопасного поведения в опасных ситуациях; </w:t>
      </w:r>
    </w:p>
    <w:p w14:paraId="1D95544D"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о правилах безопасного дорожного движения в качестве пешехода и пассажира транспортного средства. </w:t>
      </w:r>
    </w:p>
    <w:p w14:paraId="04CFE053" w14:textId="77777777" w:rsidR="00427589" w:rsidRPr="00D5742A" w:rsidRDefault="00567251" w:rsidP="00EA7273">
      <w:pPr>
        <w:numPr>
          <w:ilvl w:val="0"/>
          <w:numId w:val="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 </w:t>
      </w:r>
    </w:p>
    <w:p w14:paraId="14F11210" w14:textId="77777777" w:rsidR="00FC6356"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35DD752B" w14:textId="7F4EBAAA"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деятельности. </w:t>
      </w:r>
    </w:p>
    <w:p w14:paraId="0BE4C22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61F7EE6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 </w:t>
      </w:r>
    </w:p>
    <w:p w14:paraId="7F811E9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 </w:t>
      </w:r>
    </w:p>
    <w:p w14:paraId="5C295BFD" w14:textId="3B4E1416" w:rsidR="0014249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w:t>
      </w:r>
    </w:p>
    <w:p w14:paraId="4D6D94E6" w14:textId="4E3D54FB"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сочувствия и содействия (эмпатийного поведения) в ответ на эмоциональное состояние сверстников и взрослых, воспитывает </w:t>
      </w:r>
    </w:p>
    <w:p w14:paraId="7FF61E3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 </w:t>
      </w:r>
    </w:p>
    <w:p w14:paraId="05277204" w14:textId="39BAD167"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 </w:t>
      </w:r>
    </w:p>
    <w:p w14:paraId="3FA6B94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 </w:t>
      </w:r>
    </w:p>
    <w:p w14:paraId="7A1E867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 </w:t>
      </w:r>
    </w:p>
    <w:p w14:paraId="3D6575D2" w14:textId="77777777" w:rsidR="00EA7273" w:rsidRPr="00D5742A" w:rsidRDefault="00567251" w:rsidP="00EA7273">
      <w:pPr>
        <w:spacing w:after="0"/>
        <w:ind w:firstLine="711"/>
        <w:rPr>
          <w:rFonts w:ascii="Times New Roman" w:hAnsi="Times New Roman" w:cs="Times New Roman"/>
          <w:i/>
          <w:sz w:val="32"/>
        </w:rPr>
      </w:pPr>
      <w:r w:rsidRPr="00D5742A">
        <w:rPr>
          <w:rFonts w:ascii="Times New Roman" w:hAnsi="Times New Roman" w:cs="Times New Roman"/>
          <w:i/>
          <w:sz w:val="28"/>
        </w:rPr>
        <w:t xml:space="preserve">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 </w:t>
      </w:r>
    </w:p>
    <w:p w14:paraId="001AAEB3" w14:textId="7865CD5B"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1AACC68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 </w:t>
      </w:r>
    </w:p>
    <w:p w14:paraId="4F0023C0" w14:textId="1862A7D1" w:rsidR="00142496" w:rsidRPr="00D5742A" w:rsidRDefault="00567251" w:rsidP="00871095">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 </w:t>
      </w:r>
    </w:p>
    <w:p w14:paraId="0299A3BB" w14:textId="53685397"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w:t>
      </w:r>
    </w:p>
    <w:p w14:paraId="30BA46E0" w14:textId="220DB306"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 </w:t>
      </w:r>
    </w:p>
    <w:p w14:paraId="23E4E766" w14:textId="5B2AF966" w:rsidR="00501688" w:rsidRPr="00D5742A" w:rsidRDefault="00567251" w:rsidP="00EA7273">
      <w:pPr>
        <w:spacing w:after="0" w:line="304" w:lineRule="auto"/>
        <w:ind w:firstLine="711"/>
        <w:rPr>
          <w:rFonts w:ascii="Times New Roman" w:hAnsi="Times New Roman" w:cs="Times New Roman"/>
          <w:i/>
          <w:sz w:val="28"/>
        </w:rPr>
      </w:pPr>
      <w:r w:rsidRPr="00D5742A">
        <w:rPr>
          <w:rFonts w:ascii="Times New Roman" w:hAnsi="Times New Roman" w:cs="Times New Roman"/>
          <w:i/>
          <w:sz w:val="28"/>
        </w:rPr>
        <w:t xml:space="preserve">Поддерживает интерес к народной культуре страны (традициям, устному народному творчеству, народной музыке, танцам, играм, игрушкам). </w:t>
      </w:r>
    </w:p>
    <w:p w14:paraId="1F8DFA5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24C99D9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 </w:t>
      </w:r>
    </w:p>
    <w:p w14:paraId="65B0913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 </w:t>
      </w:r>
    </w:p>
    <w:p w14:paraId="41BFA42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 </w:t>
      </w:r>
    </w:p>
    <w:p w14:paraId="7009365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 </w:t>
      </w:r>
    </w:p>
    <w:p w14:paraId="4892C422" w14:textId="645BB5B3"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w:t>
      </w:r>
    </w:p>
    <w:p w14:paraId="2C76C76E" w14:textId="3A618E33"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и одобрения правильных действий детей, результатов процесса самообслуживания. </w:t>
      </w:r>
    </w:p>
    <w:p w14:paraId="69655C70" w14:textId="1BCCBF8A" w:rsidR="00142496" w:rsidRPr="00D5742A" w:rsidRDefault="00567251" w:rsidP="00871095">
      <w:pPr>
        <w:spacing w:after="0"/>
        <w:ind w:firstLine="711"/>
        <w:rPr>
          <w:rFonts w:ascii="Times New Roman" w:hAnsi="Times New Roman" w:cs="Times New Roman"/>
          <w:i/>
          <w:sz w:val="28"/>
        </w:rPr>
      </w:pPr>
      <w:r w:rsidRPr="00D5742A">
        <w:rPr>
          <w:rFonts w:ascii="Times New Roman" w:hAnsi="Times New Roman" w:cs="Times New Roman"/>
          <w:i/>
          <w:sz w:val="28"/>
        </w:rPr>
        <w:t xml:space="preserve">Одобряет действия детей, направленные на оказание взаимопомощи (помочь доделать поделку, помочь одеться, помочь убрать со стола и тому подобное). </w:t>
      </w:r>
    </w:p>
    <w:p w14:paraId="5F688F21"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 </w:t>
      </w:r>
    </w:p>
    <w:p w14:paraId="4947DA1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безопасности поведения. </w:t>
      </w:r>
    </w:p>
    <w:p w14:paraId="6486ED9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 </w:t>
      </w:r>
    </w:p>
    <w:p w14:paraId="27567588"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w:t>
      </w:r>
    </w:p>
    <w:p w14:paraId="5E6A713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 </w:t>
      </w:r>
    </w:p>
    <w:p w14:paraId="3486232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 </w:t>
      </w:r>
    </w:p>
    <w:p w14:paraId="1C219812" w14:textId="70981A36"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 </w:t>
      </w:r>
    </w:p>
    <w:p w14:paraId="34F7662A"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От 5 лет до 6 лет. </w:t>
      </w:r>
    </w:p>
    <w:p w14:paraId="12171F3E"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социально-коммуникативного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1C165A0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2088837B" w14:textId="77777777"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представления детей о формах поведения и действиях в различных ситуациях в семье и ДОО; </w:t>
      </w:r>
    </w:p>
    <w:p w14:paraId="3028BD5B" w14:textId="18DCE278"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содействовать пониманию детьми собственных и чужих</w:t>
      </w:r>
      <w:r w:rsidR="00871095" w:rsidRPr="00D5742A">
        <w:rPr>
          <w:rFonts w:ascii="Times New Roman" w:hAnsi="Times New Roman" w:cs="Times New Roman"/>
          <w:i/>
          <w:sz w:val="28"/>
        </w:rPr>
        <w:t xml:space="preserve"> </w:t>
      </w:r>
      <w:r w:rsidRPr="00D5742A">
        <w:rPr>
          <w:rFonts w:ascii="Times New Roman" w:hAnsi="Times New Roman" w:cs="Times New Roman"/>
          <w:i/>
          <w:sz w:val="28"/>
        </w:rPr>
        <w:t xml:space="preserve">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 </w:t>
      </w:r>
    </w:p>
    <w:p w14:paraId="16328E8B" w14:textId="47A04122" w:rsidR="00142496"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 </w:t>
      </w:r>
    </w:p>
    <w:p w14:paraId="487F5CF1" w14:textId="77777777"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обеспечивать умение детей вырабатывать и принимать правила взаимодействия в группе, понимание детьми последствий несоблюдения принятых правил; </w:t>
      </w:r>
    </w:p>
    <w:p w14:paraId="591D6CC1" w14:textId="77777777" w:rsidR="00501688"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расширять представления о правилах поведения в общественных местах; об обязанностях в группе;</w:t>
      </w:r>
    </w:p>
    <w:p w14:paraId="58E214D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74461EB8" w14:textId="77777777" w:rsidR="00427589" w:rsidRPr="00D5742A" w:rsidRDefault="00567251" w:rsidP="00EA7273">
      <w:pPr>
        <w:numPr>
          <w:ilvl w:val="0"/>
          <w:numId w:val="7"/>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w:t>
      </w:r>
      <w:r w:rsidRPr="00D5742A">
        <w:rPr>
          <w:rFonts w:ascii="Times New Roman" w:hAnsi="Times New Roman" w:cs="Times New Roman"/>
          <w:i/>
          <w:sz w:val="28"/>
        </w:rPr>
        <w:tab/>
        <w:t xml:space="preserve">уважительное </w:t>
      </w:r>
      <w:r w:rsidRPr="00D5742A">
        <w:rPr>
          <w:rFonts w:ascii="Times New Roman" w:hAnsi="Times New Roman" w:cs="Times New Roman"/>
          <w:i/>
          <w:sz w:val="28"/>
        </w:rPr>
        <w:tab/>
        <w:t xml:space="preserve">отношение </w:t>
      </w:r>
      <w:r w:rsidRPr="00D5742A">
        <w:rPr>
          <w:rFonts w:ascii="Times New Roman" w:hAnsi="Times New Roman" w:cs="Times New Roman"/>
          <w:i/>
          <w:sz w:val="28"/>
        </w:rPr>
        <w:tab/>
        <w:t xml:space="preserve">к </w:t>
      </w:r>
      <w:r w:rsidRPr="00D5742A">
        <w:rPr>
          <w:rFonts w:ascii="Times New Roman" w:hAnsi="Times New Roman" w:cs="Times New Roman"/>
          <w:i/>
          <w:sz w:val="28"/>
        </w:rPr>
        <w:tab/>
        <w:t xml:space="preserve">Родине, </w:t>
      </w:r>
      <w:r w:rsidRPr="00D5742A">
        <w:rPr>
          <w:rFonts w:ascii="Times New Roman" w:hAnsi="Times New Roman" w:cs="Times New Roman"/>
          <w:i/>
          <w:sz w:val="28"/>
        </w:rPr>
        <w:tab/>
        <w:t xml:space="preserve">к </w:t>
      </w:r>
      <w:r w:rsidRPr="00D5742A">
        <w:rPr>
          <w:rFonts w:ascii="Times New Roman" w:hAnsi="Times New Roman" w:cs="Times New Roman"/>
          <w:i/>
          <w:sz w:val="28"/>
        </w:rPr>
        <w:tab/>
        <w:t xml:space="preserve">людям </w:t>
      </w:r>
      <w:r w:rsidRPr="00D5742A">
        <w:rPr>
          <w:rFonts w:ascii="Times New Roman" w:hAnsi="Times New Roman" w:cs="Times New Roman"/>
          <w:i/>
          <w:sz w:val="28"/>
        </w:rPr>
        <w:tab/>
        <w:t xml:space="preserve">разных </w:t>
      </w:r>
    </w:p>
    <w:p w14:paraId="411575E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национальностей, проживающим на территории России, их культурному наследию; </w:t>
      </w:r>
    </w:p>
    <w:p w14:paraId="6F58D889" w14:textId="77777777"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w:t>
      </w:r>
    </w:p>
    <w:p w14:paraId="3E77F3C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Отечества, достижения страны; </w:t>
      </w:r>
    </w:p>
    <w:p w14:paraId="1ACF3A36" w14:textId="77777777" w:rsidR="00501688"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1AF8F03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6D9030C6" w14:textId="33BEED4C" w:rsidR="00501688"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о профессиях и трудовых процессах; воспитывать бережное отношение к труду взрослых, к результатам их труда; развивать </w:t>
      </w:r>
    </w:p>
    <w:p w14:paraId="4FABFE63" w14:textId="77777777"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самостоятельность и инициативу в трудовой деятельности по самообслуживанию, хозяйственно-бытовому, ручному труду и конструированию, труду в природе; </w:t>
      </w:r>
    </w:p>
    <w:p w14:paraId="144AE985" w14:textId="77777777" w:rsidR="00501688"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элементарными экономическими знаниями, формировать первоначальные представления о финансовой грамотности; </w:t>
      </w:r>
    </w:p>
    <w:p w14:paraId="18ED46B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безопасного поведения: </w:t>
      </w:r>
    </w:p>
    <w:p w14:paraId="61BECB8C" w14:textId="77777777"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 </w:t>
      </w:r>
    </w:p>
    <w:p w14:paraId="6F93975E" w14:textId="77777777"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осмотрительное отношение к потенциально опасным для человека ситуациям; </w:t>
      </w:r>
    </w:p>
    <w:p w14:paraId="0C22E55E" w14:textId="77777777" w:rsidR="00427589" w:rsidRPr="00D5742A" w:rsidRDefault="00567251" w:rsidP="00EA7273">
      <w:pPr>
        <w:numPr>
          <w:ilvl w:val="0"/>
          <w:numId w:val="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 </w:t>
      </w:r>
    </w:p>
    <w:p w14:paraId="07EB4864" w14:textId="77777777" w:rsidR="00FC6356"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31C5F023" w14:textId="6844DD92"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образовательной деятельности.</w:t>
      </w:r>
    </w:p>
    <w:p w14:paraId="119A2FE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3EA25819" w14:textId="77777777" w:rsidR="0014249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предоставляет детям возможность рассказать о себе, выразить собственные потребности и желания, воспитывает самоуважение и </w:t>
      </w:r>
    </w:p>
    <w:p w14:paraId="15F76DC4" w14:textId="77777777" w:rsidR="00142496" w:rsidRPr="00D5742A" w:rsidRDefault="00142496" w:rsidP="00EA7273">
      <w:pPr>
        <w:spacing w:after="0"/>
        <w:ind w:firstLine="711"/>
        <w:rPr>
          <w:rFonts w:ascii="Times New Roman" w:hAnsi="Times New Roman" w:cs="Times New Roman"/>
          <w:i/>
          <w:sz w:val="28"/>
        </w:rPr>
      </w:pPr>
    </w:p>
    <w:p w14:paraId="632C8BCE" w14:textId="751A889A"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в ДОО; забота и поддержка младших). </w:t>
      </w:r>
    </w:p>
    <w:p w14:paraId="3EFC445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 </w:t>
      </w:r>
    </w:p>
    <w:p w14:paraId="34F5218D" w14:textId="77777777"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w:t>
      </w:r>
    </w:p>
    <w:p w14:paraId="6ED683A9" w14:textId="3B14ED33"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 </w:t>
      </w:r>
    </w:p>
    <w:p w14:paraId="6AF84B09" w14:textId="227D274B"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w:t>
      </w:r>
    </w:p>
    <w:p w14:paraId="52638B2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 </w:t>
      </w:r>
    </w:p>
    <w:p w14:paraId="4FDD82B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 </w:t>
      </w:r>
    </w:p>
    <w:p w14:paraId="7FECD83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 </w:t>
      </w:r>
    </w:p>
    <w:p w14:paraId="3C2F63C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 </w:t>
      </w:r>
    </w:p>
    <w:p w14:paraId="01130915" w14:textId="77777777" w:rsidR="00427589" w:rsidRPr="00D5742A" w:rsidRDefault="00567251" w:rsidP="00EA7273">
      <w:pPr>
        <w:spacing w:after="0"/>
        <w:jc w:val="center"/>
        <w:rPr>
          <w:rFonts w:ascii="Times New Roman" w:hAnsi="Times New Roman" w:cs="Times New Roman"/>
          <w:b/>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1EE57663" w14:textId="755A8992" w:rsidR="00FC6356" w:rsidRPr="00D5742A" w:rsidRDefault="00567251" w:rsidP="00871095">
      <w:pPr>
        <w:spacing w:after="0"/>
        <w:rPr>
          <w:rFonts w:ascii="Times New Roman" w:hAnsi="Times New Roman" w:cs="Times New Roman"/>
          <w:i/>
          <w:sz w:val="28"/>
        </w:rPr>
      </w:pPr>
      <w:r w:rsidRPr="00D5742A">
        <w:rPr>
          <w:rFonts w:ascii="Times New Roman" w:hAnsi="Times New Roman" w:cs="Times New Roman"/>
          <w:i/>
          <w:sz w:val="28"/>
        </w:rPr>
        <w:t xml:space="preserve">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w:t>
      </w:r>
    </w:p>
    <w:p w14:paraId="52502AEB" w14:textId="15274742"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детей (рисуют, играют, обсуждают). Уделяет особое внимание традициям и обычаям народов, которые проживают на территории малой родины. </w:t>
      </w:r>
    </w:p>
    <w:p w14:paraId="688B4D5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w:t>
      </w:r>
    </w:p>
    <w:p w14:paraId="4323E5D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 </w:t>
      </w:r>
    </w:p>
    <w:p w14:paraId="53354903"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 </w:t>
      </w:r>
    </w:p>
    <w:p w14:paraId="1CE37929" w14:textId="63FB6B69"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5DABD27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 </w:t>
      </w:r>
    </w:p>
    <w:p w14:paraId="7B4A4CEC" w14:textId="123E3E4F" w:rsidR="00871095" w:rsidRPr="00D5742A" w:rsidRDefault="00567251" w:rsidP="00871095">
      <w:pPr>
        <w:spacing w:after="0"/>
        <w:ind w:firstLine="711"/>
        <w:rPr>
          <w:rFonts w:ascii="Times New Roman" w:hAnsi="Times New Roman" w:cs="Times New Roman"/>
          <w:i/>
          <w:sz w:val="28"/>
        </w:rPr>
      </w:pPr>
      <w:r w:rsidRPr="00D5742A">
        <w:rPr>
          <w:rFonts w:ascii="Times New Roman" w:hAnsi="Times New Roman" w:cs="Times New Roman"/>
          <w:i/>
          <w:sz w:val="28"/>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w:t>
      </w:r>
      <w:r w:rsidR="00871095" w:rsidRPr="00D5742A">
        <w:rPr>
          <w:rFonts w:ascii="Times New Roman" w:hAnsi="Times New Roman" w:cs="Times New Roman"/>
          <w:i/>
          <w:sz w:val="28"/>
        </w:rPr>
        <w:t>да и облегчению труда взрослых.</w:t>
      </w:r>
    </w:p>
    <w:p w14:paraId="17ED100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 </w:t>
      </w:r>
    </w:p>
    <w:p w14:paraId="7C8CC43E"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 </w:t>
      </w:r>
    </w:p>
    <w:p w14:paraId="3F51675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w:t>
      </w:r>
    </w:p>
    <w:p w14:paraId="30F69FA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безопасного поведения. </w:t>
      </w:r>
    </w:p>
    <w:p w14:paraId="7B4A3A24" w14:textId="346B5563"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 </w:t>
      </w:r>
    </w:p>
    <w:p w14:paraId="69A5824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 </w:t>
      </w:r>
    </w:p>
    <w:p w14:paraId="14B7971A" w14:textId="77777777" w:rsidR="00142496" w:rsidRPr="00D5742A" w:rsidRDefault="00142496" w:rsidP="00EA7273">
      <w:pPr>
        <w:spacing w:after="0"/>
        <w:ind w:firstLine="711"/>
        <w:rPr>
          <w:rFonts w:ascii="Times New Roman" w:hAnsi="Times New Roman" w:cs="Times New Roman"/>
          <w:i/>
          <w:sz w:val="28"/>
        </w:rPr>
      </w:pPr>
    </w:p>
    <w:p w14:paraId="622C75A5" w14:textId="77777777" w:rsidR="00142496" w:rsidRPr="00D5742A" w:rsidRDefault="00142496" w:rsidP="00EA7273">
      <w:pPr>
        <w:spacing w:after="0"/>
        <w:ind w:firstLine="711"/>
        <w:rPr>
          <w:rFonts w:ascii="Times New Roman" w:hAnsi="Times New Roman" w:cs="Times New Roman"/>
          <w:i/>
          <w:sz w:val="28"/>
        </w:rPr>
      </w:pPr>
    </w:p>
    <w:p w14:paraId="0D8463F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обсуждает с детьми правила пользования сетью Интернет, цифровыми ресурсами. </w:t>
      </w:r>
    </w:p>
    <w:p w14:paraId="2AFBEA1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От 6 лет до 7 лет. </w:t>
      </w:r>
    </w:p>
    <w:p w14:paraId="1D4FB199"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социально-коммуникативного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155CF42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2A0E5CA6" w14:textId="77777777" w:rsidR="00427589" w:rsidRPr="00D5742A" w:rsidRDefault="00567251" w:rsidP="00EA7273">
      <w:pPr>
        <w:numPr>
          <w:ilvl w:val="0"/>
          <w:numId w:val="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 </w:t>
      </w:r>
    </w:p>
    <w:p w14:paraId="04050ACD" w14:textId="77777777" w:rsidR="00427589" w:rsidRPr="00D5742A" w:rsidRDefault="00567251" w:rsidP="00EA7273">
      <w:pPr>
        <w:numPr>
          <w:ilvl w:val="0"/>
          <w:numId w:val="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опыт применения разнообразных способов взаимодействия со взрослыми и сверстниками; развитие начал социально-значимой активности; </w:t>
      </w:r>
    </w:p>
    <w:p w14:paraId="507BFA51" w14:textId="77777777" w:rsidR="00427589" w:rsidRPr="00D5742A" w:rsidRDefault="00567251" w:rsidP="00EA7273">
      <w:pPr>
        <w:numPr>
          <w:ilvl w:val="0"/>
          <w:numId w:val="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 </w:t>
      </w:r>
    </w:p>
    <w:p w14:paraId="3F3ED6D5" w14:textId="77777777" w:rsidR="00427589" w:rsidRPr="00D5742A" w:rsidRDefault="00567251" w:rsidP="00EA7273">
      <w:pPr>
        <w:numPr>
          <w:ilvl w:val="0"/>
          <w:numId w:val="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 </w:t>
      </w:r>
    </w:p>
    <w:p w14:paraId="68C48850" w14:textId="77777777" w:rsidR="00427589" w:rsidRPr="00D5742A" w:rsidRDefault="00567251" w:rsidP="00EA7273">
      <w:pPr>
        <w:numPr>
          <w:ilvl w:val="0"/>
          <w:numId w:val="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привычки культурного поведения и общения с людьми, основ этикета, правил поведения в общественных местах; </w:t>
      </w:r>
    </w:p>
    <w:p w14:paraId="56AE4438"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767C0C68" w14:textId="77777777" w:rsidR="00427589" w:rsidRPr="00D5742A" w:rsidRDefault="00567251" w:rsidP="00EA7273">
      <w:pPr>
        <w:numPr>
          <w:ilvl w:val="0"/>
          <w:numId w:val="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 </w:t>
      </w:r>
    </w:p>
    <w:p w14:paraId="1EF2BDDA" w14:textId="38D35DD9" w:rsidR="00FC6356" w:rsidRPr="00D5742A" w:rsidRDefault="00567251" w:rsidP="00EA7273">
      <w:pPr>
        <w:numPr>
          <w:ilvl w:val="0"/>
          <w:numId w:val="9"/>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детей о государственных праздниках и поддерживать интерес детей к событиям, происходящим в стране, развивать </w:t>
      </w:r>
    </w:p>
    <w:p w14:paraId="0FF4D97C" w14:textId="0A0B8EAA" w:rsidR="00427589" w:rsidRPr="00D5742A" w:rsidRDefault="00567251" w:rsidP="00EA7273">
      <w:pPr>
        <w:numPr>
          <w:ilvl w:val="0"/>
          <w:numId w:val="9"/>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чувство гордости за достижения страны в области спорта, науки и искусства, служения и верности интересам страны; </w:t>
      </w:r>
    </w:p>
    <w:p w14:paraId="3F482C82" w14:textId="77777777" w:rsidR="00427589" w:rsidRPr="00D5742A" w:rsidRDefault="00567251" w:rsidP="00EA7273">
      <w:pPr>
        <w:numPr>
          <w:ilvl w:val="0"/>
          <w:numId w:val="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 </w:t>
      </w:r>
    </w:p>
    <w:p w14:paraId="1AB727C6" w14:textId="2CFC5CFC" w:rsidR="00501688" w:rsidRPr="00D5742A" w:rsidRDefault="00567251" w:rsidP="00EA7273">
      <w:pPr>
        <w:numPr>
          <w:ilvl w:val="0"/>
          <w:numId w:val="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детей к населенному пункту, в котором живет, переживание чувства удивления, восхищения достопримечательностями, событиями прошлого и </w:t>
      </w:r>
    </w:p>
    <w:p w14:paraId="7F7D94E4" w14:textId="77777777" w:rsidR="00427589" w:rsidRPr="00D5742A" w:rsidRDefault="00567251" w:rsidP="00EA7273">
      <w:pPr>
        <w:numPr>
          <w:ilvl w:val="0"/>
          <w:numId w:val="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настоящего; поощрять активное участие в праздновании событий, связанных с его местом проживания; </w:t>
      </w:r>
    </w:p>
    <w:p w14:paraId="0FC5F75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38AEE960" w14:textId="77777777" w:rsidR="00427589" w:rsidRPr="00D5742A" w:rsidRDefault="00567251" w:rsidP="00EA7273">
      <w:pPr>
        <w:numPr>
          <w:ilvl w:val="0"/>
          <w:numId w:val="1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ценностное отношение к труду взрослых; </w:t>
      </w:r>
    </w:p>
    <w:p w14:paraId="338A6DD9" w14:textId="2A23D226" w:rsidR="00142496" w:rsidRPr="00D5742A" w:rsidRDefault="00567251" w:rsidP="00EA7273">
      <w:pPr>
        <w:numPr>
          <w:ilvl w:val="0"/>
          <w:numId w:val="1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о труде как ценности общества, о разнообразии и взаимосвязи видов труда и профессий; </w:t>
      </w:r>
    </w:p>
    <w:p w14:paraId="7604C10B" w14:textId="77777777" w:rsidR="00427589" w:rsidRPr="00D5742A" w:rsidRDefault="00567251" w:rsidP="00EA7273">
      <w:pPr>
        <w:numPr>
          <w:ilvl w:val="0"/>
          <w:numId w:val="1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 </w:t>
      </w:r>
    </w:p>
    <w:p w14:paraId="6887F4B4" w14:textId="77777777" w:rsidR="00FC6356" w:rsidRPr="00D5742A" w:rsidRDefault="00567251" w:rsidP="00EA7273">
      <w:pPr>
        <w:numPr>
          <w:ilvl w:val="0"/>
          <w:numId w:val="1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и самостоятельность в разных видах доступного труда, умения включаться в реальные трудовые связи со взрослыми и сверстниками; поддерживать освоение умений сотрудничества в совместном труде; воспитывать ответственность, добросовестность, стремление к участию в труде взрослых, оказанию посильной помощи; </w:t>
      </w:r>
    </w:p>
    <w:p w14:paraId="2F6EAE98" w14:textId="42C39055"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безопасного поведения: </w:t>
      </w:r>
    </w:p>
    <w:p w14:paraId="442CD0C4" w14:textId="77777777" w:rsidR="00427589" w:rsidRPr="00D5742A" w:rsidRDefault="00567251" w:rsidP="00EA7273">
      <w:pPr>
        <w:numPr>
          <w:ilvl w:val="0"/>
          <w:numId w:val="1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 </w:t>
      </w:r>
    </w:p>
    <w:p w14:paraId="0651B6FD" w14:textId="77777777" w:rsidR="00427589" w:rsidRPr="00D5742A" w:rsidRDefault="00567251" w:rsidP="00EA7273">
      <w:pPr>
        <w:numPr>
          <w:ilvl w:val="0"/>
          <w:numId w:val="1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осторожное и осмотрительное отношение к потенциально опасным для человека ситуациям в общении, в быту, на улице, в природе, в сети Интернет. </w:t>
      </w:r>
    </w:p>
    <w:p w14:paraId="6384D8C8" w14:textId="77777777" w:rsidR="00FC6356"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07E5BBD7" w14:textId="7A7D4A91"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деятельности. </w:t>
      </w:r>
    </w:p>
    <w:p w14:paraId="1363D5D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социальных отношений. </w:t>
      </w:r>
    </w:p>
    <w:p w14:paraId="33A29BAE" w14:textId="77777777" w:rsidR="00FC635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w:t>
      </w:r>
    </w:p>
    <w:p w14:paraId="78103FF2" w14:textId="003B378F"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вариантами поведения и реакций в случае их нарушения. Воспитывает осознанное отношение к своему будущему и стремление быть полезным обществу. </w:t>
      </w:r>
    </w:p>
    <w:p w14:paraId="22721DC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 </w:t>
      </w:r>
    </w:p>
    <w:p w14:paraId="0EEC2BE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 </w:t>
      </w:r>
    </w:p>
    <w:p w14:paraId="5814F189" w14:textId="78E90622" w:rsidR="005703F4" w:rsidRPr="00D5742A" w:rsidRDefault="00567251" w:rsidP="00871095">
      <w:pPr>
        <w:spacing w:after="0"/>
        <w:ind w:firstLine="711"/>
        <w:rPr>
          <w:rFonts w:ascii="Times New Roman" w:hAnsi="Times New Roman" w:cs="Times New Roman"/>
          <w:i/>
          <w:sz w:val="28"/>
        </w:rPr>
      </w:pPr>
      <w:r w:rsidRPr="00D5742A">
        <w:rPr>
          <w:rFonts w:ascii="Times New Roman" w:hAnsi="Times New Roman" w:cs="Times New Roman"/>
          <w:i/>
          <w:sz w:val="28"/>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w:t>
      </w:r>
      <w:r w:rsidR="00F17700" w:rsidRPr="00D5742A">
        <w:rPr>
          <w:rFonts w:ascii="Times New Roman" w:hAnsi="Times New Roman" w:cs="Times New Roman"/>
          <w:i/>
          <w:sz w:val="28"/>
        </w:rPr>
        <w:t>роде и произведениях искусства</w:t>
      </w:r>
      <w:r w:rsidR="005703F4" w:rsidRPr="00D5742A">
        <w:rPr>
          <w:rFonts w:ascii="Times New Roman" w:hAnsi="Times New Roman" w:cs="Times New Roman"/>
          <w:i/>
          <w:sz w:val="28"/>
        </w:rPr>
        <w:t>.</w:t>
      </w:r>
    </w:p>
    <w:p w14:paraId="13E1B5F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 </w:t>
      </w:r>
    </w:p>
    <w:p w14:paraId="550D9339" w14:textId="42F381EA"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огащает представления о нравственных качествах людей, их проявлении в поступках и взаимоотношениях. </w:t>
      </w:r>
    </w:p>
    <w:p w14:paraId="04D5E62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 </w:t>
      </w:r>
    </w:p>
    <w:p w14:paraId="1CEAFD9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 </w:t>
      </w:r>
    </w:p>
    <w:p w14:paraId="747CB5C9" w14:textId="77777777" w:rsidR="00F1770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 </w:t>
      </w:r>
    </w:p>
    <w:p w14:paraId="7E1090FA" w14:textId="6F56E5EA"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основ гражданственности и патриотизма. </w:t>
      </w:r>
    </w:p>
    <w:p w14:paraId="5C96CD5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 </w:t>
      </w:r>
    </w:p>
    <w:p w14:paraId="204F781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 </w:t>
      </w:r>
    </w:p>
    <w:p w14:paraId="23BDDD4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 </w:t>
      </w:r>
    </w:p>
    <w:p w14:paraId="05532FCC" w14:textId="255B7C68" w:rsidR="00427589" w:rsidRPr="00D5742A" w:rsidRDefault="00567251" w:rsidP="00871095">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w:t>
      </w:r>
    </w:p>
    <w:p w14:paraId="0EF2D899" w14:textId="596478B2"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w:t>
      </w:r>
    </w:p>
    <w:p w14:paraId="156C132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стране, воспитывает чувство гордости за её достижения. Воспитывает уважение к защитникам Отечества, к памяти павших бойцов. </w:t>
      </w:r>
    </w:p>
    <w:p w14:paraId="6E271056"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 </w:t>
      </w:r>
    </w:p>
    <w:p w14:paraId="6BAA9F4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сфере трудового воспитания. </w:t>
      </w:r>
    </w:p>
    <w:p w14:paraId="0BADB10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 </w:t>
      </w:r>
    </w:p>
    <w:p w14:paraId="216D169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 </w:t>
      </w:r>
    </w:p>
    <w:p w14:paraId="45F83DF6" w14:textId="7E771E20" w:rsidR="00F1770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w:t>
      </w:r>
    </w:p>
    <w:p w14:paraId="710939EF" w14:textId="41C077F3" w:rsidR="00427589" w:rsidRPr="00D5742A" w:rsidRDefault="00567251" w:rsidP="00871095">
      <w:pPr>
        <w:spacing w:after="0"/>
        <w:ind w:firstLine="711"/>
        <w:rPr>
          <w:rFonts w:ascii="Times New Roman" w:hAnsi="Times New Roman" w:cs="Times New Roman"/>
          <w:i/>
          <w:sz w:val="28"/>
        </w:rPr>
      </w:pPr>
      <w:r w:rsidRPr="00D5742A">
        <w:rPr>
          <w:rFonts w:ascii="Times New Roman" w:hAnsi="Times New Roman" w:cs="Times New Roman"/>
          <w:i/>
          <w:sz w:val="28"/>
        </w:rPr>
        <w:t xml:space="preserve">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 </w:t>
      </w:r>
    </w:p>
    <w:p w14:paraId="362781E2" w14:textId="2107A028"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w:t>
      </w:r>
    </w:p>
    <w:p w14:paraId="24AE8C8D" w14:textId="77777777" w:rsidR="00501688"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труда - ножниц, иголки и тому подобное. </w:t>
      </w:r>
    </w:p>
    <w:p w14:paraId="5752C1B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 xml:space="preserve">В области формирования безопасного поведения. </w:t>
      </w:r>
    </w:p>
    <w:p w14:paraId="1CDE175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 </w:t>
      </w:r>
    </w:p>
    <w:p w14:paraId="0F32559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 </w:t>
      </w:r>
    </w:p>
    <w:p w14:paraId="190AA52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 </w:t>
      </w:r>
    </w:p>
    <w:p w14:paraId="486D8E9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 </w:t>
      </w:r>
    </w:p>
    <w:p w14:paraId="2E04527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 </w:t>
      </w:r>
    </w:p>
    <w:p w14:paraId="6AEAC867" w14:textId="429C520F" w:rsidR="00F1770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Обсуждает с детьми безопасные правила использования цифровых ресурсов, правила пользования мобильными телефонами с учётом требований </w:t>
      </w:r>
    </w:p>
    <w:p w14:paraId="0204F02E" w14:textId="77777777" w:rsidR="005703F4"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Санитарных правил СП 2.4.3648-20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w:t>
      </w:r>
    </w:p>
    <w:p w14:paraId="24FDC92C" w14:textId="77777777" w:rsidR="005703F4" w:rsidRPr="00D5742A" w:rsidRDefault="005703F4" w:rsidP="00EA7273">
      <w:pPr>
        <w:spacing w:after="0"/>
        <w:ind w:firstLine="711"/>
        <w:rPr>
          <w:rFonts w:ascii="Times New Roman" w:hAnsi="Times New Roman" w:cs="Times New Roman"/>
          <w:i/>
          <w:sz w:val="28"/>
        </w:rPr>
      </w:pPr>
    </w:p>
    <w:p w14:paraId="76DD1CC9" w14:textId="127EC950"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 </w:t>
      </w:r>
    </w:p>
    <w:p w14:paraId="1BA63EA3" w14:textId="77777777" w:rsidR="00427589" w:rsidRPr="00D5742A" w:rsidRDefault="00567251" w:rsidP="00EA7273">
      <w:pPr>
        <w:spacing w:after="0" w:line="271" w:lineRule="auto"/>
        <w:ind w:firstLine="711"/>
        <w:rPr>
          <w:rFonts w:ascii="Times New Roman" w:hAnsi="Times New Roman" w:cs="Times New Roman"/>
          <w:i/>
          <w:sz w:val="28"/>
        </w:rPr>
      </w:pPr>
      <w:r w:rsidRPr="00D5742A">
        <w:rPr>
          <w:rFonts w:ascii="Times New Roman" w:hAnsi="Times New Roman" w:cs="Times New Roman"/>
          <w:b/>
          <w:i/>
          <w:sz w:val="28"/>
        </w:rPr>
        <w:t xml:space="preserve"> 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 </w:t>
      </w:r>
    </w:p>
    <w:p w14:paraId="32D063DD" w14:textId="7CCB06DF" w:rsidR="00501688"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воспитание уважения к своей семье, своему населенному пункту, родному краю, своей стране; </w:t>
      </w:r>
    </w:p>
    <w:p w14:paraId="7F93D9C4" w14:textId="77777777" w:rsidR="00427589"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 </w:t>
      </w:r>
    </w:p>
    <w:p w14:paraId="66163527" w14:textId="77777777" w:rsidR="00427589"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воспитание ценностного отношения к культурному наследию своего народа, к нравственным и культурным традициям России; </w:t>
      </w:r>
    </w:p>
    <w:p w14:paraId="7D020A3B" w14:textId="77777777" w:rsidR="00427589"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содействие становлению целостной картины мира, основанной на представлениях о добре и зле, красоте и уродстве, правде и лжи; </w:t>
      </w:r>
    </w:p>
    <w:p w14:paraId="524F7D4E" w14:textId="77777777" w:rsidR="00427589"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 </w:t>
      </w:r>
    </w:p>
    <w:p w14:paraId="4E870D8D" w14:textId="77777777" w:rsidR="00427589"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создание условий для возникновения у ребёнка нравственного, социально значимого поступка, приобретения ребёнком опыта милосердия и заботы; </w:t>
      </w:r>
    </w:p>
    <w:p w14:paraId="35F1D897" w14:textId="7EAAC777" w:rsidR="00F17700"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поддержка трудового усилия, привычки к доступному дошкольнику напряжению физических, умственных и нравственных сил для решения трудовой задачи; </w:t>
      </w:r>
    </w:p>
    <w:p w14:paraId="0FB64DB9" w14:textId="77777777" w:rsidR="00427589" w:rsidRPr="00D5742A" w:rsidRDefault="00567251" w:rsidP="00EA7273">
      <w:pPr>
        <w:numPr>
          <w:ilvl w:val="0"/>
          <w:numId w:val="1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способности бережно и уважительно относиться к результатам своего труда и труда других людей. </w:t>
      </w:r>
    </w:p>
    <w:p w14:paraId="0FC67AC6" w14:textId="77777777" w:rsidR="00871095" w:rsidRPr="00D5742A" w:rsidRDefault="00871095" w:rsidP="00871095">
      <w:pPr>
        <w:spacing w:after="0"/>
        <w:rPr>
          <w:rFonts w:ascii="Times New Roman" w:hAnsi="Times New Roman" w:cs="Times New Roman"/>
          <w:i/>
          <w:sz w:val="28"/>
        </w:rPr>
      </w:pPr>
    </w:p>
    <w:p w14:paraId="4C60BB12" w14:textId="77777777" w:rsidR="00871095" w:rsidRPr="00D5742A" w:rsidRDefault="00871095" w:rsidP="00871095">
      <w:pPr>
        <w:spacing w:after="0"/>
        <w:rPr>
          <w:rFonts w:ascii="Times New Roman" w:hAnsi="Times New Roman" w:cs="Times New Roman"/>
          <w:i/>
          <w:sz w:val="28"/>
        </w:rPr>
      </w:pPr>
    </w:p>
    <w:p w14:paraId="35F583C5" w14:textId="77777777" w:rsidR="00871095" w:rsidRPr="00D5742A" w:rsidRDefault="00871095" w:rsidP="00871095">
      <w:pPr>
        <w:spacing w:after="0"/>
        <w:rPr>
          <w:rFonts w:ascii="Times New Roman" w:hAnsi="Times New Roman" w:cs="Times New Roman"/>
          <w:i/>
          <w:sz w:val="28"/>
        </w:rPr>
      </w:pPr>
    </w:p>
    <w:p w14:paraId="5FD06AD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59A0135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2.2.2.Познавательное развитие. </w:t>
      </w:r>
    </w:p>
    <w:tbl>
      <w:tblPr>
        <w:tblStyle w:val="TableGrid"/>
        <w:tblW w:w="9372" w:type="dxa"/>
        <w:tblInd w:w="144" w:type="dxa"/>
        <w:tblCellMar>
          <w:top w:w="2" w:type="dxa"/>
          <w:left w:w="107" w:type="dxa"/>
          <w:right w:w="89" w:type="dxa"/>
        </w:tblCellMar>
        <w:tblLook w:val="04A0" w:firstRow="1" w:lastRow="0" w:firstColumn="1" w:lastColumn="0" w:noHBand="0" w:noVBand="1"/>
      </w:tblPr>
      <w:tblGrid>
        <w:gridCol w:w="1658"/>
        <w:gridCol w:w="7714"/>
      </w:tblGrid>
      <w:tr w:rsidR="00F17700" w:rsidRPr="00D5742A" w14:paraId="2B7B8482" w14:textId="77777777" w:rsidTr="00F17700">
        <w:trPr>
          <w:trHeight w:val="556"/>
        </w:trPr>
        <w:tc>
          <w:tcPr>
            <w:tcW w:w="1658" w:type="dxa"/>
            <w:tcBorders>
              <w:top w:val="single" w:sz="4" w:space="0" w:color="000000"/>
              <w:left w:val="single" w:sz="4" w:space="0" w:color="000000"/>
              <w:bottom w:val="single" w:sz="4" w:space="0" w:color="000000"/>
              <w:right w:val="single" w:sz="4" w:space="0" w:color="000000"/>
            </w:tcBorders>
          </w:tcPr>
          <w:p w14:paraId="6D1220BB" w14:textId="77777777" w:rsidR="00F17700" w:rsidRPr="00D5742A" w:rsidRDefault="00F17700" w:rsidP="00EA7273">
            <w:pPr>
              <w:jc w:val="center"/>
              <w:rPr>
                <w:rFonts w:ascii="Times New Roman" w:hAnsi="Times New Roman" w:cs="Times New Roman"/>
                <w:i/>
                <w:sz w:val="28"/>
              </w:rPr>
            </w:pPr>
            <w:r w:rsidRPr="00D5742A">
              <w:rPr>
                <w:rFonts w:ascii="Times New Roman" w:hAnsi="Times New Roman" w:cs="Times New Roman"/>
                <w:b/>
                <w:i/>
                <w:sz w:val="28"/>
              </w:rPr>
              <w:t xml:space="preserve">ФОП ДО, пп/  </w:t>
            </w:r>
          </w:p>
        </w:tc>
        <w:tc>
          <w:tcPr>
            <w:tcW w:w="7714" w:type="dxa"/>
            <w:tcBorders>
              <w:top w:val="single" w:sz="4" w:space="0" w:color="000000"/>
              <w:left w:val="single" w:sz="4" w:space="0" w:color="000000"/>
              <w:bottom w:val="single" w:sz="4" w:space="0" w:color="000000"/>
              <w:right w:val="single" w:sz="4" w:space="0" w:color="000000"/>
            </w:tcBorders>
          </w:tcPr>
          <w:p w14:paraId="6B7E8E02" w14:textId="77777777" w:rsidR="00F17700" w:rsidRPr="00D5742A" w:rsidRDefault="00F17700" w:rsidP="00EA7273">
            <w:pPr>
              <w:jc w:val="center"/>
              <w:rPr>
                <w:rFonts w:ascii="Times New Roman" w:hAnsi="Times New Roman" w:cs="Times New Roman"/>
                <w:i/>
                <w:sz w:val="28"/>
              </w:rPr>
            </w:pPr>
            <w:r w:rsidRPr="00D5742A">
              <w:rPr>
                <w:rFonts w:ascii="Times New Roman" w:hAnsi="Times New Roman" w:cs="Times New Roman"/>
                <w:b/>
                <w:i/>
                <w:sz w:val="28"/>
              </w:rPr>
              <w:t xml:space="preserve">Возраст/группа </w:t>
            </w:r>
          </w:p>
        </w:tc>
      </w:tr>
      <w:tr w:rsidR="00F17700" w:rsidRPr="00D5742A" w14:paraId="48966A68" w14:textId="77777777" w:rsidTr="00F17700">
        <w:trPr>
          <w:trHeight w:val="841"/>
        </w:trPr>
        <w:tc>
          <w:tcPr>
            <w:tcW w:w="1658" w:type="dxa"/>
            <w:tcBorders>
              <w:top w:val="single" w:sz="4" w:space="0" w:color="000000"/>
              <w:left w:val="single" w:sz="4" w:space="0" w:color="000000"/>
              <w:bottom w:val="single" w:sz="4" w:space="0" w:color="000000"/>
              <w:right w:val="single" w:sz="4" w:space="0" w:color="000000"/>
            </w:tcBorders>
          </w:tcPr>
          <w:p w14:paraId="3C973AD4" w14:textId="77777777" w:rsidR="00F17700" w:rsidRPr="00D5742A" w:rsidRDefault="00871095" w:rsidP="00EA7273">
            <w:pPr>
              <w:rPr>
                <w:rFonts w:ascii="Times New Roman" w:hAnsi="Times New Roman" w:cs="Times New Roman"/>
                <w:i/>
                <w:sz w:val="28"/>
              </w:rPr>
            </w:pPr>
            <w:hyperlink r:id="rId40">
              <w:r w:rsidR="00F17700" w:rsidRPr="00D5742A">
                <w:rPr>
                  <w:rFonts w:ascii="Times New Roman" w:hAnsi="Times New Roman" w:cs="Times New Roman"/>
                  <w:i/>
                  <w:color w:val="0000FF"/>
                  <w:sz w:val="28"/>
                  <w:u w:val="single" w:color="0000FF"/>
                </w:rPr>
                <w:t>19.3</w:t>
              </w:r>
            </w:hyperlink>
            <w:hyperlink r:id="rId41">
              <w:r w:rsidR="00F17700" w:rsidRPr="00D5742A">
                <w:rPr>
                  <w:rFonts w:ascii="Times New Roman" w:hAnsi="Times New Roman" w:cs="Times New Roman"/>
                  <w:i/>
                  <w:sz w:val="28"/>
                </w:rPr>
                <w:t xml:space="preserve"> </w:t>
              </w:r>
            </w:hyperlink>
          </w:p>
        </w:tc>
        <w:tc>
          <w:tcPr>
            <w:tcW w:w="7714" w:type="dxa"/>
            <w:tcBorders>
              <w:top w:val="single" w:sz="4" w:space="0" w:color="000000"/>
              <w:left w:val="single" w:sz="4" w:space="0" w:color="000000"/>
              <w:bottom w:val="single" w:sz="4" w:space="0" w:color="000000"/>
              <w:right w:val="single" w:sz="4" w:space="0" w:color="000000"/>
            </w:tcBorders>
          </w:tcPr>
          <w:p w14:paraId="10B8BB6C" w14:textId="77777777" w:rsidR="00F17700" w:rsidRPr="00D5742A" w:rsidRDefault="00F17700" w:rsidP="00EA7273">
            <w:pPr>
              <w:rPr>
                <w:rFonts w:ascii="Times New Roman" w:hAnsi="Times New Roman" w:cs="Times New Roman"/>
                <w:i/>
                <w:sz w:val="28"/>
              </w:rPr>
            </w:pPr>
            <w:r w:rsidRPr="00D5742A">
              <w:rPr>
                <w:rFonts w:ascii="Times New Roman" w:hAnsi="Times New Roman" w:cs="Times New Roman"/>
                <w:i/>
                <w:sz w:val="28"/>
              </w:rPr>
              <w:t xml:space="preserve">2-3 года/ 1 младшая группа </w:t>
            </w:r>
          </w:p>
        </w:tc>
      </w:tr>
      <w:tr w:rsidR="00F17700" w:rsidRPr="00D5742A" w14:paraId="0DC3136A" w14:textId="77777777" w:rsidTr="00F17700">
        <w:trPr>
          <w:trHeight w:val="860"/>
        </w:trPr>
        <w:tc>
          <w:tcPr>
            <w:tcW w:w="1658" w:type="dxa"/>
            <w:tcBorders>
              <w:top w:val="single" w:sz="4" w:space="0" w:color="000000"/>
              <w:left w:val="single" w:sz="4" w:space="0" w:color="000000"/>
              <w:bottom w:val="single" w:sz="4" w:space="0" w:color="000000"/>
              <w:right w:val="single" w:sz="4" w:space="0" w:color="000000"/>
            </w:tcBorders>
          </w:tcPr>
          <w:p w14:paraId="4D7CF478" w14:textId="77777777" w:rsidR="00F17700" w:rsidRPr="00D5742A" w:rsidRDefault="00871095" w:rsidP="00EA7273">
            <w:pPr>
              <w:rPr>
                <w:rFonts w:ascii="Times New Roman" w:hAnsi="Times New Roman" w:cs="Times New Roman"/>
                <w:i/>
                <w:sz w:val="28"/>
              </w:rPr>
            </w:pPr>
            <w:hyperlink r:id="rId42">
              <w:r w:rsidR="00F17700" w:rsidRPr="00D5742A">
                <w:rPr>
                  <w:rFonts w:ascii="Times New Roman" w:hAnsi="Times New Roman" w:cs="Times New Roman"/>
                  <w:i/>
                  <w:color w:val="0000FF"/>
                  <w:sz w:val="28"/>
                  <w:u w:val="single" w:color="0000FF"/>
                </w:rPr>
                <w:t>19.4</w:t>
              </w:r>
            </w:hyperlink>
            <w:hyperlink r:id="rId43">
              <w:r w:rsidR="00F17700" w:rsidRPr="00D5742A">
                <w:rPr>
                  <w:rFonts w:ascii="Times New Roman" w:hAnsi="Times New Roman" w:cs="Times New Roman"/>
                  <w:i/>
                  <w:sz w:val="28"/>
                </w:rPr>
                <w:t xml:space="preserve"> </w:t>
              </w:r>
            </w:hyperlink>
          </w:p>
        </w:tc>
        <w:tc>
          <w:tcPr>
            <w:tcW w:w="7714" w:type="dxa"/>
            <w:tcBorders>
              <w:top w:val="single" w:sz="4" w:space="0" w:color="000000"/>
              <w:left w:val="single" w:sz="4" w:space="0" w:color="000000"/>
              <w:bottom w:val="single" w:sz="4" w:space="0" w:color="000000"/>
              <w:right w:val="single" w:sz="4" w:space="0" w:color="000000"/>
            </w:tcBorders>
          </w:tcPr>
          <w:p w14:paraId="4DBB6D85" w14:textId="77777777" w:rsidR="00F17700" w:rsidRPr="00D5742A" w:rsidRDefault="00F17700" w:rsidP="00EA7273">
            <w:pPr>
              <w:rPr>
                <w:rFonts w:ascii="Times New Roman" w:hAnsi="Times New Roman" w:cs="Times New Roman"/>
                <w:i/>
                <w:sz w:val="28"/>
              </w:rPr>
            </w:pPr>
            <w:r w:rsidRPr="00D5742A">
              <w:rPr>
                <w:rFonts w:ascii="Times New Roman" w:hAnsi="Times New Roman" w:cs="Times New Roman"/>
                <w:i/>
                <w:sz w:val="28"/>
              </w:rPr>
              <w:t xml:space="preserve">3-4 года/ 2 младшая группа </w:t>
            </w:r>
          </w:p>
        </w:tc>
      </w:tr>
      <w:tr w:rsidR="00F17700" w:rsidRPr="00D5742A" w14:paraId="2E93BB87" w14:textId="77777777" w:rsidTr="00F17700">
        <w:trPr>
          <w:trHeight w:val="821"/>
        </w:trPr>
        <w:tc>
          <w:tcPr>
            <w:tcW w:w="1658" w:type="dxa"/>
            <w:tcBorders>
              <w:top w:val="single" w:sz="4" w:space="0" w:color="000000"/>
              <w:left w:val="single" w:sz="4" w:space="0" w:color="000000"/>
              <w:bottom w:val="single" w:sz="4" w:space="0" w:color="000000"/>
              <w:right w:val="single" w:sz="4" w:space="0" w:color="000000"/>
            </w:tcBorders>
          </w:tcPr>
          <w:p w14:paraId="0FCC8288" w14:textId="77777777" w:rsidR="00F17700" w:rsidRPr="00D5742A" w:rsidRDefault="00871095" w:rsidP="00EA7273">
            <w:pPr>
              <w:rPr>
                <w:rFonts w:ascii="Times New Roman" w:hAnsi="Times New Roman" w:cs="Times New Roman"/>
                <w:i/>
                <w:sz w:val="28"/>
              </w:rPr>
            </w:pPr>
            <w:hyperlink r:id="rId44">
              <w:r w:rsidR="00F17700" w:rsidRPr="00D5742A">
                <w:rPr>
                  <w:rFonts w:ascii="Times New Roman" w:hAnsi="Times New Roman" w:cs="Times New Roman"/>
                  <w:i/>
                  <w:color w:val="0000FF"/>
                  <w:sz w:val="28"/>
                  <w:u w:val="single" w:color="0000FF"/>
                </w:rPr>
                <w:t>19.5</w:t>
              </w:r>
            </w:hyperlink>
            <w:hyperlink r:id="rId45">
              <w:r w:rsidR="00F17700" w:rsidRPr="00D5742A">
                <w:rPr>
                  <w:rFonts w:ascii="Times New Roman" w:hAnsi="Times New Roman" w:cs="Times New Roman"/>
                  <w:i/>
                  <w:sz w:val="28"/>
                </w:rPr>
                <w:t xml:space="preserve"> </w:t>
              </w:r>
            </w:hyperlink>
          </w:p>
        </w:tc>
        <w:tc>
          <w:tcPr>
            <w:tcW w:w="7714" w:type="dxa"/>
            <w:tcBorders>
              <w:top w:val="single" w:sz="4" w:space="0" w:color="000000"/>
              <w:left w:val="single" w:sz="4" w:space="0" w:color="000000"/>
              <w:bottom w:val="single" w:sz="4" w:space="0" w:color="000000"/>
              <w:right w:val="single" w:sz="4" w:space="0" w:color="000000"/>
            </w:tcBorders>
          </w:tcPr>
          <w:p w14:paraId="33B857A6" w14:textId="77777777" w:rsidR="00F17700" w:rsidRPr="00D5742A" w:rsidRDefault="00F17700" w:rsidP="00EA7273">
            <w:pPr>
              <w:rPr>
                <w:rFonts w:ascii="Times New Roman" w:hAnsi="Times New Roman" w:cs="Times New Roman"/>
                <w:i/>
                <w:sz w:val="28"/>
              </w:rPr>
            </w:pPr>
            <w:r w:rsidRPr="00D5742A">
              <w:rPr>
                <w:rFonts w:ascii="Times New Roman" w:hAnsi="Times New Roman" w:cs="Times New Roman"/>
                <w:i/>
                <w:sz w:val="28"/>
              </w:rPr>
              <w:t xml:space="preserve">4-5 лет / средняя группа </w:t>
            </w:r>
          </w:p>
        </w:tc>
      </w:tr>
      <w:tr w:rsidR="00F17700" w:rsidRPr="00D5742A" w14:paraId="4CD02E63" w14:textId="77777777" w:rsidTr="00F17700">
        <w:trPr>
          <w:trHeight w:val="817"/>
        </w:trPr>
        <w:tc>
          <w:tcPr>
            <w:tcW w:w="1658" w:type="dxa"/>
            <w:tcBorders>
              <w:top w:val="single" w:sz="4" w:space="0" w:color="000000"/>
              <w:left w:val="single" w:sz="4" w:space="0" w:color="000000"/>
              <w:bottom w:val="single" w:sz="4" w:space="0" w:color="000000"/>
              <w:right w:val="single" w:sz="4" w:space="0" w:color="000000"/>
            </w:tcBorders>
          </w:tcPr>
          <w:p w14:paraId="748DFDBC" w14:textId="77777777" w:rsidR="00F17700" w:rsidRPr="00D5742A" w:rsidRDefault="00871095" w:rsidP="00EA7273">
            <w:pPr>
              <w:rPr>
                <w:rFonts w:ascii="Times New Roman" w:hAnsi="Times New Roman" w:cs="Times New Roman"/>
                <w:i/>
                <w:sz w:val="28"/>
              </w:rPr>
            </w:pPr>
            <w:hyperlink r:id="rId46">
              <w:r w:rsidR="00F17700" w:rsidRPr="00D5742A">
                <w:rPr>
                  <w:rFonts w:ascii="Times New Roman" w:hAnsi="Times New Roman" w:cs="Times New Roman"/>
                  <w:i/>
                  <w:color w:val="0000FF"/>
                  <w:sz w:val="28"/>
                  <w:u w:val="single" w:color="0000FF"/>
                </w:rPr>
                <w:t>19.6</w:t>
              </w:r>
            </w:hyperlink>
            <w:hyperlink r:id="rId47">
              <w:r w:rsidR="00F17700" w:rsidRPr="00D5742A">
                <w:rPr>
                  <w:rFonts w:ascii="Times New Roman" w:hAnsi="Times New Roman" w:cs="Times New Roman"/>
                  <w:i/>
                  <w:sz w:val="28"/>
                </w:rPr>
                <w:t xml:space="preserve"> </w:t>
              </w:r>
            </w:hyperlink>
          </w:p>
        </w:tc>
        <w:tc>
          <w:tcPr>
            <w:tcW w:w="7714" w:type="dxa"/>
            <w:tcBorders>
              <w:top w:val="single" w:sz="4" w:space="0" w:color="000000"/>
              <w:left w:val="single" w:sz="4" w:space="0" w:color="000000"/>
              <w:bottom w:val="single" w:sz="4" w:space="0" w:color="000000"/>
              <w:right w:val="single" w:sz="4" w:space="0" w:color="000000"/>
            </w:tcBorders>
          </w:tcPr>
          <w:p w14:paraId="064C1162" w14:textId="77777777" w:rsidR="00F17700" w:rsidRPr="00D5742A" w:rsidRDefault="00F17700" w:rsidP="00EA7273">
            <w:pPr>
              <w:rPr>
                <w:rFonts w:ascii="Times New Roman" w:hAnsi="Times New Roman" w:cs="Times New Roman"/>
                <w:i/>
                <w:sz w:val="28"/>
              </w:rPr>
            </w:pPr>
            <w:r w:rsidRPr="00D5742A">
              <w:rPr>
                <w:rFonts w:ascii="Times New Roman" w:hAnsi="Times New Roman" w:cs="Times New Roman"/>
                <w:i/>
                <w:sz w:val="28"/>
              </w:rPr>
              <w:t xml:space="preserve">5-6 лет/ старшая группа </w:t>
            </w:r>
          </w:p>
        </w:tc>
      </w:tr>
      <w:tr w:rsidR="00F17700" w:rsidRPr="00D5742A" w14:paraId="54C3D940" w14:textId="77777777" w:rsidTr="00F17700">
        <w:trPr>
          <w:trHeight w:val="979"/>
        </w:trPr>
        <w:tc>
          <w:tcPr>
            <w:tcW w:w="1658" w:type="dxa"/>
            <w:tcBorders>
              <w:top w:val="single" w:sz="4" w:space="0" w:color="000000"/>
              <w:left w:val="single" w:sz="4" w:space="0" w:color="000000"/>
              <w:bottom w:val="single" w:sz="4" w:space="0" w:color="000000"/>
              <w:right w:val="single" w:sz="4" w:space="0" w:color="000000"/>
            </w:tcBorders>
          </w:tcPr>
          <w:p w14:paraId="69906BF2" w14:textId="77777777" w:rsidR="00F17700" w:rsidRPr="00D5742A" w:rsidRDefault="00871095" w:rsidP="00EA7273">
            <w:pPr>
              <w:rPr>
                <w:rFonts w:ascii="Times New Roman" w:hAnsi="Times New Roman" w:cs="Times New Roman"/>
                <w:i/>
                <w:sz w:val="28"/>
              </w:rPr>
            </w:pPr>
            <w:hyperlink r:id="rId48">
              <w:r w:rsidR="00F17700" w:rsidRPr="00D5742A">
                <w:rPr>
                  <w:rFonts w:ascii="Times New Roman" w:hAnsi="Times New Roman" w:cs="Times New Roman"/>
                  <w:i/>
                  <w:color w:val="0000FF"/>
                  <w:sz w:val="28"/>
                  <w:u w:val="single" w:color="0000FF"/>
                </w:rPr>
                <w:t>19.7</w:t>
              </w:r>
            </w:hyperlink>
            <w:hyperlink r:id="rId49">
              <w:r w:rsidR="00F17700" w:rsidRPr="00D5742A">
                <w:rPr>
                  <w:rFonts w:ascii="Times New Roman" w:hAnsi="Times New Roman" w:cs="Times New Roman"/>
                  <w:i/>
                  <w:sz w:val="28"/>
                </w:rPr>
                <w:t xml:space="preserve"> </w:t>
              </w:r>
            </w:hyperlink>
          </w:p>
        </w:tc>
        <w:tc>
          <w:tcPr>
            <w:tcW w:w="7714" w:type="dxa"/>
            <w:tcBorders>
              <w:top w:val="single" w:sz="4" w:space="0" w:color="000000"/>
              <w:left w:val="single" w:sz="4" w:space="0" w:color="000000"/>
              <w:bottom w:val="single" w:sz="4" w:space="0" w:color="000000"/>
              <w:right w:val="single" w:sz="4" w:space="0" w:color="000000"/>
            </w:tcBorders>
          </w:tcPr>
          <w:p w14:paraId="648A16E7" w14:textId="77777777" w:rsidR="00F17700" w:rsidRPr="00D5742A" w:rsidRDefault="00F17700" w:rsidP="00EA7273">
            <w:pPr>
              <w:rPr>
                <w:rFonts w:ascii="Times New Roman" w:hAnsi="Times New Roman" w:cs="Times New Roman"/>
                <w:i/>
                <w:sz w:val="28"/>
              </w:rPr>
            </w:pPr>
            <w:r w:rsidRPr="00D5742A">
              <w:rPr>
                <w:rFonts w:ascii="Times New Roman" w:hAnsi="Times New Roman" w:cs="Times New Roman"/>
                <w:i/>
                <w:sz w:val="28"/>
              </w:rPr>
              <w:t xml:space="preserve">6-7 лет / подготовительная группа </w:t>
            </w:r>
          </w:p>
        </w:tc>
      </w:tr>
      <w:tr w:rsidR="00F17700" w:rsidRPr="00D5742A" w14:paraId="02387D01" w14:textId="77777777" w:rsidTr="00F17700">
        <w:trPr>
          <w:trHeight w:val="880"/>
        </w:trPr>
        <w:tc>
          <w:tcPr>
            <w:tcW w:w="1658" w:type="dxa"/>
            <w:tcBorders>
              <w:top w:val="single" w:sz="4" w:space="0" w:color="000000"/>
              <w:left w:val="single" w:sz="4" w:space="0" w:color="000000"/>
              <w:bottom w:val="single" w:sz="4" w:space="0" w:color="000000"/>
              <w:right w:val="single" w:sz="4" w:space="0" w:color="000000"/>
            </w:tcBorders>
          </w:tcPr>
          <w:p w14:paraId="78724A22" w14:textId="77777777" w:rsidR="00F17700" w:rsidRPr="00D5742A" w:rsidRDefault="00871095" w:rsidP="00EA7273">
            <w:pPr>
              <w:rPr>
                <w:rFonts w:ascii="Times New Roman" w:hAnsi="Times New Roman" w:cs="Times New Roman"/>
                <w:i/>
                <w:sz w:val="28"/>
              </w:rPr>
            </w:pPr>
            <w:hyperlink r:id="rId50">
              <w:r w:rsidR="00F17700" w:rsidRPr="00D5742A">
                <w:rPr>
                  <w:rFonts w:ascii="Times New Roman" w:hAnsi="Times New Roman" w:cs="Times New Roman"/>
                  <w:i/>
                  <w:color w:val="0000FF"/>
                  <w:sz w:val="28"/>
                  <w:u w:val="single" w:color="0000FF"/>
                </w:rPr>
                <w:t>19.8</w:t>
              </w:r>
            </w:hyperlink>
            <w:hyperlink r:id="rId51">
              <w:r w:rsidR="00F17700" w:rsidRPr="00D5742A">
                <w:rPr>
                  <w:rFonts w:ascii="Times New Roman" w:hAnsi="Times New Roman" w:cs="Times New Roman"/>
                  <w:i/>
                  <w:sz w:val="28"/>
                </w:rPr>
                <w:t xml:space="preserve"> </w:t>
              </w:r>
            </w:hyperlink>
          </w:p>
        </w:tc>
        <w:tc>
          <w:tcPr>
            <w:tcW w:w="7714" w:type="dxa"/>
            <w:tcBorders>
              <w:top w:val="single" w:sz="4" w:space="0" w:color="000000"/>
              <w:left w:val="single" w:sz="4" w:space="0" w:color="000000"/>
              <w:bottom w:val="single" w:sz="4" w:space="0" w:color="000000"/>
              <w:right w:val="single" w:sz="4" w:space="0" w:color="000000"/>
            </w:tcBorders>
          </w:tcPr>
          <w:p w14:paraId="5392EB0B" w14:textId="77777777" w:rsidR="00F17700" w:rsidRPr="00D5742A" w:rsidRDefault="00F17700" w:rsidP="00EA7273">
            <w:pPr>
              <w:rPr>
                <w:rFonts w:ascii="Times New Roman" w:hAnsi="Times New Roman" w:cs="Times New Roman"/>
                <w:i/>
                <w:sz w:val="28"/>
              </w:rPr>
            </w:pPr>
            <w:r w:rsidRPr="00D5742A">
              <w:rPr>
                <w:rFonts w:ascii="Times New Roman" w:hAnsi="Times New Roman" w:cs="Times New Roman"/>
                <w:i/>
                <w:sz w:val="28"/>
              </w:rPr>
              <w:t xml:space="preserve">решение совокупных задач воспитания </w:t>
            </w:r>
          </w:p>
        </w:tc>
      </w:tr>
    </w:tbl>
    <w:p w14:paraId="4C20366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0AD3D940"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2 лет до 3 лет. </w:t>
      </w:r>
    </w:p>
    <w:p w14:paraId="7C422FD5" w14:textId="77777777" w:rsidR="00427589" w:rsidRPr="00D5742A" w:rsidRDefault="00567251" w:rsidP="00EA7273">
      <w:pPr>
        <w:spacing w:after="0"/>
        <w:ind w:firstLine="740"/>
        <w:rPr>
          <w:rFonts w:ascii="Times New Roman" w:hAnsi="Times New Roman" w:cs="Times New Roman"/>
          <w:i/>
          <w:sz w:val="28"/>
        </w:rPr>
      </w:pPr>
      <w:r w:rsidRPr="00D5742A">
        <w:rPr>
          <w:rFonts w:ascii="Times New Roman" w:hAnsi="Times New Roman" w:cs="Times New Roman"/>
          <w:i/>
          <w:sz w:val="28"/>
        </w:rPr>
        <w:t xml:space="preserve">В области познавательного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1231F871" w14:textId="77777777" w:rsidR="00427589" w:rsidRPr="00D5742A" w:rsidRDefault="00567251" w:rsidP="00EA7273">
      <w:pPr>
        <w:numPr>
          <w:ilvl w:val="0"/>
          <w:numId w:val="1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разные виды восприятия: зрительного, слухового, осязательного, вкусового, обонятельного; </w:t>
      </w:r>
    </w:p>
    <w:p w14:paraId="0FA965B4" w14:textId="46B059FF" w:rsidR="00501688" w:rsidRPr="00D5742A" w:rsidRDefault="00567251" w:rsidP="00EA7273">
      <w:pPr>
        <w:numPr>
          <w:ilvl w:val="0"/>
          <w:numId w:val="1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наглядно-действенное мышление в процессе решения познавательных практических задач; </w:t>
      </w:r>
    </w:p>
    <w:p w14:paraId="70AF55C5" w14:textId="77777777" w:rsidR="00427589" w:rsidRPr="00D5742A" w:rsidRDefault="00567251" w:rsidP="00EA7273">
      <w:pPr>
        <w:numPr>
          <w:ilvl w:val="0"/>
          <w:numId w:val="1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w:t>
      </w:r>
    </w:p>
    <w:p w14:paraId="117A6D4A" w14:textId="77777777" w:rsidR="00427589" w:rsidRPr="00D5742A" w:rsidRDefault="00567251" w:rsidP="00EA7273">
      <w:pPr>
        <w:numPr>
          <w:ilvl w:val="0"/>
          <w:numId w:val="1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формировать у детей простейшие представления о геометрических фигурах, величине и количестве предметов на основе чувственного познания; </w:t>
      </w:r>
    </w:p>
    <w:p w14:paraId="28651FF2" w14:textId="2917D09D" w:rsidR="00F17700" w:rsidRPr="00D5742A" w:rsidRDefault="00567251" w:rsidP="00EA7273">
      <w:pPr>
        <w:numPr>
          <w:ilvl w:val="0"/>
          <w:numId w:val="1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 </w:t>
      </w:r>
    </w:p>
    <w:p w14:paraId="6CBD6AC7" w14:textId="77777777" w:rsidR="00427589" w:rsidRPr="00D5742A" w:rsidRDefault="00567251" w:rsidP="00EA7273">
      <w:pPr>
        <w:numPr>
          <w:ilvl w:val="0"/>
          <w:numId w:val="1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 </w:t>
      </w:r>
      <w:r w:rsidRPr="00D5742A">
        <w:rPr>
          <w:rFonts w:ascii="Times New Roman" w:hAnsi="Times New Roman" w:cs="Times New Roman"/>
          <w:i/>
          <w:sz w:val="32"/>
        </w:rPr>
        <w:t>7)</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 </w:t>
      </w:r>
    </w:p>
    <w:p w14:paraId="39B63ADF"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32"/>
        </w:rPr>
        <w:t>8)</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развивать способность наблюдать за явлениями природы, воспитывать бережное отношение к животным и растениям. </w:t>
      </w:r>
    </w:p>
    <w:p w14:paraId="4A874960" w14:textId="77777777" w:rsidR="00F17700"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1EFD4A1E" w14:textId="4316C623"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деятельности. </w:t>
      </w:r>
    </w:p>
    <w:p w14:paraId="761110D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Сенсорные эталоны и познавательные действия: </w:t>
      </w:r>
    </w:p>
    <w:p w14:paraId="07C05EA1" w14:textId="26CCFB6D" w:rsidR="00427589" w:rsidRPr="00D5742A" w:rsidRDefault="00567251" w:rsidP="00871095">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 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p>
    <w:p w14:paraId="79FAFB76" w14:textId="77777777" w:rsidR="00427589" w:rsidRPr="00D5742A" w:rsidRDefault="00567251" w:rsidP="00EA7273">
      <w:pPr>
        <w:numPr>
          <w:ilvl w:val="0"/>
          <w:numId w:val="13"/>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Математические представления: </w:t>
      </w:r>
    </w:p>
    <w:p w14:paraId="27EE1939" w14:textId="0D604938" w:rsidR="00427589" w:rsidRPr="00D5742A" w:rsidRDefault="00567251" w:rsidP="00871095">
      <w:pPr>
        <w:spacing w:after="0"/>
        <w:ind w:firstLine="701"/>
        <w:rPr>
          <w:rFonts w:ascii="Times New Roman" w:hAnsi="Times New Roman" w:cs="Times New Roman"/>
          <w:i/>
          <w:sz w:val="28"/>
        </w:rPr>
      </w:pPr>
      <w:r w:rsidRPr="00D5742A">
        <w:rPr>
          <w:rFonts w:ascii="Times New Roman" w:hAnsi="Times New Roman" w:cs="Times New Roman"/>
          <w:i/>
          <w:sz w:val="28"/>
        </w:rPr>
        <w:t>педагог подводит детей к освоению простейших умений в различении формы окружающих предметов, используя предэталоные пре</w:t>
      </w:r>
      <w:r w:rsidR="00871095" w:rsidRPr="00D5742A">
        <w:rPr>
          <w:rFonts w:ascii="Times New Roman" w:hAnsi="Times New Roman" w:cs="Times New Roman"/>
          <w:i/>
          <w:sz w:val="28"/>
        </w:rPr>
        <w:t>дставления о шаре, кубе, круге,</w:t>
      </w:r>
      <w:r w:rsidRPr="00D5742A">
        <w:rPr>
          <w:rFonts w:ascii="Times New Roman" w:hAnsi="Times New Roman" w:cs="Times New Roman"/>
          <w:i/>
          <w:sz w:val="28"/>
        </w:rPr>
        <w:t xml:space="preserve">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 </w:t>
      </w:r>
    </w:p>
    <w:p w14:paraId="744A6982" w14:textId="77777777" w:rsidR="00427589" w:rsidRPr="00D5742A" w:rsidRDefault="00567251" w:rsidP="00EA7273">
      <w:pPr>
        <w:numPr>
          <w:ilvl w:val="0"/>
          <w:numId w:val="13"/>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Окружающий мир: </w:t>
      </w:r>
    </w:p>
    <w:p w14:paraId="65BE9D34"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 </w:t>
      </w:r>
    </w:p>
    <w:p w14:paraId="1514D508" w14:textId="32D05608" w:rsidR="00427589" w:rsidRPr="00D5742A" w:rsidRDefault="00567251" w:rsidP="00EA7273">
      <w:pPr>
        <w:numPr>
          <w:ilvl w:val="0"/>
          <w:numId w:val="13"/>
        </w:numPr>
        <w:spacing w:after="0"/>
        <w:ind w:left="0" w:hanging="302"/>
        <w:rPr>
          <w:rFonts w:ascii="Times New Roman" w:hAnsi="Times New Roman" w:cs="Times New Roman"/>
          <w:i/>
          <w:sz w:val="28"/>
        </w:rPr>
      </w:pPr>
      <w:r w:rsidRPr="00D5742A">
        <w:rPr>
          <w:rFonts w:ascii="Times New Roman" w:hAnsi="Times New Roman" w:cs="Times New Roman"/>
          <w:i/>
          <w:sz w:val="28"/>
        </w:rPr>
        <w:t>Природа: 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w:t>
      </w:r>
      <w:r w:rsidR="005703F4" w:rsidRPr="00D5742A">
        <w:rPr>
          <w:rFonts w:ascii="Times New Roman" w:hAnsi="Times New Roman" w:cs="Times New Roman"/>
          <w:i/>
          <w:sz w:val="28"/>
        </w:rPr>
        <w:t>ь, вкус), привлекает внимание и</w:t>
      </w:r>
      <w:r w:rsidR="00871095" w:rsidRPr="00D5742A">
        <w:rPr>
          <w:rFonts w:ascii="Times New Roman" w:hAnsi="Times New Roman" w:cs="Times New Roman"/>
          <w:i/>
          <w:sz w:val="28"/>
        </w:rPr>
        <w:t xml:space="preserve"> </w:t>
      </w:r>
      <w:r w:rsidRPr="00D5742A">
        <w:rPr>
          <w:rFonts w:ascii="Times New Roman" w:hAnsi="Times New Roman" w:cs="Times New Roman"/>
          <w:i/>
          <w:sz w:val="28"/>
        </w:rPr>
        <w:t xml:space="preserve">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 </w:t>
      </w:r>
    </w:p>
    <w:p w14:paraId="5B3D5DA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От 3 лет до 4 лет. </w:t>
      </w:r>
    </w:p>
    <w:p w14:paraId="6D617823" w14:textId="1257B6C4" w:rsidR="00F1770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познавательного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5273CC58" w14:textId="77777777" w:rsidR="00427589" w:rsidRPr="00D5742A" w:rsidRDefault="00567251" w:rsidP="00EA7273">
      <w:pPr>
        <w:numPr>
          <w:ilvl w:val="0"/>
          <w:numId w:val="14"/>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детей о сенсорных эталонах цвета и формы, их использовании в самостоятельной деятельности; </w:t>
      </w:r>
    </w:p>
    <w:p w14:paraId="3F733CBC" w14:textId="77777777" w:rsidR="00427589" w:rsidRPr="00D5742A" w:rsidRDefault="00567251" w:rsidP="00EA7273">
      <w:pPr>
        <w:numPr>
          <w:ilvl w:val="0"/>
          <w:numId w:val="14"/>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 </w:t>
      </w:r>
    </w:p>
    <w:p w14:paraId="42EDE04C" w14:textId="77777777" w:rsidR="00427589" w:rsidRPr="00D5742A" w:rsidRDefault="00567251" w:rsidP="00EA7273">
      <w:pPr>
        <w:numPr>
          <w:ilvl w:val="0"/>
          <w:numId w:val="14"/>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обогащать представления ребёнка о себе, окружающих людях, эмоциональноположительного отношения к членам семьи, к другим взрослым и сверстникам; </w:t>
      </w:r>
    </w:p>
    <w:p w14:paraId="3AC2A1F2" w14:textId="77777777" w:rsidR="00427589" w:rsidRPr="00D5742A" w:rsidRDefault="00567251" w:rsidP="00EA7273">
      <w:pPr>
        <w:numPr>
          <w:ilvl w:val="0"/>
          <w:numId w:val="14"/>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 </w:t>
      </w:r>
    </w:p>
    <w:p w14:paraId="57CB8EB0" w14:textId="77777777" w:rsidR="00427589" w:rsidRPr="00D5742A" w:rsidRDefault="00567251" w:rsidP="00EA7273">
      <w:pPr>
        <w:numPr>
          <w:ilvl w:val="0"/>
          <w:numId w:val="14"/>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 </w:t>
      </w:r>
    </w:p>
    <w:p w14:paraId="4F4AB8DF" w14:textId="77777777" w:rsidR="00F17700"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372DE49C" w14:textId="00A31B0F"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деятельности. </w:t>
      </w:r>
    </w:p>
    <w:p w14:paraId="76A7F30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Сенсорные эталоны и познавательные действия: </w:t>
      </w:r>
    </w:p>
    <w:p w14:paraId="0C51ABF9" w14:textId="76F81541" w:rsidR="00F17700"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 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w:t>
      </w:r>
      <w:r w:rsidR="005703F4" w:rsidRPr="00D5742A">
        <w:rPr>
          <w:rFonts w:ascii="Times New Roman" w:hAnsi="Times New Roman" w:cs="Times New Roman"/>
          <w:i/>
          <w:sz w:val="28"/>
        </w:rPr>
        <w:t>о слову.</w:t>
      </w:r>
    </w:p>
    <w:p w14:paraId="1A6CFD6D" w14:textId="0644F13C" w:rsidR="005703F4" w:rsidRPr="00D5742A" w:rsidRDefault="00567251" w:rsidP="00EA7273">
      <w:pPr>
        <w:numPr>
          <w:ilvl w:val="0"/>
          <w:numId w:val="1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Математические представления: </w:t>
      </w:r>
    </w:p>
    <w:p w14:paraId="5260C19D"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 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 </w:t>
      </w:r>
    </w:p>
    <w:p w14:paraId="64F0861D" w14:textId="77777777" w:rsidR="00427589" w:rsidRPr="00D5742A" w:rsidRDefault="00567251" w:rsidP="00EA7273">
      <w:pPr>
        <w:numPr>
          <w:ilvl w:val="0"/>
          <w:numId w:val="1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Окружающий мир: </w:t>
      </w:r>
    </w:p>
    <w:p w14:paraId="7A55FDD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начальные представления и эмоциональноположительное </w:t>
      </w:r>
    </w:p>
    <w:p w14:paraId="506F9D08" w14:textId="343F38AA"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w:t>
      </w:r>
    </w:p>
    <w:p w14:paraId="64E826F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 </w:t>
      </w:r>
    </w:p>
    <w:p w14:paraId="20FF9DF8" w14:textId="77777777" w:rsidR="00F17700" w:rsidRPr="00D5742A" w:rsidRDefault="00F17700" w:rsidP="00EA7273">
      <w:pPr>
        <w:spacing w:after="0"/>
        <w:rPr>
          <w:rFonts w:ascii="Times New Roman" w:hAnsi="Times New Roman" w:cs="Times New Roman"/>
          <w:i/>
          <w:sz w:val="28"/>
        </w:rPr>
      </w:pPr>
    </w:p>
    <w:p w14:paraId="392C3450" w14:textId="77777777" w:rsidR="00427589" w:rsidRPr="00D5742A" w:rsidRDefault="00567251" w:rsidP="00EA7273">
      <w:pPr>
        <w:numPr>
          <w:ilvl w:val="0"/>
          <w:numId w:val="1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Природа: </w:t>
      </w:r>
    </w:p>
    <w:p w14:paraId="76AFEEF7" w14:textId="7D81371C"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 </w:t>
      </w:r>
    </w:p>
    <w:p w14:paraId="566F67A6"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4 лет до 5 лет. </w:t>
      </w:r>
    </w:p>
    <w:p w14:paraId="0AE8372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познавательного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0997AF14" w14:textId="77777777" w:rsidR="00427589" w:rsidRPr="00D5742A" w:rsidRDefault="00567251" w:rsidP="00EA7273">
      <w:pPr>
        <w:numPr>
          <w:ilvl w:val="0"/>
          <w:numId w:val="16"/>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 </w:t>
      </w:r>
    </w:p>
    <w:p w14:paraId="1B244DB0" w14:textId="77777777" w:rsidR="00427589" w:rsidRPr="00D5742A" w:rsidRDefault="00567251" w:rsidP="00EA7273">
      <w:pPr>
        <w:numPr>
          <w:ilvl w:val="0"/>
          <w:numId w:val="16"/>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способы решения поисковых задач в самостоятельной и совместной со сверстниками и взрослыми деятельности; </w:t>
      </w:r>
    </w:p>
    <w:p w14:paraId="5AC50DFC" w14:textId="77777777" w:rsidR="00427589" w:rsidRPr="00D5742A" w:rsidRDefault="00567251" w:rsidP="00EA7273">
      <w:pPr>
        <w:numPr>
          <w:ilvl w:val="0"/>
          <w:numId w:val="16"/>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обогащать элементарные математические представления о количестве, числе, форме, величине предметов, пространственных и временных отношениях; </w:t>
      </w:r>
    </w:p>
    <w:p w14:paraId="54B66D76" w14:textId="77777777" w:rsidR="00427589" w:rsidRPr="00D5742A" w:rsidRDefault="00567251" w:rsidP="00EA7273">
      <w:pPr>
        <w:numPr>
          <w:ilvl w:val="0"/>
          <w:numId w:val="16"/>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 </w:t>
      </w:r>
    </w:p>
    <w:p w14:paraId="75923DCD" w14:textId="77777777" w:rsidR="00427589" w:rsidRPr="00D5742A" w:rsidRDefault="00567251" w:rsidP="00EA7273">
      <w:pPr>
        <w:numPr>
          <w:ilvl w:val="0"/>
          <w:numId w:val="16"/>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 </w:t>
      </w:r>
    </w:p>
    <w:p w14:paraId="40A3C210" w14:textId="21659B93" w:rsidR="00501688" w:rsidRPr="00D5742A" w:rsidRDefault="00567251" w:rsidP="00EA7273">
      <w:pPr>
        <w:numPr>
          <w:ilvl w:val="0"/>
          <w:numId w:val="16"/>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о многообразии объектов живой природы, их особенностях, питании, месте обитания, жизненных проявлениях и потребностях; </w:t>
      </w:r>
    </w:p>
    <w:p w14:paraId="6558A80B" w14:textId="77777777" w:rsidR="00427589" w:rsidRPr="00D5742A" w:rsidRDefault="00567251" w:rsidP="00EA7273">
      <w:pPr>
        <w:numPr>
          <w:ilvl w:val="0"/>
          <w:numId w:val="16"/>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 </w:t>
      </w:r>
    </w:p>
    <w:p w14:paraId="299B5D1D" w14:textId="77777777" w:rsidR="00F17700"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15338BBC" w14:textId="484FE4D2"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деятельности. </w:t>
      </w:r>
    </w:p>
    <w:p w14:paraId="758467B0" w14:textId="6D0C4A2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Сенсорные эталоны и познава</w:t>
      </w:r>
      <w:r w:rsidR="00F17700" w:rsidRPr="00D5742A">
        <w:rPr>
          <w:rFonts w:ascii="Times New Roman" w:hAnsi="Times New Roman" w:cs="Times New Roman"/>
          <w:i/>
          <w:sz w:val="28"/>
        </w:rPr>
        <w:t>тельные действия:</w:t>
      </w:r>
    </w:p>
    <w:p w14:paraId="738AB435"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на основе обследовательских действий педагог формирует у детей умение различать </w:t>
      </w:r>
    </w:p>
    <w:p w14:paraId="2B305D66" w14:textId="612C34F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 </w:t>
      </w:r>
    </w:p>
    <w:p w14:paraId="797BED8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Математические представления: </w:t>
      </w:r>
    </w:p>
    <w:p w14:paraId="0B85D772" w14:textId="77777777" w:rsidR="00F17700"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 </w:t>
      </w:r>
    </w:p>
    <w:p w14:paraId="2254BF05" w14:textId="28A6EE15"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Окружающий мир: </w:t>
      </w:r>
    </w:p>
    <w:p w14:paraId="07A11006" w14:textId="5D845E05" w:rsidR="00F17700"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 расширяет представления детей о свойствах разных материалов в процессе работы с</w:t>
      </w:r>
    </w:p>
    <w:p w14:paraId="7831A3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w:t>
      </w:r>
    </w:p>
    <w:p w14:paraId="235B89C6" w14:textId="77F7E07B" w:rsidR="00427589" w:rsidRPr="00D5742A" w:rsidRDefault="00871095" w:rsidP="00EA7273">
      <w:pPr>
        <w:spacing w:after="0"/>
        <w:ind w:hanging="70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(большой предмет не всегда оказывается более тяжелым); показывает ребёнку существующие в окружающем мире простые закономерности и </w:t>
      </w:r>
    </w:p>
    <w:p w14:paraId="565B84E0" w14:textId="48F06AA1" w:rsidR="0050168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 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w:t>
      </w:r>
    </w:p>
    <w:p w14:paraId="1005786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учреждениями: общеобразовательные организации, ДОО, поликлиники, магазины, парки, стадионы и другие. </w:t>
      </w:r>
    </w:p>
    <w:p w14:paraId="3CE8673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Природа: </w:t>
      </w:r>
    </w:p>
    <w:p w14:paraId="3ACBE552" w14:textId="7B6BD434" w:rsidR="00D5162C" w:rsidRPr="00D5742A" w:rsidRDefault="00567251" w:rsidP="00871095">
      <w:pPr>
        <w:spacing w:after="0"/>
        <w:ind w:firstLine="721"/>
        <w:rPr>
          <w:rFonts w:ascii="Times New Roman" w:hAnsi="Times New Roman" w:cs="Times New Roman"/>
          <w:i/>
          <w:sz w:val="28"/>
        </w:rPr>
      </w:pPr>
      <w:r w:rsidRPr="00D5742A">
        <w:rPr>
          <w:rFonts w:ascii="Times New Roman" w:hAnsi="Times New Roman" w:cs="Times New Roman"/>
          <w:i/>
          <w:sz w:val="28"/>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 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14:paraId="3B2953CE" w14:textId="0D440C8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От 5 лет до 6 лет. </w:t>
      </w:r>
    </w:p>
    <w:p w14:paraId="3B80D79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познавательного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58DB4F7C" w14:textId="77777777" w:rsidR="00427589" w:rsidRPr="00D5742A" w:rsidRDefault="00567251" w:rsidP="00EA7273">
      <w:pPr>
        <w:numPr>
          <w:ilvl w:val="0"/>
          <w:numId w:val="17"/>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интерес детей к самостоятельному познанию объектов окружающего мира в его разнообразных проявлениях и простейших зависимостях; </w:t>
      </w:r>
    </w:p>
    <w:p w14:paraId="70853883" w14:textId="77777777" w:rsidR="00427589" w:rsidRPr="00D5742A" w:rsidRDefault="00567251" w:rsidP="00EA7273">
      <w:pPr>
        <w:numPr>
          <w:ilvl w:val="0"/>
          <w:numId w:val="17"/>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детей о цифровых средствах познания окружающего мира, способах их безопасного использования; </w:t>
      </w:r>
    </w:p>
    <w:p w14:paraId="41D5EC15" w14:textId="77777777" w:rsidR="00427589" w:rsidRPr="00D5742A" w:rsidRDefault="00567251" w:rsidP="00EA7273">
      <w:pPr>
        <w:numPr>
          <w:ilvl w:val="0"/>
          <w:numId w:val="17"/>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 </w:t>
      </w:r>
    </w:p>
    <w:p w14:paraId="46CEAA16" w14:textId="77777777" w:rsidR="00427589" w:rsidRPr="00D5742A" w:rsidRDefault="00567251" w:rsidP="00EA7273">
      <w:pPr>
        <w:numPr>
          <w:ilvl w:val="0"/>
          <w:numId w:val="17"/>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 </w:t>
      </w:r>
    </w:p>
    <w:p w14:paraId="015FDA46" w14:textId="77777777" w:rsidR="00427589" w:rsidRPr="00D5742A" w:rsidRDefault="00567251" w:rsidP="00EA7273">
      <w:pPr>
        <w:numPr>
          <w:ilvl w:val="0"/>
          <w:numId w:val="17"/>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 </w:t>
      </w:r>
    </w:p>
    <w:p w14:paraId="55455F75" w14:textId="77777777" w:rsidR="00427589" w:rsidRPr="00D5742A" w:rsidRDefault="00567251" w:rsidP="00EA7273">
      <w:pPr>
        <w:numPr>
          <w:ilvl w:val="0"/>
          <w:numId w:val="17"/>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продолжать учить детей использовать приемы экспериментирования для познания объектов живой и неживой природы и их свойств и качеств; </w:t>
      </w:r>
    </w:p>
    <w:p w14:paraId="616BF5E7" w14:textId="77777777" w:rsidR="00427589" w:rsidRPr="00D5742A" w:rsidRDefault="00567251" w:rsidP="00EA7273">
      <w:pPr>
        <w:numPr>
          <w:ilvl w:val="0"/>
          <w:numId w:val="17"/>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 </w:t>
      </w:r>
    </w:p>
    <w:p w14:paraId="35C29E85" w14:textId="77777777" w:rsidR="00F17700"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05C58187" w14:textId="064818A8"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деятельности. </w:t>
      </w:r>
    </w:p>
    <w:p w14:paraId="257B9BA9" w14:textId="3521B229" w:rsidR="00F17700" w:rsidRPr="00D5742A" w:rsidRDefault="00567251" w:rsidP="00871095">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Сенсорные эталоны и познавательные действия: 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w:t>
      </w:r>
    </w:p>
    <w:p w14:paraId="7AE46153" w14:textId="120F783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 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 </w:t>
      </w:r>
    </w:p>
    <w:p w14:paraId="2676AC88" w14:textId="77777777" w:rsidR="00427589" w:rsidRPr="00D5742A" w:rsidRDefault="00567251" w:rsidP="00EA7273">
      <w:pPr>
        <w:numPr>
          <w:ilvl w:val="0"/>
          <w:numId w:val="18"/>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Математические представления: </w:t>
      </w:r>
    </w:p>
    <w:p w14:paraId="31C5AF27"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 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 </w:t>
      </w:r>
    </w:p>
    <w:p w14:paraId="07DD4B88" w14:textId="77777777" w:rsidR="00427589" w:rsidRPr="00D5742A" w:rsidRDefault="00567251" w:rsidP="00EA7273">
      <w:pPr>
        <w:numPr>
          <w:ilvl w:val="0"/>
          <w:numId w:val="18"/>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Окружающий мир: </w:t>
      </w:r>
    </w:p>
    <w:p w14:paraId="798A51A0" w14:textId="27A9E31D" w:rsidR="00F17700"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w:t>
      </w:r>
    </w:p>
    <w:p w14:paraId="4FA74425" w14:textId="68BC9028" w:rsidR="00D5162C" w:rsidRPr="00D5742A" w:rsidRDefault="00567251" w:rsidP="00871095">
      <w:pPr>
        <w:spacing w:after="0"/>
        <w:ind w:firstLine="701"/>
        <w:rPr>
          <w:rFonts w:ascii="Times New Roman" w:hAnsi="Times New Roman" w:cs="Times New Roman"/>
          <w:i/>
          <w:sz w:val="28"/>
        </w:rPr>
      </w:pPr>
      <w:r w:rsidRPr="00D5742A">
        <w:rPr>
          <w:rFonts w:ascii="Times New Roman" w:hAnsi="Times New Roman" w:cs="Times New Roman"/>
          <w:i/>
          <w:sz w:val="28"/>
        </w:rPr>
        <w:t xml:space="preserve">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 педагог формирует у детей понимание многообразия людей разных национальностей - особенностей их внешнего вида, одежды, традиций; </w:t>
      </w:r>
    </w:p>
    <w:p w14:paraId="24A6A46F"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 </w:t>
      </w:r>
    </w:p>
    <w:p w14:paraId="27FF0CDE" w14:textId="77777777" w:rsidR="00427589" w:rsidRPr="00D5742A" w:rsidRDefault="00567251" w:rsidP="00EA7273">
      <w:pPr>
        <w:numPr>
          <w:ilvl w:val="0"/>
          <w:numId w:val="18"/>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Природа: </w:t>
      </w:r>
    </w:p>
    <w:p w14:paraId="7E9D729E"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педагог формирует представления о многообразии объектов животного и </w:t>
      </w:r>
    </w:p>
    <w:p w14:paraId="79430CA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 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w:t>
      </w:r>
    </w:p>
    <w:p w14:paraId="1C499393" w14:textId="77777777"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способствует усвоению детьми правил поведения в природе, формируя понимание ценности живого, воспитывает желание защитить и сохранить живую природу. </w:t>
      </w:r>
    </w:p>
    <w:p w14:paraId="4DAF42B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От 6 лет до 7 лет. </w:t>
      </w:r>
    </w:p>
    <w:p w14:paraId="579E8DC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познавательного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6C5EB20A" w14:textId="16189446" w:rsidR="00F17700"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самостоятельность, поощрять творчество детей в познавательноисследовательской деятельности, избирательность познавательных интересов; </w:t>
      </w:r>
    </w:p>
    <w:p w14:paraId="4A14E5CE" w14:textId="77777777" w:rsidR="00427589"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 </w:t>
      </w:r>
    </w:p>
    <w:p w14:paraId="1EC0FA29" w14:textId="77777777" w:rsidR="00427589"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 </w:t>
      </w:r>
    </w:p>
    <w:p w14:paraId="6C49C711" w14:textId="77777777" w:rsidR="00427589"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развивать умения детей применять некоторые цифровые средства для познания окружающего мира, соблюдая правила их безопасного использования; </w:t>
      </w:r>
    </w:p>
    <w:p w14:paraId="6566BEA6" w14:textId="77777777" w:rsidR="00427589"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 </w:t>
      </w:r>
    </w:p>
    <w:p w14:paraId="47FCF6B4" w14:textId="77777777" w:rsidR="005703F4" w:rsidRPr="00D5742A" w:rsidRDefault="005703F4" w:rsidP="00EA7273">
      <w:pPr>
        <w:spacing w:after="0"/>
        <w:rPr>
          <w:rFonts w:ascii="Times New Roman" w:hAnsi="Times New Roman" w:cs="Times New Roman"/>
          <w:i/>
          <w:sz w:val="28"/>
        </w:rPr>
      </w:pPr>
    </w:p>
    <w:p w14:paraId="31ACE0AA" w14:textId="77777777" w:rsidR="00427589"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 </w:t>
      </w:r>
    </w:p>
    <w:p w14:paraId="7688DC52" w14:textId="1B126FA0" w:rsidR="00D5162C"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детей о многообразии стран и народов мира; </w:t>
      </w:r>
      <w:r w:rsidRPr="00D5742A">
        <w:rPr>
          <w:rFonts w:ascii="Times New Roman" w:hAnsi="Times New Roman" w:cs="Times New Roman"/>
          <w:i/>
          <w:sz w:val="32"/>
        </w:rPr>
        <w:t>8)</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расширять и уточнять представления детей о богатстве природного мира в разных регионах </w:t>
      </w:r>
    </w:p>
    <w:p w14:paraId="7B792E0C" w14:textId="77777777" w:rsidR="00427589" w:rsidRPr="00D5742A" w:rsidRDefault="00567251" w:rsidP="00EA7273">
      <w:pPr>
        <w:numPr>
          <w:ilvl w:val="0"/>
          <w:numId w:val="19"/>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 </w:t>
      </w:r>
    </w:p>
    <w:p w14:paraId="72E870BA"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32"/>
        </w:rPr>
        <w:t>9)</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 </w:t>
      </w:r>
    </w:p>
    <w:p w14:paraId="2D51132F" w14:textId="77777777" w:rsidR="00F17700"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w:t>
      </w:r>
    </w:p>
    <w:p w14:paraId="5A397ED6" w14:textId="1A59C58C"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образовательной деятельности. </w:t>
      </w:r>
    </w:p>
    <w:p w14:paraId="6AC3CDE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Сенсорные эталоны и познавательные действия: </w:t>
      </w:r>
    </w:p>
    <w:p w14:paraId="72C465EF" w14:textId="4E9136D9" w:rsidR="00F17700"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w:t>
      </w:r>
    </w:p>
    <w:p w14:paraId="74BF01EA" w14:textId="6A1640E4"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 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w:t>
      </w:r>
    </w:p>
    <w:p w14:paraId="5EB956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Поощряет умение детей обсуждать проблему, совместно находить способы её решения, проявлять инициативу; обогащает представления о цифровых средствах познания окружающего мира, </w:t>
      </w:r>
    </w:p>
    <w:p w14:paraId="0739883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закрепляет правила безопасного обращения с ними. </w:t>
      </w:r>
    </w:p>
    <w:p w14:paraId="452C1DB2" w14:textId="77777777" w:rsidR="00427589" w:rsidRPr="00D5742A" w:rsidRDefault="00567251" w:rsidP="00EA7273">
      <w:pPr>
        <w:numPr>
          <w:ilvl w:val="0"/>
          <w:numId w:val="20"/>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Математические представления: </w:t>
      </w:r>
    </w:p>
    <w:p w14:paraId="487BFC79" w14:textId="064744C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умения использовать </w:t>
      </w:r>
      <w:r w:rsidR="00DC34AE" w:rsidRPr="00D5742A">
        <w:rPr>
          <w:rFonts w:ascii="Times New Roman" w:hAnsi="Times New Roman" w:cs="Times New Roman"/>
          <w:i/>
          <w:sz w:val="28"/>
        </w:rPr>
        <w:t>для познания объектов и явлений</w:t>
      </w:r>
    </w:p>
    <w:p w14:paraId="33F20C68" w14:textId="77777777" w:rsidR="005703F4"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 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w:t>
      </w:r>
    </w:p>
    <w:p w14:paraId="1C75C8F6" w14:textId="77777777" w:rsidR="005703F4" w:rsidRPr="00D5742A" w:rsidRDefault="005703F4" w:rsidP="00EA7273">
      <w:pPr>
        <w:spacing w:after="0" w:line="271" w:lineRule="auto"/>
        <w:rPr>
          <w:rFonts w:ascii="Times New Roman" w:hAnsi="Times New Roman" w:cs="Times New Roman"/>
          <w:i/>
          <w:sz w:val="28"/>
        </w:rPr>
      </w:pPr>
    </w:p>
    <w:p w14:paraId="57917A62" w14:textId="67D2C8FF"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о цифрах, развивает умение составлять и решать простые арифметические задачи на сложение и вычитание; обогащает представления о плоских и объемных геометрических фигурах, </w:t>
      </w:r>
    </w:p>
    <w:p w14:paraId="08D0C033" w14:textId="5AE8289E"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 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w:t>
      </w:r>
      <w:r w:rsidR="00DC34AE" w:rsidRPr="00D5742A">
        <w:rPr>
          <w:rFonts w:ascii="Times New Roman" w:hAnsi="Times New Roman" w:cs="Times New Roman"/>
          <w:i/>
          <w:sz w:val="28"/>
        </w:rPr>
        <w:t>е, по схеме, плану, на странице</w:t>
      </w:r>
    </w:p>
    <w:p w14:paraId="176B1649" w14:textId="6DAB558A"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 </w:t>
      </w:r>
    </w:p>
    <w:p w14:paraId="434C8BD3" w14:textId="77777777" w:rsidR="00427589" w:rsidRPr="00D5742A" w:rsidRDefault="00567251" w:rsidP="00EA7273">
      <w:pPr>
        <w:numPr>
          <w:ilvl w:val="0"/>
          <w:numId w:val="20"/>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Окружающий мир: </w:t>
      </w:r>
    </w:p>
    <w:p w14:paraId="224B3465" w14:textId="50816E7D"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в совместной с детьми деятельности педагог обогащает представлен</w:t>
      </w:r>
      <w:r w:rsidR="00D5162C" w:rsidRPr="00D5742A">
        <w:rPr>
          <w:rFonts w:ascii="Times New Roman" w:hAnsi="Times New Roman" w:cs="Times New Roman"/>
          <w:i/>
          <w:sz w:val="28"/>
        </w:rPr>
        <w:t xml:space="preserve">ия о родном населенном </w:t>
      </w:r>
      <w:r w:rsidR="00D5162C" w:rsidRPr="00D5742A">
        <w:rPr>
          <w:rFonts w:ascii="Times New Roman" w:hAnsi="Times New Roman" w:cs="Times New Roman"/>
          <w:i/>
          <w:sz w:val="28"/>
        </w:rPr>
        <w:tab/>
        <w:t xml:space="preserve">пункте </w:t>
      </w:r>
      <w:r w:rsidRPr="00D5742A">
        <w:rPr>
          <w:rFonts w:ascii="Times New Roman" w:hAnsi="Times New Roman" w:cs="Times New Roman"/>
          <w:i/>
          <w:sz w:val="28"/>
        </w:rPr>
        <w:t xml:space="preserve">(название </w:t>
      </w:r>
      <w:r w:rsidRPr="00D5742A">
        <w:rPr>
          <w:rFonts w:ascii="Times New Roman" w:hAnsi="Times New Roman" w:cs="Times New Roman"/>
          <w:i/>
          <w:sz w:val="28"/>
        </w:rPr>
        <w:tab/>
        <w:t xml:space="preserve">улиц, </w:t>
      </w:r>
      <w:r w:rsidRPr="00D5742A">
        <w:rPr>
          <w:rFonts w:ascii="Times New Roman" w:hAnsi="Times New Roman" w:cs="Times New Roman"/>
          <w:i/>
          <w:sz w:val="28"/>
        </w:rPr>
        <w:tab/>
        <w:t xml:space="preserve">некоторых </w:t>
      </w:r>
      <w:r w:rsidRPr="00D5742A">
        <w:rPr>
          <w:rFonts w:ascii="Times New Roman" w:hAnsi="Times New Roman" w:cs="Times New Roman"/>
          <w:i/>
          <w:sz w:val="28"/>
        </w:rPr>
        <w:tab/>
        <w:t xml:space="preserve">архитектурных </w:t>
      </w:r>
      <w:r w:rsidRPr="00D5742A">
        <w:rPr>
          <w:rFonts w:ascii="Times New Roman" w:hAnsi="Times New Roman" w:cs="Times New Roman"/>
          <w:i/>
          <w:sz w:val="28"/>
        </w:rPr>
        <w:tab/>
        <w:t xml:space="preserve">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 формирует представление о планете Земля как общем доме людей, о многообразии стран и народов мира на ней. </w:t>
      </w:r>
    </w:p>
    <w:p w14:paraId="3A25DDD5" w14:textId="77777777" w:rsidR="00427589" w:rsidRPr="00D5742A" w:rsidRDefault="00567251" w:rsidP="00EA7273">
      <w:pPr>
        <w:numPr>
          <w:ilvl w:val="0"/>
          <w:numId w:val="20"/>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Природа: </w:t>
      </w:r>
    </w:p>
    <w:p w14:paraId="59BC17BC" w14:textId="7F0C762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расширяет и актуализирует представления </w:t>
      </w:r>
      <w:r w:rsidR="00DC34AE" w:rsidRPr="00D5742A">
        <w:rPr>
          <w:rFonts w:ascii="Times New Roman" w:hAnsi="Times New Roman" w:cs="Times New Roman"/>
          <w:i/>
          <w:sz w:val="28"/>
        </w:rPr>
        <w:t>детей о многообразии природного</w:t>
      </w:r>
    </w:p>
    <w:p w14:paraId="495940C5" w14:textId="24F33064"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 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 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w:t>
      </w:r>
    </w:p>
    <w:p w14:paraId="09B196F6" w14:textId="4399673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растений и человека, о влиянии деятельности человека на природу; закрепляет правила поведения в природе, воспитывает осознанное, бережное и </w:t>
      </w:r>
    </w:p>
    <w:p w14:paraId="7CF90C7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заботливое отношение к природе и её ресурсам. </w:t>
      </w:r>
    </w:p>
    <w:p w14:paraId="795F4A47" w14:textId="77777777" w:rsidR="00427589" w:rsidRPr="00D5742A" w:rsidRDefault="00567251" w:rsidP="00EA7273">
      <w:pPr>
        <w:spacing w:after="0" w:line="271" w:lineRule="auto"/>
        <w:ind w:firstLine="711"/>
        <w:rPr>
          <w:rFonts w:ascii="Times New Roman" w:hAnsi="Times New Roman" w:cs="Times New Roman"/>
          <w:i/>
          <w:sz w:val="28"/>
        </w:rPr>
      </w:pPr>
      <w:r w:rsidRPr="00D5742A">
        <w:rPr>
          <w:rFonts w:ascii="Times New Roman" w:hAnsi="Times New Roman" w:cs="Times New Roman"/>
          <w:b/>
          <w:i/>
          <w:sz w:val="28"/>
        </w:rPr>
        <w:t xml:space="preserve">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 </w:t>
      </w:r>
    </w:p>
    <w:p w14:paraId="4DBC0043" w14:textId="583EBCC9" w:rsidR="00D5162C"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воспитание отношения к знанию как ценности, пон</w:t>
      </w:r>
      <w:r w:rsidR="00DC34AE" w:rsidRPr="00D5742A">
        <w:rPr>
          <w:rFonts w:ascii="Times New Roman" w:hAnsi="Times New Roman" w:cs="Times New Roman"/>
          <w:i/>
          <w:sz w:val="28"/>
        </w:rPr>
        <w:t>имание значения образования для</w:t>
      </w:r>
    </w:p>
    <w:p w14:paraId="4062F56A"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человека, общества, страны; приобщение к отечественным традициям и праздникам, к истории и достижениям </w:t>
      </w:r>
    </w:p>
    <w:p w14:paraId="2F6DACA4"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родной страны, к культурному наследию народов России; воспитание уважения к людям - представителям разных народов России независимо </w:t>
      </w:r>
    </w:p>
    <w:p w14:paraId="1D84CDD9"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от их этнической принадлежности; воспитание уважительного отношения к государственным символам страны (флагу, </w:t>
      </w:r>
    </w:p>
    <w:p w14:paraId="0AD9AF23"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гербу, гимну); воспитание бережного и ответственного отношения к природе родного края, родной </w:t>
      </w:r>
    </w:p>
    <w:p w14:paraId="5C20991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страны, приобретение первого опыта действий по сохранению природы. </w:t>
      </w:r>
    </w:p>
    <w:p w14:paraId="699F181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2.2.3. Речевое развитие </w:t>
      </w:r>
    </w:p>
    <w:tbl>
      <w:tblPr>
        <w:tblStyle w:val="TableGrid"/>
        <w:tblW w:w="9283" w:type="dxa"/>
        <w:tblInd w:w="144" w:type="dxa"/>
        <w:tblCellMar>
          <w:top w:w="2" w:type="dxa"/>
          <w:left w:w="107" w:type="dxa"/>
          <w:right w:w="89" w:type="dxa"/>
        </w:tblCellMar>
        <w:tblLook w:val="04A0" w:firstRow="1" w:lastRow="0" w:firstColumn="1" w:lastColumn="0" w:noHBand="0" w:noVBand="1"/>
      </w:tblPr>
      <w:tblGrid>
        <w:gridCol w:w="1643"/>
        <w:gridCol w:w="7640"/>
      </w:tblGrid>
      <w:tr w:rsidR="00DC34AE" w:rsidRPr="00D5742A" w14:paraId="393C831E" w14:textId="77777777" w:rsidTr="00DC34AE">
        <w:trPr>
          <w:trHeight w:val="539"/>
        </w:trPr>
        <w:tc>
          <w:tcPr>
            <w:tcW w:w="1643" w:type="dxa"/>
            <w:tcBorders>
              <w:top w:val="single" w:sz="4" w:space="0" w:color="000000"/>
              <w:left w:val="single" w:sz="4" w:space="0" w:color="000000"/>
              <w:bottom w:val="single" w:sz="4" w:space="0" w:color="000000"/>
              <w:right w:val="single" w:sz="4" w:space="0" w:color="000000"/>
            </w:tcBorders>
          </w:tcPr>
          <w:p w14:paraId="176B5444" w14:textId="77777777" w:rsidR="00DC34AE" w:rsidRPr="00D5742A" w:rsidRDefault="00DC34AE" w:rsidP="00EA7273">
            <w:pPr>
              <w:jc w:val="center"/>
              <w:rPr>
                <w:rFonts w:ascii="Times New Roman" w:hAnsi="Times New Roman" w:cs="Times New Roman"/>
                <w:i/>
                <w:sz w:val="28"/>
              </w:rPr>
            </w:pPr>
            <w:r w:rsidRPr="00D5742A">
              <w:rPr>
                <w:rFonts w:ascii="Times New Roman" w:hAnsi="Times New Roman" w:cs="Times New Roman"/>
                <w:b/>
                <w:i/>
                <w:sz w:val="28"/>
              </w:rPr>
              <w:t xml:space="preserve">ФОП </w:t>
            </w:r>
          </w:p>
          <w:p w14:paraId="0B8C737F"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b/>
                <w:i/>
                <w:sz w:val="28"/>
              </w:rPr>
              <w:t xml:space="preserve">ДО, пп/  </w:t>
            </w:r>
          </w:p>
        </w:tc>
        <w:tc>
          <w:tcPr>
            <w:tcW w:w="7640" w:type="dxa"/>
            <w:tcBorders>
              <w:top w:val="single" w:sz="4" w:space="0" w:color="000000"/>
              <w:left w:val="single" w:sz="4" w:space="0" w:color="000000"/>
              <w:bottom w:val="single" w:sz="4" w:space="0" w:color="000000"/>
              <w:right w:val="single" w:sz="4" w:space="0" w:color="000000"/>
            </w:tcBorders>
          </w:tcPr>
          <w:p w14:paraId="26378ADB" w14:textId="77777777" w:rsidR="00DC34AE" w:rsidRPr="00D5742A" w:rsidRDefault="00DC34AE" w:rsidP="00EA7273">
            <w:pPr>
              <w:jc w:val="center"/>
              <w:rPr>
                <w:rFonts w:ascii="Times New Roman" w:hAnsi="Times New Roman" w:cs="Times New Roman"/>
                <w:i/>
                <w:sz w:val="28"/>
              </w:rPr>
            </w:pPr>
            <w:r w:rsidRPr="00D5742A">
              <w:rPr>
                <w:rFonts w:ascii="Times New Roman" w:hAnsi="Times New Roman" w:cs="Times New Roman"/>
                <w:b/>
                <w:i/>
                <w:sz w:val="28"/>
              </w:rPr>
              <w:t xml:space="preserve">Возраст/группа </w:t>
            </w:r>
          </w:p>
        </w:tc>
      </w:tr>
      <w:tr w:rsidR="00DC34AE" w:rsidRPr="00D5742A" w14:paraId="5208A4D3" w14:textId="77777777" w:rsidTr="00DC34AE">
        <w:trPr>
          <w:trHeight w:val="880"/>
        </w:trPr>
        <w:tc>
          <w:tcPr>
            <w:tcW w:w="1643" w:type="dxa"/>
            <w:tcBorders>
              <w:top w:val="single" w:sz="4" w:space="0" w:color="000000"/>
              <w:left w:val="single" w:sz="4" w:space="0" w:color="000000"/>
              <w:bottom w:val="single" w:sz="4" w:space="0" w:color="000000"/>
              <w:right w:val="single" w:sz="4" w:space="0" w:color="000000"/>
            </w:tcBorders>
          </w:tcPr>
          <w:p w14:paraId="617EE6F8" w14:textId="77777777" w:rsidR="00DC34AE" w:rsidRPr="00D5742A" w:rsidRDefault="00871095" w:rsidP="00EA7273">
            <w:pPr>
              <w:rPr>
                <w:rFonts w:ascii="Times New Roman" w:hAnsi="Times New Roman" w:cs="Times New Roman"/>
                <w:i/>
                <w:sz w:val="28"/>
              </w:rPr>
            </w:pPr>
            <w:hyperlink r:id="rId52">
              <w:r w:rsidR="00DC34AE" w:rsidRPr="00D5742A">
                <w:rPr>
                  <w:rFonts w:ascii="Times New Roman" w:hAnsi="Times New Roman" w:cs="Times New Roman"/>
                  <w:i/>
                  <w:color w:val="0000FF"/>
                  <w:sz w:val="28"/>
                  <w:u w:val="single" w:color="0000FF"/>
                </w:rPr>
                <w:t>20.3</w:t>
              </w:r>
            </w:hyperlink>
            <w:hyperlink r:id="rId53">
              <w:r w:rsidR="00DC34AE" w:rsidRPr="00D5742A">
                <w:rPr>
                  <w:rFonts w:ascii="Times New Roman" w:hAnsi="Times New Roman" w:cs="Times New Roman"/>
                  <w:i/>
                  <w:sz w:val="28"/>
                </w:rPr>
                <w:t xml:space="preserve"> </w:t>
              </w:r>
            </w:hyperlink>
            <w:r w:rsidR="00DC34AE" w:rsidRPr="00D5742A">
              <w:rPr>
                <w:rFonts w:ascii="Times New Roman" w:hAnsi="Times New Roman" w:cs="Times New Roman"/>
                <w:b/>
                <w:i/>
                <w:sz w:val="28"/>
              </w:rPr>
              <w:t xml:space="preserve"> </w:t>
            </w:r>
          </w:p>
          <w:p w14:paraId="5C6FA676"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b/>
                <w:i/>
                <w:sz w:val="28"/>
              </w:rPr>
              <w:t xml:space="preserve"> </w:t>
            </w:r>
          </w:p>
        </w:tc>
        <w:tc>
          <w:tcPr>
            <w:tcW w:w="7640" w:type="dxa"/>
            <w:tcBorders>
              <w:top w:val="single" w:sz="4" w:space="0" w:color="000000"/>
              <w:left w:val="single" w:sz="4" w:space="0" w:color="000000"/>
              <w:bottom w:val="single" w:sz="4" w:space="0" w:color="000000"/>
              <w:right w:val="single" w:sz="4" w:space="0" w:color="000000"/>
            </w:tcBorders>
          </w:tcPr>
          <w:p w14:paraId="4251EC10"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2-3 года/ 1 младшая группа </w:t>
            </w:r>
          </w:p>
        </w:tc>
      </w:tr>
      <w:tr w:rsidR="00DC34AE" w:rsidRPr="00D5742A" w14:paraId="7266FBF0" w14:textId="77777777" w:rsidTr="00DC34AE">
        <w:trPr>
          <w:trHeight w:val="885"/>
        </w:trPr>
        <w:tc>
          <w:tcPr>
            <w:tcW w:w="1643" w:type="dxa"/>
            <w:tcBorders>
              <w:top w:val="single" w:sz="4" w:space="0" w:color="000000"/>
              <w:left w:val="single" w:sz="4" w:space="0" w:color="000000"/>
              <w:bottom w:val="single" w:sz="4" w:space="0" w:color="000000"/>
              <w:right w:val="single" w:sz="4" w:space="0" w:color="000000"/>
            </w:tcBorders>
          </w:tcPr>
          <w:p w14:paraId="30A81EED" w14:textId="77777777" w:rsidR="00DC34AE" w:rsidRPr="00D5742A" w:rsidRDefault="00871095" w:rsidP="00EA7273">
            <w:pPr>
              <w:rPr>
                <w:rFonts w:ascii="Times New Roman" w:hAnsi="Times New Roman" w:cs="Times New Roman"/>
                <w:i/>
                <w:sz w:val="28"/>
              </w:rPr>
            </w:pPr>
            <w:hyperlink r:id="rId54">
              <w:r w:rsidR="00DC34AE" w:rsidRPr="00D5742A">
                <w:rPr>
                  <w:rFonts w:ascii="Times New Roman" w:hAnsi="Times New Roman" w:cs="Times New Roman"/>
                  <w:i/>
                  <w:color w:val="0000FF"/>
                  <w:sz w:val="28"/>
                  <w:u w:val="single" w:color="0000FF"/>
                </w:rPr>
                <w:t>20.4</w:t>
              </w:r>
            </w:hyperlink>
            <w:hyperlink r:id="rId55">
              <w:r w:rsidR="00DC34AE" w:rsidRPr="00D5742A">
                <w:rPr>
                  <w:rFonts w:ascii="Times New Roman" w:hAnsi="Times New Roman" w:cs="Times New Roman"/>
                  <w:i/>
                  <w:sz w:val="28"/>
                </w:rPr>
                <w:t xml:space="preserve"> </w:t>
              </w:r>
            </w:hyperlink>
          </w:p>
        </w:tc>
        <w:tc>
          <w:tcPr>
            <w:tcW w:w="7640" w:type="dxa"/>
            <w:tcBorders>
              <w:top w:val="single" w:sz="4" w:space="0" w:color="000000"/>
              <w:left w:val="single" w:sz="4" w:space="0" w:color="000000"/>
              <w:bottom w:val="single" w:sz="4" w:space="0" w:color="000000"/>
              <w:right w:val="single" w:sz="4" w:space="0" w:color="000000"/>
            </w:tcBorders>
          </w:tcPr>
          <w:p w14:paraId="3CB72FA2"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3-4 года/ 2 младшая группа </w:t>
            </w:r>
          </w:p>
        </w:tc>
      </w:tr>
      <w:tr w:rsidR="00DC34AE" w:rsidRPr="00D5742A" w14:paraId="2FED8A96" w14:textId="77777777" w:rsidTr="00DC34AE">
        <w:trPr>
          <w:trHeight w:val="903"/>
        </w:trPr>
        <w:tc>
          <w:tcPr>
            <w:tcW w:w="1643" w:type="dxa"/>
            <w:tcBorders>
              <w:top w:val="single" w:sz="4" w:space="0" w:color="000000"/>
              <w:left w:val="single" w:sz="4" w:space="0" w:color="000000"/>
              <w:bottom w:val="single" w:sz="4" w:space="0" w:color="000000"/>
              <w:right w:val="single" w:sz="4" w:space="0" w:color="000000"/>
            </w:tcBorders>
          </w:tcPr>
          <w:p w14:paraId="73DC2856" w14:textId="77777777" w:rsidR="00DC34AE" w:rsidRPr="00D5742A" w:rsidRDefault="00871095" w:rsidP="00EA7273">
            <w:pPr>
              <w:rPr>
                <w:rFonts w:ascii="Times New Roman" w:hAnsi="Times New Roman" w:cs="Times New Roman"/>
                <w:i/>
                <w:sz w:val="28"/>
              </w:rPr>
            </w:pPr>
            <w:hyperlink r:id="rId56">
              <w:r w:rsidR="00DC34AE" w:rsidRPr="00D5742A">
                <w:rPr>
                  <w:rFonts w:ascii="Times New Roman" w:hAnsi="Times New Roman" w:cs="Times New Roman"/>
                  <w:i/>
                  <w:color w:val="0000FF"/>
                  <w:sz w:val="28"/>
                  <w:u w:val="single" w:color="0000FF"/>
                </w:rPr>
                <w:t>20.5</w:t>
              </w:r>
            </w:hyperlink>
            <w:hyperlink r:id="rId57">
              <w:r w:rsidR="00DC34AE" w:rsidRPr="00D5742A">
                <w:rPr>
                  <w:rFonts w:ascii="Times New Roman" w:hAnsi="Times New Roman" w:cs="Times New Roman"/>
                  <w:i/>
                  <w:sz w:val="28"/>
                </w:rPr>
                <w:t xml:space="preserve"> </w:t>
              </w:r>
            </w:hyperlink>
          </w:p>
        </w:tc>
        <w:tc>
          <w:tcPr>
            <w:tcW w:w="7640" w:type="dxa"/>
            <w:tcBorders>
              <w:top w:val="single" w:sz="4" w:space="0" w:color="000000"/>
              <w:left w:val="single" w:sz="4" w:space="0" w:color="000000"/>
              <w:bottom w:val="single" w:sz="4" w:space="0" w:color="000000"/>
              <w:right w:val="single" w:sz="4" w:space="0" w:color="000000"/>
            </w:tcBorders>
          </w:tcPr>
          <w:p w14:paraId="600458B6"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4-5 лет / средняя группа </w:t>
            </w:r>
          </w:p>
        </w:tc>
      </w:tr>
      <w:tr w:rsidR="00DC34AE" w:rsidRPr="00D5742A" w14:paraId="63EAC2AB" w14:textId="77777777" w:rsidTr="00DC34AE">
        <w:trPr>
          <w:trHeight w:val="867"/>
        </w:trPr>
        <w:tc>
          <w:tcPr>
            <w:tcW w:w="1643" w:type="dxa"/>
            <w:tcBorders>
              <w:top w:val="single" w:sz="4" w:space="0" w:color="000000"/>
              <w:left w:val="single" w:sz="4" w:space="0" w:color="000000"/>
              <w:bottom w:val="single" w:sz="4" w:space="0" w:color="000000"/>
              <w:right w:val="single" w:sz="4" w:space="0" w:color="000000"/>
            </w:tcBorders>
          </w:tcPr>
          <w:p w14:paraId="46EA7C07" w14:textId="77777777" w:rsidR="00DC34AE" w:rsidRPr="00D5742A" w:rsidRDefault="00871095" w:rsidP="00EA7273">
            <w:pPr>
              <w:rPr>
                <w:rFonts w:ascii="Times New Roman" w:hAnsi="Times New Roman" w:cs="Times New Roman"/>
                <w:i/>
                <w:sz w:val="28"/>
              </w:rPr>
            </w:pPr>
            <w:hyperlink r:id="rId58">
              <w:r w:rsidR="00DC34AE" w:rsidRPr="00D5742A">
                <w:rPr>
                  <w:rFonts w:ascii="Times New Roman" w:hAnsi="Times New Roman" w:cs="Times New Roman"/>
                  <w:i/>
                  <w:color w:val="0000FF"/>
                  <w:sz w:val="28"/>
                  <w:u w:val="single" w:color="0000FF"/>
                </w:rPr>
                <w:t>20.6</w:t>
              </w:r>
            </w:hyperlink>
            <w:hyperlink r:id="rId59">
              <w:r w:rsidR="00DC34AE" w:rsidRPr="00D5742A">
                <w:rPr>
                  <w:rFonts w:ascii="Times New Roman" w:hAnsi="Times New Roman" w:cs="Times New Roman"/>
                  <w:i/>
                  <w:sz w:val="28"/>
                </w:rPr>
                <w:t xml:space="preserve"> </w:t>
              </w:r>
            </w:hyperlink>
          </w:p>
        </w:tc>
        <w:tc>
          <w:tcPr>
            <w:tcW w:w="7640" w:type="dxa"/>
            <w:tcBorders>
              <w:top w:val="single" w:sz="4" w:space="0" w:color="000000"/>
              <w:left w:val="single" w:sz="4" w:space="0" w:color="000000"/>
              <w:bottom w:val="single" w:sz="4" w:space="0" w:color="000000"/>
              <w:right w:val="single" w:sz="4" w:space="0" w:color="000000"/>
            </w:tcBorders>
          </w:tcPr>
          <w:p w14:paraId="2CA4E2B9"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5-6 лет/ старшая группа </w:t>
            </w:r>
          </w:p>
        </w:tc>
      </w:tr>
      <w:tr w:rsidR="00DC34AE" w:rsidRPr="00D5742A" w14:paraId="15D7738A" w14:textId="77777777" w:rsidTr="00DC34AE">
        <w:trPr>
          <w:trHeight w:val="949"/>
        </w:trPr>
        <w:tc>
          <w:tcPr>
            <w:tcW w:w="1643" w:type="dxa"/>
            <w:tcBorders>
              <w:top w:val="single" w:sz="4" w:space="0" w:color="000000"/>
              <w:left w:val="single" w:sz="4" w:space="0" w:color="000000"/>
              <w:bottom w:val="single" w:sz="4" w:space="0" w:color="000000"/>
              <w:right w:val="single" w:sz="4" w:space="0" w:color="000000"/>
            </w:tcBorders>
          </w:tcPr>
          <w:p w14:paraId="403B0D23" w14:textId="77777777" w:rsidR="00DC34AE" w:rsidRPr="00D5742A" w:rsidRDefault="00871095" w:rsidP="00EA7273">
            <w:pPr>
              <w:rPr>
                <w:rFonts w:ascii="Times New Roman" w:hAnsi="Times New Roman" w:cs="Times New Roman"/>
                <w:i/>
                <w:sz w:val="28"/>
              </w:rPr>
            </w:pPr>
            <w:hyperlink r:id="rId60">
              <w:r w:rsidR="00DC34AE" w:rsidRPr="00D5742A">
                <w:rPr>
                  <w:rFonts w:ascii="Times New Roman" w:hAnsi="Times New Roman" w:cs="Times New Roman"/>
                  <w:i/>
                  <w:color w:val="0000FF"/>
                  <w:sz w:val="28"/>
                  <w:u w:val="single" w:color="0000FF"/>
                </w:rPr>
                <w:t>20.7</w:t>
              </w:r>
            </w:hyperlink>
            <w:hyperlink r:id="rId61">
              <w:r w:rsidR="00DC34AE" w:rsidRPr="00D5742A">
                <w:rPr>
                  <w:rFonts w:ascii="Times New Roman" w:hAnsi="Times New Roman" w:cs="Times New Roman"/>
                  <w:i/>
                  <w:sz w:val="28"/>
                </w:rPr>
                <w:t xml:space="preserve"> </w:t>
              </w:r>
            </w:hyperlink>
          </w:p>
        </w:tc>
        <w:tc>
          <w:tcPr>
            <w:tcW w:w="7640" w:type="dxa"/>
            <w:tcBorders>
              <w:top w:val="single" w:sz="4" w:space="0" w:color="000000"/>
              <w:left w:val="single" w:sz="4" w:space="0" w:color="000000"/>
              <w:bottom w:val="single" w:sz="4" w:space="0" w:color="000000"/>
              <w:right w:val="single" w:sz="4" w:space="0" w:color="000000"/>
            </w:tcBorders>
          </w:tcPr>
          <w:p w14:paraId="3473CA96"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6-7 лет / подготовительная группа </w:t>
            </w:r>
          </w:p>
        </w:tc>
      </w:tr>
      <w:tr w:rsidR="00DC34AE" w:rsidRPr="00D5742A" w14:paraId="35A210D3" w14:textId="77777777" w:rsidTr="00DC34AE">
        <w:trPr>
          <w:trHeight w:val="936"/>
        </w:trPr>
        <w:tc>
          <w:tcPr>
            <w:tcW w:w="1643" w:type="dxa"/>
            <w:tcBorders>
              <w:top w:val="single" w:sz="4" w:space="0" w:color="000000"/>
              <w:left w:val="single" w:sz="4" w:space="0" w:color="000000"/>
              <w:bottom w:val="single" w:sz="4" w:space="0" w:color="000000"/>
              <w:right w:val="single" w:sz="4" w:space="0" w:color="000000"/>
            </w:tcBorders>
          </w:tcPr>
          <w:p w14:paraId="05782085" w14:textId="77777777" w:rsidR="00DC34AE" w:rsidRPr="00D5742A" w:rsidRDefault="00871095" w:rsidP="00EA7273">
            <w:pPr>
              <w:rPr>
                <w:rFonts w:ascii="Times New Roman" w:hAnsi="Times New Roman" w:cs="Times New Roman"/>
                <w:i/>
                <w:sz w:val="28"/>
              </w:rPr>
            </w:pPr>
            <w:hyperlink r:id="rId62">
              <w:r w:rsidR="00DC34AE" w:rsidRPr="00D5742A">
                <w:rPr>
                  <w:rFonts w:ascii="Times New Roman" w:hAnsi="Times New Roman" w:cs="Times New Roman"/>
                  <w:i/>
                  <w:color w:val="0000FF"/>
                  <w:sz w:val="28"/>
                  <w:u w:val="single" w:color="0000FF"/>
                </w:rPr>
                <w:t>20.8</w:t>
              </w:r>
            </w:hyperlink>
            <w:hyperlink r:id="rId63">
              <w:r w:rsidR="00DC34AE" w:rsidRPr="00D5742A">
                <w:rPr>
                  <w:rFonts w:ascii="Times New Roman" w:hAnsi="Times New Roman" w:cs="Times New Roman"/>
                  <w:i/>
                  <w:sz w:val="28"/>
                </w:rPr>
                <w:t xml:space="preserve"> </w:t>
              </w:r>
            </w:hyperlink>
          </w:p>
        </w:tc>
        <w:tc>
          <w:tcPr>
            <w:tcW w:w="7640" w:type="dxa"/>
            <w:tcBorders>
              <w:top w:val="single" w:sz="4" w:space="0" w:color="000000"/>
              <w:left w:val="single" w:sz="4" w:space="0" w:color="000000"/>
              <w:bottom w:val="single" w:sz="4" w:space="0" w:color="000000"/>
              <w:right w:val="single" w:sz="4" w:space="0" w:color="000000"/>
            </w:tcBorders>
          </w:tcPr>
          <w:p w14:paraId="6C84484F"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решение совокупных задач воспитания </w:t>
            </w:r>
          </w:p>
        </w:tc>
      </w:tr>
    </w:tbl>
    <w:p w14:paraId="24161AE4" w14:textId="2CE53F42"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44964D6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2 лет до 3 лет. </w:t>
      </w:r>
    </w:p>
    <w:p w14:paraId="5524FF0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речевого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075789E1" w14:textId="77777777" w:rsidR="00427589" w:rsidRPr="00D5742A" w:rsidRDefault="00567251" w:rsidP="00EA7273">
      <w:pPr>
        <w:numPr>
          <w:ilvl w:val="0"/>
          <w:numId w:val="2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44513F46"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 </w:t>
      </w:r>
    </w:p>
    <w:p w14:paraId="7BF545A8" w14:textId="77777777" w:rsidR="00427589" w:rsidRPr="00D5742A" w:rsidRDefault="00567251" w:rsidP="00EA7273">
      <w:pPr>
        <w:numPr>
          <w:ilvl w:val="0"/>
          <w:numId w:val="2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01AE1D96" w14:textId="2D95E479" w:rsidR="00D5162C"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w:t>
      </w:r>
      <w:r w:rsidR="00DC34AE" w:rsidRPr="00D5742A">
        <w:rPr>
          <w:rFonts w:ascii="Times New Roman" w:hAnsi="Times New Roman" w:cs="Times New Roman"/>
          <w:i/>
          <w:sz w:val="28"/>
        </w:rPr>
        <w:t>м темпе, с разной силой голоса.</w:t>
      </w:r>
    </w:p>
    <w:p w14:paraId="2D2757E7" w14:textId="77777777" w:rsidR="00427589" w:rsidRPr="00D5742A" w:rsidRDefault="00567251" w:rsidP="00EA7273">
      <w:pPr>
        <w:numPr>
          <w:ilvl w:val="0"/>
          <w:numId w:val="2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6CFD077E" w14:textId="266995D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согласовывать </w:t>
      </w:r>
      <w:r w:rsidR="00DC34AE" w:rsidRPr="00D5742A">
        <w:rPr>
          <w:rFonts w:ascii="Times New Roman" w:hAnsi="Times New Roman" w:cs="Times New Roman"/>
          <w:i/>
          <w:sz w:val="28"/>
        </w:rPr>
        <w:t xml:space="preserve">существительные и местоимения с </w:t>
      </w:r>
      <w:r w:rsidRPr="00D5742A">
        <w:rPr>
          <w:rFonts w:ascii="Times New Roman" w:hAnsi="Times New Roman" w:cs="Times New Roman"/>
          <w:i/>
          <w:sz w:val="28"/>
        </w:rPr>
        <w:t xml:space="preserve">глаголами, составлять фразы из 3-4 слов. </w:t>
      </w:r>
    </w:p>
    <w:p w14:paraId="42156EA0" w14:textId="77777777" w:rsidR="00427589" w:rsidRPr="00D5742A" w:rsidRDefault="00567251" w:rsidP="00EA7273">
      <w:pPr>
        <w:numPr>
          <w:ilvl w:val="0"/>
          <w:numId w:val="2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4B41C1B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умения понимать речь педагога, отвечать на вопросы; </w:t>
      </w:r>
    </w:p>
    <w:p w14:paraId="34B1A8A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рассказывать об окружающем в 2-4 предложениях. </w:t>
      </w:r>
    </w:p>
    <w:p w14:paraId="1E9EFAD6" w14:textId="77777777" w:rsidR="00427589" w:rsidRPr="00D5742A" w:rsidRDefault="00567251" w:rsidP="00EA7273">
      <w:pPr>
        <w:numPr>
          <w:ilvl w:val="0"/>
          <w:numId w:val="2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Интерес к художественной литературе: </w:t>
      </w:r>
    </w:p>
    <w:p w14:paraId="5409AF1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воспринимать небольшие по объему потешки, сказки и </w:t>
      </w:r>
    </w:p>
    <w:p w14:paraId="129007C4"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рассказы с наглядным сопровождением (и без него); побуждать договаривать и произносить четверостишия уже известных ребёнку </w:t>
      </w:r>
    </w:p>
    <w:p w14:paraId="3A8692F7"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стихов и песенок, воспроизводить игровые действия, движения персонажей; поощрять отклик на ритм и мелодичность стихотворений, потешек; формировать </w:t>
      </w:r>
    </w:p>
    <w:p w14:paraId="57C0E060"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умение в процессе чтения произведения повторять звуковые жесты; развивать умение произносить звукоподражания, связанные с содержанием </w:t>
      </w:r>
    </w:p>
    <w:p w14:paraId="1D6CAA2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литературного материала (мяу-мяу, тик-так, баю-бай, ква-ква и тому подобное), отвечать на вопросы по содержанию прочитанных произведений; побуждать рассматривать книги и иллюстрации вместе с педагогом и </w:t>
      </w:r>
    </w:p>
    <w:p w14:paraId="7FC440E6" w14:textId="486077A8"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самостоятельно; развивать восприятие вопросительных и восклицательных интонаций художественного произведения.</w:t>
      </w:r>
    </w:p>
    <w:p w14:paraId="6EEE570A" w14:textId="1DE7338F" w:rsidR="005703F4"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50EC5778" w14:textId="77777777" w:rsidR="00427589" w:rsidRPr="00D5742A" w:rsidRDefault="00567251" w:rsidP="00EA7273">
      <w:pPr>
        <w:numPr>
          <w:ilvl w:val="0"/>
          <w:numId w:val="22"/>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15E47827"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 </w:t>
      </w:r>
    </w:p>
    <w:p w14:paraId="78E236AC" w14:textId="77777777" w:rsidR="00427589" w:rsidRPr="00D5742A" w:rsidRDefault="00567251" w:rsidP="00EA7273">
      <w:pPr>
        <w:numPr>
          <w:ilvl w:val="0"/>
          <w:numId w:val="22"/>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41276953" w14:textId="26FABEBA" w:rsidR="00D5162C"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 </w:t>
      </w:r>
    </w:p>
    <w:p w14:paraId="20007B48" w14:textId="6DF13EFA" w:rsidR="00427589" w:rsidRPr="00D5742A" w:rsidRDefault="00DC34AE" w:rsidP="00EA7273">
      <w:pPr>
        <w:spacing w:after="0"/>
        <w:rPr>
          <w:rFonts w:ascii="Times New Roman" w:hAnsi="Times New Roman" w:cs="Times New Roman"/>
          <w:i/>
          <w:sz w:val="28"/>
        </w:rPr>
      </w:pPr>
      <w:r w:rsidRPr="00D5742A">
        <w:rPr>
          <w:rFonts w:ascii="Times New Roman" w:hAnsi="Times New Roman" w:cs="Times New Roman"/>
          <w:i/>
          <w:sz w:val="28"/>
        </w:rPr>
        <w:t>3)</w:t>
      </w:r>
      <w:r w:rsidR="00567251" w:rsidRPr="00D5742A">
        <w:rPr>
          <w:rFonts w:ascii="Times New Roman" w:hAnsi="Times New Roman" w:cs="Times New Roman"/>
          <w:i/>
          <w:sz w:val="28"/>
        </w:rPr>
        <w:t xml:space="preserve">Грамматический строй речи: </w:t>
      </w:r>
      <w:r w:rsidRPr="00D5742A">
        <w:rPr>
          <w:rFonts w:ascii="Times New Roman" w:hAnsi="Times New Roman" w:cs="Times New Roman"/>
          <w:i/>
          <w:sz w:val="28"/>
        </w:rPr>
        <w:t xml:space="preserve">педагог помогает детям овладеть </w:t>
      </w:r>
      <w:r w:rsidR="00567251" w:rsidRPr="00D5742A">
        <w:rPr>
          <w:rFonts w:ascii="Times New Roman" w:hAnsi="Times New Roman" w:cs="Times New Roman"/>
          <w:i/>
          <w:sz w:val="28"/>
        </w:rPr>
        <w:t xml:space="preserve">умением правильно использовать большинство </w:t>
      </w:r>
    </w:p>
    <w:p w14:paraId="4D8642B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 </w:t>
      </w:r>
    </w:p>
    <w:p w14:paraId="0B0D9F15" w14:textId="3135C0C3" w:rsidR="005703F4" w:rsidRPr="00D5742A" w:rsidRDefault="00871095" w:rsidP="00871095">
      <w:pPr>
        <w:spacing w:after="0"/>
        <w:rPr>
          <w:rFonts w:ascii="Times New Roman" w:hAnsi="Times New Roman" w:cs="Times New Roman"/>
          <w:i/>
          <w:sz w:val="28"/>
        </w:rPr>
      </w:pPr>
      <w:r w:rsidRPr="00D5742A">
        <w:rPr>
          <w:rFonts w:ascii="Times New Roman" w:hAnsi="Times New Roman" w:cs="Times New Roman"/>
          <w:i/>
          <w:sz w:val="28"/>
        </w:rPr>
        <w:t>4)</w:t>
      </w:r>
      <w:r w:rsidR="00567251" w:rsidRPr="00D5742A">
        <w:rPr>
          <w:rFonts w:ascii="Times New Roman" w:hAnsi="Times New Roman" w:cs="Times New Roman"/>
          <w:i/>
          <w:sz w:val="28"/>
        </w:rPr>
        <w:t xml:space="preserve">Связная речь: 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 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 </w:t>
      </w:r>
    </w:p>
    <w:p w14:paraId="4D2337D0"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От 3 лет до 4 лет. </w:t>
      </w:r>
    </w:p>
    <w:p w14:paraId="5B21169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речевого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1F6C1AD0" w14:textId="77777777" w:rsidR="00427589" w:rsidRPr="00D5742A" w:rsidRDefault="00567251" w:rsidP="00EA7273">
      <w:pPr>
        <w:numPr>
          <w:ilvl w:val="0"/>
          <w:numId w:val="23"/>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114D5862"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 активизация словаря: активизировать в речи слова, обозначающие названия </w:t>
      </w:r>
    </w:p>
    <w:p w14:paraId="5F4471A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предметов ближайшего окружения. </w:t>
      </w:r>
    </w:p>
    <w:p w14:paraId="5FC81902" w14:textId="77777777" w:rsidR="00427589" w:rsidRPr="00D5742A" w:rsidRDefault="00567251" w:rsidP="00EA7273">
      <w:pPr>
        <w:numPr>
          <w:ilvl w:val="0"/>
          <w:numId w:val="23"/>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1A7454AB"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 </w:t>
      </w:r>
    </w:p>
    <w:p w14:paraId="7BE0F005" w14:textId="77777777" w:rsidR="00427589" w:rsidRPr="00D5742A" w:rsidRDefault="00567251" w:rsidP="00EA7273">
      <w:pPr>
        <w:numPr>
          <w:ilvl w:val="0"/>
          <w:numId w:val="23"/>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7F64F017"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 </w:t>
      </w:r>
    </w:p>
    <w:p w14:paraId="2E558731" w14:textId="306216F4" w:rsidR="00D5162C" w:rsidRPr="00D5742A" w:rsidRDefault="00567251" w:rsidP="00EA7273">
      <w:pPr>
        <w:numPr>
          <w:ilvl w:val="0"/>
          <w:numId w:val="23"/>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7630C078" w14:textId="77777777" w:rsidR="00871095"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 </w:t>
      </w:r>
    </w:p>
    <w:p w14:paraId="2230287C" w14:textId="4754AE4F" w:rsidR="00427589" w:rsidRPr="00D5742A" w:rsidRDefault="00567251" w:rsidP="00871095">
      <w:pPr>
        <w:spacing w:after="0"/>
        <w:rPr>
          <w:rFonts w:ascii="Times New Roman" w:hAnsi="Times New Roman" w:cs="Times New Roman"/>
          <w:i/>
          <w:sz w:val="28"/>
        </w:rPr>
      </w:pPr>
      <w:r w:rsidRPr="00D5742A">
        <w:rPr>
          <w:rFonts w:ascii="Times New Roman" w:hAnsi="Times New Roman" w:cs="Times New Roman"/>
          <w:i/>
          <w:sz w:val="32"/>
        </w:rPr>
        <w:t>5)</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Подготовка детей к обучению грамоте: </w:t>
      </w:r>
    </w:p>
    <w:p w14:paraId="2C8DF40A"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формировать умение вслушиваться в звучание слова, знакомить детей с терминами «слово», «звук» в практическом плане. </w:t>
      </w:r>
    </w:p>
    <w:p w14:paraId="5CD7F90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Интерес к художественной литературе: </w:t>
      </w:r>
    </w:p>
    <w:p w14:paraId="647A4442"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 формировать навык совместного слушания выразительного чтения и рассказывания </w:t>
      </w:r>
    </w:p>
    <w:p w14:paraId="41997E54" w14:textId="16AFEA23" w:rsidR="00427589" w:rsidRPr="00D5742A" w:rsidRDefault="00871095"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(с наглядным сопровождением и без него); способствовать восприятию и пониманию содержания и композиции текста </w:t>
      </w:r>
    </w:p>
    <w:p w14:paraId="3E1769D4" w14:textId="77777777" w:rsidR="005703F4" w:rsidRPr="00D5742A" w:rsidRDefault="005703F4" w:rsidP="00EA7273">
      <w:pPr>
        <w:spacing w:after="0"/>
        <w:ind w:hanging="721"/>
        <w:rPr>
          <w:rFonts w:ascii="Times New Roman" w:hAnsi="Times New Roman" w:cs="Times New Roman"/>
          <w:i/>
          <w:sz w:val="28"/>
        </w:rPr>
      </w:pPr>
    </w:p>
    <w:p w14:paraId="2343C608" w14:textId="75B60798" w:rsidR="005703F4" w:rsidRPr="00D5742A" w:rsidRDefault="00871095"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(поступки персонажей, последовательность событий в сказках, рассказах); формировать умение внятно, не спеша </w:t>
      </w:r>
      <w:r w:rsidR="005703F4" w:rsidRPr="00D5742A">
        <w:rPr>
          <w:rFonts w:ascii="Times New Roman" w:hAnsi="Times New Roman" w:cs="Times New Roman"/>
          <w:i/>
          <w:sz w:val="28"/>
        </w:rPr>
        <w:t>произносить небольшие потешки и</w:t>
      </w:r>
    </w:p>
    <w:p w14:paraId="10344AB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 поддерживать общение детей друг с другом и с педагогом в процессе совместного </w:t>
      </w:r>
    </w:p>
    <w:p w14:paraId="41230E8B" w14:textId="634E4BFA" w:rsidR="00427589" w:rsidRPr="00D5742A" w:rsidRDefault="00871095"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рассматривания книжек-картинок, иллюстраций; поддерживать положительные эмоциональные проявления (улыбки, смех, жесты) </w:t>
      </w:r>
    </w:p>
    <w:p w14:paraId="78F1CFF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детей в процессе совместного слушания художественных произведений. </w:t>
      </w:r>
    </w:p>
    <w:p w14:paraId="6FC374D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38674F87" w14:textId="77777777" w:rsidR="00427589" w:rsidRPr="00D5742A" w:rsidRDefault="00567251" w:rsidP="00EA7273">
      <w:pPr>
        <w:numPr>
          <w:ilvl w:val="0"/>
          <w:numId w:val="24"/>
        </w:numPr>
        <w:spacing w:after="0"/>
        <w:ind w:left="0" w:hanging="312"/>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5B507047" w14:textId="5792E768" w:rsidR="00DC34AE"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w:t>
      </w:r>
      <w:r w:rsidR="005703F4" w:rsidRPr="00D5742A">
        <w:rPr>
          <w:rFonts w:ascii="Times New Roman" w:hAnsi="Times New Roman" w:cs="Times New Roman"/>
          <w:i/>
          <w:sz w:val="28"/>
        </w:rPr>
        <w:t>остях, формирует у детей умение</w:t>
      </w:r>
    </w:p>
    <w:p w14:paraId="6E62B0A7" w14:textId="26991F3F"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понимать обобщающие слова (мебель, одежда); 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 </w:t>
      </w:r>
    </w:p>
    <w:p w14:paraId="5B1FE2DD" w14:textId="77777777" w:rsidR="00427589" w:rsidRPr="00D5742A" w:rsidRDefault="00567251" w:rsidP="00EA7273">
      <w:pPr>
        <w:numPr>
          <w:ilvl w:val="0"/>
          <w:numId w:val="24"/>
        </w:numPr>
        <w:spacing w:after="0"/>
        <w:ind w:left="0" w:hanging="312"/>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13E09FF8" w14:textId="05A0308D" w:rsidR="00D5162C"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у детей звуковую и интонационную культуру речи, фонематический слух, умение правильно произносить </w:t>
      </w:r>
      <w:r w:rsidR="00DC34AE" w:rsidRPr="00D5742A">
        <w:rPr>
          <w:rFonts w:ascii="Times New Roman" w:hAnsi="Times New Roman" w:cs="Times New Roman"/>
          <w:i/>
          <w:sz w:val="28"/>
        </w:rPr>
        <w:t>гласные звуки; твердые и мягкие</w:t>
      </w:r>
    </w:p>
    <w:p w14:paraId="2B65B3F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 </w:t>
      </w:r>
    </w:p>
    <w:p w14:paraId="77B66837" w14:textId="77777777" w:rsidR="00427589" w:rsidRPr="00D5742A" w:rsidRDefault="00567251" w:rsidP="00EA7273">
      <w:pPr>
        <w:numPr>
          <w:ilvl w:val="0"/>
          <w:numId w:val="24"/>
        </w:numPr>
        <w:spacing w:after="0"/>
        <w:ind w:left="0" w:hanging="312"/>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029DEB9E" w14:textId="155E4B26" w:rsidR="005703F4"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 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w:t>
      </w:r>
    </w:p>
    <w:p w14:paraId="2BC9037D" w14:textId="3F001E79"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 </w:t>
      </w:r>
    </w:p>
    <w:p w14:paraId="59978F7A" w14:textId="77777777" w:rsidR="00427589" w:rsidRPr="00D5742A" w:rsidRDefault="00567251" w:rsidP="00EA7273">
      <w:pPr>
        <w:numPr>
          <w:ilvl w:val="0"/>
          <w:numId w:val="24"/>
        </w:numPr>
        <w:spacing w:after="0"/>
        <w:ind w:left="0" w:hanging="312"/>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78730BF7" w14:textId="7F64AFD6" w:rsidR="00DC34AE"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 педагог способствует освоению умений диалогической речи: отвечать на вопросы и </w:t>
      </w:r>
    </w:p>
    <w:p w14:paraId="0237351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 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 </w:t>
      </w:r>
    </w:p>
    <w:p w14:paraId="1AFD4AFE" w14:textId="77777777" w:rsidR="00427589" w:rsidRPr="00D5742A" w:rsidRDefault="00567251" w:rsidP="00EA7273">
      <w:pPr>
        <w:numPr>
          <w:ilvl w:val="0"/>
          <w:numId w:val="24"/>
        </w:numPr>
        <w:spacing w:after="0"/>
        <w:ind w:left="0" w:hanging="312"/>
        <w:rPr>
          <w:rFonts w:ascii="Times New Roman" w:hAnsi="Times New Roman" w:cs="Times New Roman"/>
          <w:i/>
          <w:sz w:val="28"/>
        </w:rPr>
      </w:pPr>
      <w:r w:rsidRPr="00D5742A">
        <w:rPr>
          <w:rFonts w:ascii="Times New Roman" w:hAnsi="Times New Roman" w:cs="Times New Roman"/>
          <w:i/>
          <w:sz w:val="28"/>
        </w:rPr>
        <w:t xml:space="preserve">Подготовка детей к обучению грамоте: педагог формирует у детей умение вслушиваться в звучание слова, закрепляет в речи </w:t>
      </w:r>
    </w:p>
    <w:p w14:paraId="0232A143" w14:textId="4DC5961A" w:rsidR="00D5162C" w:rsidRPr="00D5742A" w:rsidRDefault="00871095"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детей термины «слово», «звук» в практическом плане.</w:t>
      </w:r>
    </w:p>
    <w:p w14:paraId="6B61272F" w14:textId="301C4CF2"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 </w:t>
      </w:r>
      <w:r w:rsidR="00871095" w:rsidRPr="00D5742A">
        <w:rPr>
          <w:rFonts w:ascii="Times New Roman" w:hAnsi="Times New Roman" w:cs="Times New Roman"/>
          <w:i/>
          <w:sz w:val="28"/>
        </w:rPr>
        <w:t xml:space="preserve">    </w:t>
      </w:r>
      <w:r w:rsidRPr="00D5742A">
        <w:rPr>
          <w:rFonts w:ascii="Times New Roman" w:hAnsi="Times New Roman" w:cs="Times New Roman"/>
          <w:b/>
          <w:i/>
          <w:sz w:val="28"/>
        </w:rPr>
        <w:t xml:space="preserve">От 4 лет до 5 лет. </w:t>
      </w:r>
    </w:p>
    <w:p w14:paraId="0929177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речевого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0876BFB3" w14:textId="77777777" w:rsidR="00427589" w:rsidRPr="00D5742A" w:rsidRDefault="00567251" w:rsidP="00EA7273">
      <w:pPr>
        <w:numPr>
          <w:ilvl w:val="0"/>
          <w:numId w:val="2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Развитие словаря: </w:t>
      </w:r>
    </w:p>
    <w:p w14:paraId="4EA4ECB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обогащение словаря: вводить в словарь детей существительные, обозначающие </w:t>
      </w:r>
    </w:p>
    <w:p w14:paraId="281A65F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 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 </w:t>
      </w:r>
    </w:p>
    <w:p w14:paraId="17C6E976" w14:textId="77777777" w:rsidR="00427589" w:rsidRPr="00D5742A" w:rsidRDefault="00567251" w:rsidP="00EA7273">
      <w:pPr>
        <w:numPr>
          <w:ilvl w:val="0"/>
          <w:numId w:val="2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44F70BD7" w14:textId="7713F067" w:rsidR="00427589" w:rsidRPr="00D5742A" w:rsidRDefault="00567251" w:rsidP="00C02332">
      <w:pPr>
        <w:spacing w:after="0"/>
        <w:ind w:firstLine="721"/>
        <w:rPr>
          <w:rFonts w:ascii="Times New Roman" w:hAnsi="Times New Roman" w:cs="Times New Roman"/>
          <w:i/>
          <w:sz w:val="28"/>
        </w:rPr>
      </w:pPr>
      <w:r w:rsidRPr="00D5742A">
        <w:rPr>
          <w:rFonts w:ascii="Times New Roman" w:hAnsi="Times New Roman" w:cs="Times New Roman"/>
          <w:i/>
          <w:sz w:val="28"/>
        </w:rPr>
        <w:t xml:space="preserve">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 </w:t>
      </w:r>
    </w:p>
    <w:p w14:paraId="709F02C8" w14:textId="169CFB27" w:rsidR="00DC34AE" w:rsidRPr="00D5742A" w:rsidRDefault="00567251" w:rsidP="00EA7273">
      <w:pPr>
        <w:numPr>
          <w:ilvl w:val="0"/>
          <w:numId w:val="2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675E1A68"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 </w:t>
      </w:r>
    </w:p>
    <w:p w14:paraId="2027EC7D" w14:textId="77777777" w:rsidR="00427589" w:rsidRPr="00D5742A" w:rsidRDefault="00567251" w:rsidP="00EA7273">
      <w:pPr>
        <w:numPr>
          <w:ilvl w:val="0"/>
          <w:numId w:val="2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36A82FAF"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 </w:t>
      </w:r>
    </w:p>
    <w:p w14:paraId="6D3A0FDB" w14:textId="77777777" w:rsidR="00427589" w:rsidRPr="00D5742A" w:rsidRDefault="00567251" w:rsidP="00EA7273">
      <w:pPr>
        <w:numPr>
          <w:ilvl w:val="0"/>
          <w:numId w:val="25"/>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Подготовка детей к обучению грамоте: </w:t>
      </w:r>
    </w:p>
    <w:p w14:paraId="677F491B"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w:t>
      </w:r>
    </w:p>
    <w:p w14:paraId="47AB810F" w14:textId="4A40ABA0" w:rsidR="00D5162C" w:rsidRPr="00D5742A" w:rsidRDefault="00567251" w:rsidP="00EA7273">
      <w:pPr>
        <w:spacing w:after="0" w:line="304" w:lineRule="auto"/>
        <w:rPr>
          <w:rFonts w:ascii="Times New Roman" w:hAnsi="Times New Roman" w:cs="Times New Roman"/>
          <w:i/>
          <w:sz w:val="28"/>
        </w:rPr>
      </w:pPr>
      <w:r w:rsidRPr="00D5742A">
        <w:rPr>
          <w:rFonts w:ascii="Times New Roman" w:hAnsi="Times New Roman" w:cs="Times New Roman"/>
          <w:i/>
          <w:sz w:val="28"/>
        </w:rPr>
        <w:t xml:space="preserve">выделять голосом звук в слове: произносить заданный звук протяжно, громче, четче, чем он произносится обычно, называть изолированно. </w:t>
      </w: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Интер</w:t>
      </w:r>
      <w:r w:rsidR="00DC34AE" w:rsidRPr="00D5742A">
        <w:rPr>
          <w:rFonts w:ascii="Times New Roman" w:hAnsi="Times New Roman" w:cs="Times New Roman"/>
          <w:i/>
          <w:sz w:val="28"/>
        </w:rPr>
        <w:t>ес к художественной литературе:</w:t>
      </w:r>
    </w:p>
    <w:p w14:paraId="7906CF7B" w14:textId="1F5BB2C7" w:rsidR="00DC34AE"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обогащать опыт восприятия жанров фольклора (загадки, считалки, заклички, сказки </w:t>
      </w:r>
    </w:p>
    <w:p w14:paraId="5203D179" w14:textId="52FA8A6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 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 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 воспитывать ценностное отношение к книге, уважение к творчеству писателей и </w:t>
      </w:r>
    </w:p>
    <w:p w14:paraId="7787FB2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иллюстраторов. </w:t>
      </w:r>
    </w:p>
    <w:p w14:paraId="36BAEC1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3C004855" w14:textId="77777777" w:rsidR="00427589" w:rsidRPr="00D5742A" w:rsidRDefault="00567251" w:rsidP="00EA7273">
      <w:pPr>
        <w:numPr>
          <w:ilvl w:val="0"/>
          <w:numId w:val="26"/>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Развитие словаря: </w:t>
      </w:r>
    </w:p>
    <w:p w14:paraId="71E3C921"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 </w:t>
      </w:r>
    </w:p>
    <w:p w14:paraId="4AA7F88A" w14:textId="77777777" w:rsidR="00427589" w:rsidRPr="00D5742A" w:rsidRDefault="00567251" w:rsidP="00EA7273">
      <w:pPr>
        <w:numPr>
          <w:ilvl w:val="0"/>
          <w:numId w:val="26"/>
        </w:numPr>
        <w:spacing w:after="0"/>
        <w:ind w:left="0" w:hanging="302"/>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709CED08" w14:textId="77777777" w:rsidR="00C02332"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 </w:t>
      </w:r>
    </w:p>
    <w:p w14:paraId="28F6A239" w14:textId="4F3E34A8" w:rsidR="00427589" w:rsidRPr="00D5742A" w:rsidRDefault="00567251" w:rsidP="00C02332">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Грамматический строй речи: </w:t>
      </w:r>
    </w:p>
    <w:p w14:paraId="46C57D4C" w14:textId="0977BCBD" w:rsidR="00DC34AE"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 </w:t>
      </w:r>
    </w:p>
    <w:p w14:paraId="379A6519" w14:textId="77777777" w:rsidR="00427589" w:rsidRPr="00D5742A" w:rsidRDefault="00567251" w:rsidP="00EA7273">
      <w:pPr>
        <w:numPr>
          <w:ilvl w:val="0"/>
          <w:numId w:val="27"/>
        </w:numPr>
        <w:spacing w:after="0"/>
        <w:ind w:left="0" w:hanging="312"/>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3925498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связную, грамматически правильную диалогическую и </w:t>
      </w:r>
    </w:p>
    <w:p w14:paraId="6683550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монологическую речь, обучает детей использовать вопросы поискового характера </w:t>
      </w:r>
    </w:p>
    <w:p w14:paraId="679365F5" w14:textId="2076E87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 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 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 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 </w:t>
      </w:r>
    </w:p>
    <w:p w14:paraId="1CBB5687" w14:textId="77777777" w:rsidR="00427589" w:rsidRPr="00D5742A" w:rsidRDefault="00567251" w:rsidP="00EA7273">
      <w:pPr>
        <w:numPr>
          <w:ilvl w:val="0"/>
          <w:numId w:val="27"/>
        </w:numPr>
        <w:spacing w:after="0"/>
        <w:ind w:left="0" w:hanging="312"/>
        <w:rPr>
          <w:rFonts w:ascii="Times New Roman" w:hAnsi="Times New Roman" w:cs="Times New Roman"/>
          <w:i/>
          <w:sz w:val="28"/>
        </w:rPr>
      </w:pPr>
      <w:r w:rsidRPr="00D5742A">
        <w:rPr>
          <w:rFonts w:ascii="Times New Roman" w:hAnsi="Times New Roman" w:cs="Times New Roman"/>
          <w:i/>
          <w:sz w:val="28"/>
        </w:rPr>
        <w:t xml:space="preserve">Подготовка детей к обучению грамоте: </w:t>
      </w:r>
    </w:p>
    <w:p w14:paraId="59F3297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закрепляет у детей умение понимать термины «слово», «звук», использовать </w:t>
      </w:r>
    </w:p>
    <w:p w14:paraId="2ADDD3D0" w14:textId="346DCB38"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w:t>
      </w:r>
    </w:p>
    <w:p w14:paraId="6089E14A" w14:textId="2B8C2FE2"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анализа слов: самостоятельно произносить слова, интонационно подчеркивая в них первый звук; узнавать слова на заданный звук.</w:t>
      </w:r>
    </w:p>
    <w:p w14:paraId="2494BCC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От 5 лет до 6 лет. </w:t>
      </w:r>
    </w:p>
    <w:p w14:paraId="791B29E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речевого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2222AC27" w14:textId="77777777" w:rsidR="00427589" w:rsidRPr="00D5742A" w:rsidRDefault="00567251" w:rsidP="00EA7273">
      <w:pPr>
        <w:numPr>
          <w:ilvl w:val="0"/>
          <w:numId w:val="28"/>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2733211F"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w:t>
      </w:r>
    </w:p>
    <w:p w14:paraId="6F8A6AA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(синонимы) и противоположными значениями (антонимы); 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 </w:t>
      </w:r>
    </w:p>
    <w:p w14:paraId="2C2A0140" w14:textId="77777777" w:rsidR="00427589" w:rsidRPr="00D5742A" w:rsidRDefault="00567251" w:rsidP="00EA7273">
      <w:pPr>
        <w:numPr>
          <w:ilvl w:val="0"/>
          <w:numId w:val="28"/>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627ECED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закреплять правильное, отчетливое произношение всех звуков родного языка; </w:t>
      </w:r>
    </w:p>
    <w:p w14:paraId="35D1D8B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 </w:t>
      </w:r>
    </w:p>
    <w:p w14:paraId="4E747AD7" w14:textId="77777777" w:rsidR="00427589" w:rsidRPr="00D5742A" w:rsidRDefault="00567251" w:rsidP="00EA7273">
      <w:pPr>
        <w:numPr>
          <w:ilvl w:val="0"/>
          <w:numId w:val="28"/>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6F7D0EDD" w14:textId="776AB62B" w:rsidR="00DC34AE"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 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066A5A0A" w14:textId="57D33640" w:rsidR="00427589" w:rsidRPr="00D5742A" w:rsidRDefault="00DC34AE" w:rsidP="00EA7273">
      <w:pPr>
        <w:numPr>
          <w:ilvl w:val="0"/>
          <w:numId w:val="28"/>
        </w:numPr>
        <w:spacing w:after="0"/>
        <w:ind w:left="0" w:hanging="307"/>
        <w:rPr>
          <w:rFonts w:ascii="Times New Roman" w:hAnsi="Times New Roman" w:cs="Times New Roman"/>
          <w:i/>
          <w:sz w:val="28"/>
        </w:rPr>
      </w:pPr>
      <w:r w:rsidRPr="00D5742A">
        <w:rPr>
          <w:rFonts w:ascii="Times New Roman" w:hAnsi="Times New Roman" w:cs="Times New Roman"/>
          <w:i/>
          <w:sz w:val="28"/>
        </w:rPr>
        <w:t>Связная речь:</w:t>
      </w:r>
    </w:p>
    <w:p w14:paraId="2BB036AA" w14:textId="77777777"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 </w:t>
      </w:r>
    </w:p>
    <w:p w14:paraId="390CEF86" w14:textId="222DE46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5)</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Подготовка детей к обучению грамоте; </w:t>
      </w:r>
    </w:p>
    <w:p w14:paraId="4C12691F" w14:textId="6D2D5C76" w:rsidR="005703F4" w:rsidRPr="00D5742A" w:rsidRDefault="00567251" w:rsidP="00C02332">
      <w:pPr>
        <w:spacing w:after="0"/>
        <w:ind w:firstLine="701"/>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 </w:t>
      </w: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Интер</w:t>
      </w:r>
      <w:r w:rsidR="00C02332" w:rsidRPr="00D5742A">
        <w:rPr>
          <w:rFonts w:ascii="Times New Roman" w:hAnsi="Times New Roman" w:cs="Times New Roman"/>
          <w:i/>
          <w:sz w:val="28"/>
        </w:rPr>
        <w:t>ес к художественной литературе:</w:t>
      </w:r>
    </w:p>
    <w:p w14:paraId="02399AAA" w14:textId="592EDBF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обогащать опыт восприятия жанров фольклора (поте</w:t>
      </w:r>
      <w:r w:rsidR="00C02332" w:rsidRPr="00D5742A">
        <w:rPr>
          <w:rFonts w:ascii="Times New Roman" w:hAnsi="Times New Roman" w:cs="Times New Roman"/>
          <w:i/>
          <w:sz w:val="28"/>
        </w:rPr>
        <w:t>шки, песенки, прибаутки, сказки</w:t>
      </w:r>
    </w:p>
    <w:p w14:paraId="76EF215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 животных, волшебные сказки) и художественной литературы (небольшие авторские сказки, рассказы, стихотворения); </w:t>
      </w:r>
    </w:p>
    <w:p w14:paraId="4EDE8ED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интерес к произведениям познавательного характера; формировать </w:t>
      </w:r>
    </w:p>
    <w:p w14:paraId="6E7657E6" w14:textId="79579782"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положительное эмоциональное отношение к «чтению с продолжением» (сказка-повесть, цикл рассказов со сквозным персонажем); формировать </w:t>
      </w:r>
    </w:p>
    <w:p w14:paraId="6781D59D" w14:textId="28D7B4E0"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 формировать представления о некоторых жанровых, композиционных, языковых особенностях произведений: поговорка, з</w:t>
      </w:r>
      <w:r w:rsidR="00DC34AE" w:rsidRPr="00D5742A">
        <w:rPr>
          <w:rFonts w:ascii="Times New Roman" w:hAnsi="Times New Roman" w:cs="Times New Roman"/>
          <w:i/>
          <w:sz w:val="28"/>
        </w:rPr>
        <w:t>агадка, считалка, скороговорка,</w:t>
      </w:r>
    </w:p>
    <w:p w14:paraId="7AECE75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народная сказка, рассказ, стихотворение; углублять восприятие содержания и формы произведений (оценка характера </w:t>
      </w:r>
    </w:p>
    <w:p w14:paraId="6D73BF6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 совершенствовать художественно-речевые и исполнительские умения </w:t>
      </w:r>
    </w:p>
    <w:p w14:paraId="0C81F73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(выразительное чтение наизусть потешек, прибауток, стихотворений; выразительное чтение по ролям в инсценировках; пересказ близко к тексту); 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 </w:t>
      </w:r>
    </w:p>
    <w:p w14:paraId="70F66A2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38540EB9" w14:textId="77777777" w:rsidR="00427589" w:rsidRPr="00D5742A" w:rsidRDefault="00567251" w:rsidP="00EA7273">
      <w:pPr>
        <w:numPr>
          <w:ilvl w:val="0"/>
          <w:numId w:val="29"/>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0BC5A90D"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 </w:t>
      </w:r>
    </w:p>
    <w:p w14:paraId="38F30308" w14:textId="77777777" w:rsidR="00427589" w:rsidRPr="00D5742A" w:rsidRDefault="00567251" w:rsidP="00EA7273">
      <w:pPr>
        <w:numPr>
          <w:ilvl w:val="0"/>
          <w:numId w:val="29"/>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77273BB6" w14:textId="75B8CC72" w:rsidR="005703F4" w:rsidRPr="00D5742A" w:rsidRDefault="00567251" w:rsidP="00C02332">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w:t>
      </w:r>
    </w:p>
    <w:p w14:paraId="7642BD61" w14:textId="372AB146" w:rsidR="00DC34AE"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(самостоятельное изменение темпа, ритма речи, силы и тембра голоса в зависимости от содержания). </w:t>
      </w:r>
    </w:p>
    <w:p w14:paraId="61FEE8D5" w14:textId="77777777" w:rsidR="00427589" w:rsidRPr="00D5742A" w:rsidRDefault="00567251" w:rsidP="00EA7273">
      <w:pPr>
        <w:numPr>
          <w:ilvl w:val="0"/>
          <w:numId w:val="29"/>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0B372580"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 </w:t>
      </w:r>
    </w:p>
    <w:p w14:paraId="5DA6451D" w14:textId="77777777" w:rsidR="00427589" w:rsidRPr="00D5742A" w:rsidRDefault="00567251" w:rsidP="00EA7273">
      <w:pPr>
        <w:numPr>
          <w:ilvl w:val="0"/>
          <w:numId w:val="29"/>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552834F8" w14:textId="24C0AF7E" w:rsidR="00D5162C"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 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w:t>
      </w:r>
      <w:r w:rsidR="00DC34AE" w:rsidRPr="00D5742A">
        <w:rPr>
          <w:rFonts w:ascii="Times New Roman" w:hAnsi="Times New Roman" w:cs="Times New Roman"/>
          <w:i/>
          <w:sz w:val="28"/>
        </w:rPr>
        <w:t>льные средства общения (мимика,</w:t>
      </w:r>
    </w:p>
    <w:p w14:paraId="79C536EB" w14:textId="4D883177" w:rsidR="005703F4"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 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 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w:t>
      </w:r>
    </w:p>
    <w:p w14:paraId="124AA010" w14:textId="1DD8C458" w:rsidR="00DC34AE"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использовать элементы речи - доказательства при отгадывании загадок, в процессе совместных игр, в повседневном общении, помогает детям </w:t>
      </w:r>
    </w:p>
    <w:p w14:paraId="0284FF8A" w14:textId="56F86514"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осваивать умения находить в текстах литературных произведений сравнения, эпитеты; использовать их при сочинении загадок, сказок, рассказов. </w:t>
      </w:r>
    </w:p>
    <w:p w14:paraId="434C04C2" w14:textId="77777777" w:rsidR="00427589" w:rsidRPr="00D5742A" w:rsidRDefault="00567251" w:rsidP="00EA7273">
      <w:pPr>
        <w:numPr>
          <w:ilvl w:val="0"/>
          <w:numId w:val="29"/>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Подготовка детей к обучению грамоте: </w:t>
      </w:r>
    </w:p>
    <w:p w14:paraId="53EB3996" w14:textId="77777777" w:rsidR="00DC34AE"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565F6616" w14:textId="020D1D0B"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От 6 лет до 7 лет. </w:t>
      </w:r>
    </w:p>
    <w:p w14:paraId="24DC422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речевого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30E24B5A" w14:textId="77777777" w:rsidR="00427589" w:rsidRPr="00D5742A" w:rsidRDefault="00567251" w:rsidP="00EA7273">
      <w:pPr>
        <w:numPr>
          <w:ilvl w:val="0"/>
          <w:numId w:val="30"/>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7471813A"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 активизация словаря: совершенствовать умение использовать разные части речи </w:t>
      </w:r>
    </w:p>
    <w:p w14:paraId="41777D7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точно по смыслу. </w:t>
      </w:r>
    </w:p>
    <w:p w14:paraId="20160226" w14:textId="77777777" w:rsidR="00427589" w:rsidRPr="00D5742A" w:rsidRDefault="00567251" w:rsidP="00EA7273">
      <w:pPr>
        <w:numPr>
          <w:ilvl w:val="0"/>
          <w:numId w:val="30"/>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5F7D7D64" w14:textId="202E4E98"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совершенствовать умение различать на слух и в</w:t>
      </w:r>
      <w:r w:rsidR="00DC34AE" w:rsidRPr="00D5742A">
        <w:rPr>
          <w:rFonts w:ascii="Times New Roman" w:hAnsi="Times New Roman" w:cs="Times New Roman"/>
          <w:i/>
          <w:sz w:val="28"/>
        </w:rPr>
        <w:t xml:space="preserve"> произношении все звуки родного</w:t>
      </w:r>
    </w:p>
    <w:p w14:paraId="6C40602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 </w:t>
      </w:r>
    </w:p>
    <w:p w14:paraId="7CB4ED63" w14:textId="77777777" w:rsidR="00427589" w:rsidRPr="00D5742A" w:rsidRDefault="00567251" w:rsidP="00EA7273">
      <w:pPr>
        <w:numPr>
          <w:ilvl w:val="0"/>
          <w:numId w:val="30"/>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4F396C33" w14:textId="1FF117E5" w:rsidR="00DC34AE"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w:t>
      </w:r>
    </w:p>
    <w:p w14:paraId="4403E4AD" w14:textId="62937D4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 </w:t>
      </w:r>
    </w:p>
    <w:p w14:paraId="6468A879" w14:textId="77777777" w:rsidR="00427589" w:rsidRPr="00D5742A" w:rsidRDefault="00567251" w:rsidP="00EA7273">
      <w:pPr>
        <w:numPr>
          <w:ilvl w:val="0"/>
          <w:numId w:val="30"/>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7F2E814E" w14:textId="77777777" w:rsidR="005703F4" w:rsidRPr="00D5742A" w:rsidRDefault="005703F4" w:rsidP="00EA7273">
      <w:pPr>
        <w:spacing w:after="0"/>
        <w:rPr>
          <w:rFonts w:ascii="Times New Roman" w:hAnsi="Times New Roman" w:cs="Times New Roman"/>
          <w:i/>
          <w:sz w:val="28"/>
        </w:rPr>
      </w:pPr>
    </w:p>
    <w:p w14:paraId="1E140BD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совершенствовать диалогическую и монологическую формы речи. Закреплять </w:t>
      </w:r>
    </w:p>
    <w:p w14:paraId="02160CF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 </w:t>
      </w:r>
    </w:p>
    <w:p w14:paraId="7CDE8C67" w14:textId="77777777" w:rsidR="00C02332" w:rsidRPr="00D5742A" w:rsidRDefault="00567251" w:rsidP="00EA7273">
      <w:pPr>
        <w:numPr>
          <w:ilvl w:val="0"/>
          <w:numId w:val="30"/>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Подготовка детей к обучению грамоте: 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 </w:t>
      </w:r>
    </w:p>
    <w:p w14:paraId="22FB6659" w14:textId="00BD3406" w:rsidR="00427589" w:rsidRPr="00D5742A" w:rsidRDefault="00567251" w:rsidP="00C02332">
      <w:pPr>
        <w:spacing w:after="0"/>
        <w:ind w:left="721"/>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Интерес к художественной литературе: </w:t>
      </w:r>
    </w:p>
    <w:p w14:paraId="2192344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формировать отношение детей к книге как эстетическому объекту, поддерживать </w:t>
      </w:r>
    </w:p>
    <w:p w14:paraId="00EC97B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положительные эмоциональные проявления детей (радость, удовольствие при слушании произведений); развивать интерес к изданиям познавательного и энциклопедического характера; </w:t>
      </w:r>
    </w:p>
    <w:p w14:paraId="0F85B827" w14:textId="77777777" w:rsidR="00427589" w:rsidRPr="00D5742A" w:rsidRDefault="00567251" w:rsidP="00EA7273">
      <w:pPr>
        <w:spacing w:after="0"/>
        <w:ind w:hanging="721"/>
        <w:rPr>
          <w:rFonts w:ascii="Times New Roman" w:hAnsi="Times New Roman" w:cs="Times New Roman"/>
          <w:i/>
          <w:sz w:val="28"/>
        </w:rPr>
      </w:pPr>
      <w:r w:rsidRPr="00D5742A">
        <w:rPr>
          <w:rFonts w:ascii="Times New Roman" w:hAnsi="Times New Roman" w:cs="Times New Roman"/>
          <w:i/>
          <w:sz w:val="28"/>
        </w:rPr>
        <w:t xml:space="preserve">знакомить с разнообразными по жанру и тематике художественными произведениями; формировать положительное эмоциональное отношение к «чтению с продолжением» </w:t>
      </w:r>
    </w:p>
    <w:p w14:paraId="40EB6172" w14:textId="36239ABA"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(сказка-повесть, цикл рассказов со сквозным персонажем); 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 углублять восприятие содержания и формы произведений </w:t>
      </w:r>
    </w:p>
    <w:p w14:paraId="17F67422" w14:textId="28FE5AB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(оценка характера персонажа с опорой на его портрет, поступки, мотивы поведения и другие средства раскрытия образа; развитие поэтического слуха); </w:t>
      </w:r>
    </w:p>
    <w:p w14:paraId="1DA280B0" w14:textId="0EF3A21F"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поддерживать избирательные интересы детей к произведениям определенного жанра </w:t>
      </w:r>
    </w:p>
    <w:p w14:paraId="7E2FA7A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 тематики; 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 </w:t>
      </w:r>
    </w:p>
    <w:p w14:paraId="053F384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655E3B94" w14:textId="77777777" w:rsidR="00427589" w:rsidRPr="00D5742A" w:rsidRDefault="00567251" w:rsidP="00EA7273">
      <w:pPr>
        <w:numPr>
          <w:ilvl w:val="0"/>
          <w:numId w:val="3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Формирование словаря: </w:t>
      </w:r>
    </w:p>
    <w:p w14:paraId="339F3CDB" w14:textId="77777777" w:rsidR="005703F4"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умения подбирать точные слова для выражения мысли; выполнять операцию классификации - деления освоенных </w:t>
      </w:r>
    </w:p>
    <w:p w14:paraId="6B20836A" w14:textId="7EEE5CD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 </w:t>
      </w:r>
    </w:p>
    <w:p w14:paraId="595E73DD" w14:textId="77777777" w:rsidR="00427589" w:rsidRPr="00D5742A" w:rsidRDefault="00567251" w:rsidP="00EA7273">
      <w:pPr>
        <w:numPr>
          <w:ilvl w:val="0"/>
          <w:numId w:val="3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Звуковая культура речи: </w:t>
      </w:r>
    </w:p>
    <w:p w14:paraId="0436172D" w14:textId="6014094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способствует автоматизации и дифференциации сложных </w:t>
      </w:r>
      <w:r w:rsidRPr="00D5742A">
        <w:rPr>
          <w:rFonts w:ascii="Times New Roman" w:hAnsi="Times New Roman" w:cs="Times New Roman"/>
          <w:b/>
          <w:i/>
          <w:sz w:val="28"/>
        </w:rPr>
        <w:t xml:space="preserve">для </w:t>
      </w:r>
      <w:r w:rsidRPr="00D5742A">
        <w:rPr>
          <w:rFonts w:ascii="Times New Roman" w:hAnsi="Times New Roman" w:cs="Times New Roman"/>
          <w:i/>
          <w:sz w:val="28"/>
        </w:rPr>
        <w:t xml:space="preserve">произношения </w:t>
      </w:r>
      <w:r w:rsidR="00EA7273" w:rsidRPr="00D5742A">
        <w:rPr>
          <w:rFonts w:ascii="Times New Roman" w:hAnsi="Times New Roman" w:cs="Times New Roman"/>
          <w:i/>
          <w:sz w:val="28"/>
        </w:rPr>
        <w:t xml:space="preserve">звуков в речи; проводит работу </w:t>
      </w:r>
      <w:r w:rsidR="00EA7273" w:rsidRPr="00D5742A">
        <w:rPr>
          <w:rFonts w:ascii="Times New Roman" w:hAnsi="Times New Roman" w:cs="Times New Roman"/>
          <w:i/>
          <w:sz w:val="28"/>
        </w:rPr>
        <w:tab/>
        <w:t xml:space="preserve">по исправлению </w:t>
      </w:r>
      <w:r w:rsidR="00EA7273" w:rsidRPr="00D5742A">
        <w:rPr>
          <w:rFonts w:ascii="Times New Roman" w:hAnsi="Times New Roman" w:cs="Times New Roman"/>
          <w:i/>
          <w:sz w:val="28"/>
        </w:rPr>
        <w:tab/>
        <w:t xml:space="preserve">имеющихся </w:t>
      </w:r>
      <w:r w:rsidRPr="00D5742A">
        <w:rPr>
          <w:rFonts w:ascii="Times New Roman" w:hAnsi="Times New Roman" w:cs="Times New Roman"/>
          <w:i/>
          <w:sz w:val="28"/>
        </w:rPr>
        <w:t xml:space="preserve">нарушений </w:t>
      </w:r>
      <w:r w:rsidRPr="00D5742A">
        <w:rPr>
          <w:rFonts w:ascii="Times New Roman" w:hAnsi="Times New Roman" w:cs="Times New Roman"/>
          <w:i/>
          <w:sz w:val="28"/>
        </w:rPr>
        <w:tab/>
        <w:t xml:space="preserve">в звукопроизношении. </w:t>
      </w:r>
    </w:p>
    <w:p w14:paraId="2A23C63B" w14:textId="77777777" w:rsidR="00427589" w:rsidRPr="00D5742A" w:rsidRDefault="00567251" w:rsidP="00EA7273">
      <w:pPr>
        <w:numPr>
          <w:ilvl w:val="0"/>
          <w:numId w:val="3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Грамматический строй речи: </w:t>
      </w:r>
    </w:p>
    <w:p w14:paraId="397897B5"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w:t>
      </w:r>
    </w:p>
    <w:p w14:paraId="6260BF29" w14:textId="77777777" w:rsidR="00427589" w:rsidRPr="00D5742A" w:rsidRDefault="00567251" w:rsidP="00EA7273">
      <w:pPr>
        <w:numPr>
          <w:ilvl w:val="0"/>
          <w:numId w:val="3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Связная речь: </w:t>
      </w:r>
    </w:p>
    <w:p w14:paraId="349281E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подводит детей к осознанному выбору этикетной формы в зависимости от </w:t>
      </w:r>
    </w:p>
    <w:p w14:paraId="4395B1AF" w14:textId="22F22CAB"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w:t>
      </w:r>
    </w:p>
    <w:p w14:paraId="738D637C" w14:textId="02BA63DC"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 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 </w:t>
      </w:r>
    </w:p>
    <w:p w14:paraId="3FA858D0" w14:textId="77777777" w:rsidR="005703F4"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способность самостоятельно использовать в процессе общения со взрослыми и сверстниками объяснительную речь, речь- доказательство, речевое планирование, помогает детям осваивать умения </w:t>
      </w:r>
    </w:p>
    <w:p w14:paraId="6FBAE18D" w14:textId="77777777" w:rsidR="005703F4" w:rsidRPr="00D5742A" w:rsidRDefault="005703F4" w:rsidP="00EA7273">
      <w:pPr>
        <w:spacing w:after="0"/>
        <w:ind w:firstLine="701"/>
        <w:rPr>
          <w:rFonts w:ascii="Times New Roman" w:hAnsi="Times New Roman" w:cs="Times New Roman"/>
          <w:i/>
          <w:sz w:val="28"/>
        </w:rPr>
      </w:pPr>
    </w:p>
    <w:p w14:paraId="42376639" w14:textId="38640259"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 </w:t>
      </w:r>
    </w:p>
    <w:p w14:paraId="625972B2" w14:textId="77777777" w:rsidR="00427589" w:rsidRPr="00D5742A" w:rsidRDefault="00567251" w:rsidP="00EA7273">
      <w:pPr>
        <w:numPr>
          <w:ilvl w:val="0"/>
          <w:numId w:val="31"/>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Подготовка детей к обучению грамоте: </w:t>
      </w:r>
    </w:p>
    <w:p w14:paraId="183189AF" w14:textId="6F6BDA87" w:rsidR="00DC34AE"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w:t>
      </w:r>
    </w:p>
    <w:p w14:paraId="1C91F646" w14:textId="676CD5A8"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листе, выполнять графические диктанты; штриховку в разных направлениях, обводку; знать названия букв, читать слоги. </w:t>
      </w:r>
    </w:p>
    <w:p w14:paraId="26A1AC94" w14:textId="77777777" w:rsidR="00427589" w:rsidRPr="00D5742A" w:rsidRDefault="00567251" w:rsidP="00EA7273">
      <w:pPr>
        <w:spacing w:after="0" w:line="271" w:lineRule="auto"/>
        <w:ind w:firstLine="711"/>
        <w:rPr>
          <w:rFonts w:ascii="Times New Roman" w:hAnsi="Times New Roman" w:cs="Times New Roman"/>
          <w:i/>
          <w:sz w:val="28"/>
        </w:rPr>
      </w:pPr>
      <w:r w:rsidRPr="00D5742A">
        <w:rPr>
          <w:rFonts w:ascii="Times New Roman" w:hAnsi="Times New Roman" w:cs="Times New Roman"/>
          <w:b/>
          <w:i/>
          <w:sz w:val="28"/>
        </w:rPr>
        <w:t>Решение совокупных задач воспитания в рамках образовательной области «Речевое развитие»</w:t>
      </w:r>
      <w:r w:rsidRPr="00D5742A">
        <w:rPr>
          <w:rFonts w:ascii="Times New Roman" w:hAnsi="Times New Roman" w:cs="Times New Roman"/>
          <w:i/>
          <w:sz w:val="28"/>
        </w:rPr>
        <w:t xml:space="preserve"> направлено на приобщение детей к ценностям «Культура» и «Красота», что предполагает: </w:t>
      </w:r>
    </w:p>
    <w:p w14:paraId="236678BE" w14:textId="77777777" w:rsidR="00427589" w:rsidRPr="00D5742A" w:rsidRDefault="00567251" w:rsidP="00EA7273">
      <w:pPr>
        <w:numPr>
          <w:ilvl w:val="0"/>
          <w:numId w:val="3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владение формами речевого этикета, отражающими принятые в обществе правила и нормы культурного поведения; </w:t>
      </w:r>
    </w:p>
    <w:p w14:paraId="2D32D5BC" w14:textId="77777777" w:rsidR="00427589" w:rsidRPr="00D5742A" w:rsidRDefault="00567251" w:rsidP="00EA7273">
      <w:pPr>
        <w:numPr>
          <w:ilvl w:val="0"/>
          <w:numId w:val="3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воспитание отношения к родному языку как ценности, умения чувствовать красоту языка, стремления говорить красиво (на правильном, богатом, образном языке). </w:t>
      </w:r>
    </w:p>
    <w:p w14:paraId="123E566E"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2.2.4.  Художественно-эстетическое развитие </w:t>
      </w:r>
    </w:p>
    <w:p w14:paraId="7C86783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tbl>
      <w:tblPr>
        <w:tblStyle w:val="TableGrid"/>
        <w:tblW w:w="9177" w:type="dxa"/>
        <w:tblInd w:w="144" w:type="dxa"/>
        <w:tblCellMar>
          <w:top w:w="1" w:type="dxa"/>
          <w:left w:w="107" w:type="dxa"/>
          <w:right w:w="89" w:type="dxa"/>
        </w:tblCellMar>
        <w:tblLook w:val="04A0" w:firstRow="1" w:lastRow="0" w:firstColumn="1" w:lastColumn="0" w:noHBand="0" w:noVBand="1"/>
      </w:tblPr>
      <w:tblGrid>
        <w:gridCol w:w="1624"/>
        <w:gridCol w:w="7553"/>
      </w:tblGrid>
      <w:tr w:rsidR="00DC34AE" w:rsidRPr="00D5742A" w14:paraId="706BC89F" w14:textId="77777777" w:rsidTr="00DC34AE">
        <w:trPr>
          <w:trHeight w:val="536"/>
        </w:trPr>
        <w:tc>
          <w:tcPr>
            <w:tcW w:w="1624" w:type="dxa"/>
            <w:tcBorders>
              <w:top w:val="single" w:sz="4" w:space="0" w:color="000000"/>
              <w:left w:val="single" w:sz="4" w:space="0" w:color="000000"/>
              <w:bottom w:val="single" w:sz="4" w:space="0" w:color="000000"/>
              <w:right w:val="single" w:sz="4" w:space="0" w:color="000000"/>
            </w:tcBorders>
          </w:tcPr>
          <w:p w14:paraId="4DBF20BC" w14:textId="77777777" w:rsidR="00DC34AE" w:rsidRPr="00D5742A" w:rsidRDefault="00DC34AE" w:rsidP="00EA7273">
            <w:pPr>
              <w:jc w:val="center"/>
              <w:rPr>
                <w:rFonts w:ascii="Times New Roman" w:hAnsi="Times New Roman" w:cs="Times New Roman"/>
                <w:i/>
                <w:sz w:val="28"/>
              </w:rPr>
            </w:pPr>
            <w:r w:rsidRPr="00D5742A">
              <w:rPr>
                <w:rFonts w:ascii="Times New Roman" w:hAnsi="Times New Roman" w:cs="Times New Roman"/>
                <w:b/>
                <w:i/>
                <w:sz w:val="28"/>
              </w:rPr>
              <w:t xml:space="preserve">ФОП </w:t>
            </w:r>
          </w:p>
          <w:p w14:paraId="3857BA38"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b/>
                <w:i/>
                <w:sz w:val="28"/>
              </w:rPr>
              <w:t xml:space="preserve">ДО, пп/  </w:t>
            </w:r>
          </w:p>
        </w:tc>
        <w:tc>
          <w:tcPr>
            <w:tcW w:w="7553" w:type="dxa"/>
            <w:tcBorders>
              <w:top w:val="single" w:sz="4" w:space="0" w:color="000000"/>
              <w:left w:val="single" w:sz="4" w:space="0" w:color="000000"/>
              <w:bottom w:val="single" w:sz="4" w:space="0" w:color="000000"/>
              <w:right w:val="single" w:sz="4" w:space="0" w:color="000000"/>
            </w:tcBorders>
          </w:tcPr>
          <w:p w14:paraId="188FBBBB" w14:textId="77777777" w:rsidR="00DC34AE" w:rsidRPr="00D5742A" w:rsidRDefault="00DC34AE" w:rsidP="00EA7273">
            <w:pPr>
              <w:jc w:val="center"/>
              <w:rPr>
                <w:rFonts w:ascii="Times New Roman" w:hAnsi="Times New Roman" w:cs="Times New Roman"/>
                <w:i/>
                <w:sz w:val="28"/>
              </w:rPr>
            </w:pPr>
            <w:r w:rsidRPr="00D5742A">
              <w:rPr>
                <w:rFonts w:ascii="Times New Roman" w:hAnsi="Times New Roman" w:cs="Times New Roman"/>
                <w:b/>
                <w:i/>
                <w:sz w:val="28"/>
              </w:rPr>
              <w:t xml:space="preserve">Возраст/группа </w:t>
            </w:r>
          </w:p>
        </w:tc>
      </w:tr>
      <w:tr w:rsidR="00DC34AE" w:rsidRPr="00D5742A" w14:paraId="4358F44B" w14:textId="77777777" w:rsidTr="00DC34AE">
        <w:trPr>
          <w:trHeight w:val="911"/>
        </w:trPr>
        <w:tc>
          <w:tcPr>
            <w:tcW w:w="1624" w:type="dxa"/>
            <w:tcBorders>
              <w:top w:val="single" w:sz="4" w:space="0" w:color="000000"/>
              <w:left w:val="single" w:sz="4" w:space="0" w:color="000000"/>
              <w:bottom w:val="single" w:sz="4" w:space="0" w:color="000000"/>
              <w:right w:val="single" w:sz="4" w:space="0" w:color="000000"/>
            </w:tcBorders>
          </w:tcPr>
          <w:p w14:paraId="71FC7D29" w14:textId="77777777" w:rsidR="00DC34AE" w:rsidRPr="00D5742A" w:rsidRDefault="00871095" w:rsidP="00EA7273">
            <w:pPr>
              <w:rPr>
                <w:rFonts w:ascii="Times New Roman" w:hAnsi="Times New Roman" w:cs="Times New Roman"/>
                <w:i/>
                <w:sz w:val="28"/>
              </w:rPr>
            </w:pPr>
            <w:hyperlink r:id="rId64">
              <w:r w:rsidR="00DC34AE" w:rsidRPr="00D5742A">
                <w:rPr>
                  <w:rFonts w:ascii="Times New Roman" w:hAnsi="Times New Roman" w:cs="Times New Roman"/>
                  <w:i/>
                  <w:color w:val="0000FF"/>
                  <w:sz w:val="28"/>
                  <w:u w:val="single" w:color="0000FF"/>
                </w:rPr>
                <w:t>21.3</w:t>
              </w:r>
            </w:hyperlink>
            <w:hyperlink r:id="rId65">
              <w:r w:rsidR="00DC34AE" w:rsidRPr="00D5742A">
                <w:rPr>
                  <w:rFonts w:ascii="Times New Roman" w:hAnsi="Times New Roman" w:cs="Times New Roman"/>
                  <w:b/>
                  <w:i/>
                  <w:sz w:val="28"/>
                </w:rPr>
                <w:t xml:space="preserve"> </w:t>
              </w:r>
            </w:hyperlink>
          </w:p>
          <w:p w14:paraId="7E5A8268"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b/>
                <w:i/>
                <w:sz w:val="28"/>
              </w:rPr>
              <w:t xml:space="preserve"> </w:t>
            </w:r>
          </w:p>
        </w:tc>
        <w:tc>
          <w:tcPr>
            <w:tcW w:w="7553" w:type="dxa"/>
            <w:tcBorders>
              <w:top w:val="single" w:sz="4" w:space="0" w:color="000000"/>
              <w:left w:val="single" w:sz="4" w:space="0" w:color="000000"/>
              <w:bottom w:val="single" w:sz="4" w:space="0" w:color="000000"/>
              <w:right w:val="single" w:sz="4" w:space="0" w:color="000000"/>
            </w:tcBorders>
          </w:tcPr>
          <w:p w14:paraId="7149BB00"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2-3 года/ 1 младшая группа </w:t>
            </w:r>
          </w:p>
        </w:tc>
      </w:tr>
      <w:tr w:rsidR="00DC34AE" w:rsidRPr="00D5742A" w14:paraId="434606E2" w14:textId="77777777" w:rsidTr="00DC34AE">
        <w:trPr>
          <w:trHeight w:val="856"/>
        </w:trPr>
        <w:tc>
          <w:tcPr>
            <w:tcW w:w="1624" w:type="dxa"/>
            <w:tcBorders>
              <w:top w:val="single" w:sz="4" w:space="0" w:color="000000"/>
              <w:left w:val="single" w:sz="4" w:space="0" w:color="000000"/>
              <w:bottom w:val="single" w:sz="4" w:space="0" w:color="000000"/>
              <w:right w:val="single" w:sz="4" w:space="0" w:color="000000"/>
            </w:tcBorders>
          </w:tcPr>
          <w:p w14:paraId="46A0BC82" w14:textId="77777777" w:rsidR="00DC34AE" w:rsidRPr="00D5742A" w:rsidRDefault="00871095" w:rsidP="00EA7273">
            <w:pPr>
              <w:rPr>
                <w:rFonts w:ascii="Times New Roman" w:hAnsi="Times New Roman" w:cs="Times New Roman"/>
                <w:i/>
                <w:sz w:val="28"/>
              </w:rPr>
            </w:pPr>
            <w:hyperlink r:id="rId66">
              <w:r w:rsidR="00DC34AE" w:rsidRPr="00D5742A">
                <w:rPr>
                  <w:rFonts w:ascii="Times New Roman" w:hAnsi="Times New Roman" w:cs="Times New Roman"/>
                  <w:i/>
                  <w:color w:val="0000FF"/>
                  <w:sz w:val="28"/>
                  <w:u w:val="single" w:color="0000FF"/>
                </w:rPr>
                <w:t>21.4</w:t>
              </w:r>
            </w:hyperlink>
            <w:hyperlink r:id="rId67">
              <w:r w:rsidR="00DC34AE" w:rsidRPr="00D5742A">
                <w:rPr>
                  <w:rFonts w:ascii="Times New Roman" w:hAnsi="Times New Roman" w:cs="Times New Roman"/>
                  <w:i/>
                  <w:sz w:val="28"/>
                </w:rPr>
                <w:t xml:space="preserve"> </w:t>
              </w:r>
            </w:hyperlink>
          </w:p>
        </w:tc>
        <w:tc>
          <w:tcPr>
            <w:tcW w:w="7553" w:type="dxa"/>
            <w:tcBorders>
              <w:top w:val="single" w:sz="4" w:space="0" w:color="000000"/>
              <w:left w:val="single" w:sz="4" w:space="0" w:color="000000"/>
              <w:bottom w:val="single" w:sz="4" w:space="0" w:color="000000"/>
              <w:right w:val="single" w:sz="4" w:space="0" w:color="000000"/>
            </w:tcBorders>
          </w:tcPr>
          <w:p w14:paraId="1F6CAA36"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3-4 года/ 2 младшая группа </w:t>
            </w:r>
          </w:p>
        </w:tc>
      </w:tr>
      <w:tr w:rsidR="00DC34AE" w:rsidRPr="00D5742A" w14:paraId="6208059E" w14:textId="77777777" w:rsidTr="00DC34AE">
        <w:trPr>
          <w:trHeight w:val="906"/>
        </w:trPr>
        <w:tc>
          <w:tcPr>
            <w:tcW w:w="1624" w:type="dxa"/>
            <w:tcBorders>
              <w:top w:val="single" w:sz="4" w:space="0" w:color="000000"/>
              <w:left w:val="single" w:sz="4" w:space="0" w:color="000000"/>
              <w:bottom w:val="single" w:sz="4" w:space="0" w:color="000000"/>
              <w:right w:val="single" w:sz="4" w:space="0" w:color="000000"/>
            </w:tcBorders>
          </w:tcPr>
          <w:p w14:paraId="7082E1AB" w14:textId="77777777" w:rsidR="00DC34AE" w:rsidRPr="00D5742A" w:rsidRDefault="00871095" w:rsidP="00EA7273">
            <w:pPr>
              <w:rPr>
                <w:rFonts w:ascii="Times New Roman" w:hAnsi="Times New Roman" w:cs="Times New Roman"/>
                <w:i/>
                <w:sz w:val="28"/>
              </w:rPr>
            </w:pPr>
            <w:hyperlink r:id="rId68">
              <w:r w:rsidR="00DC34AE" w:rsidRPr="00D5742A">
                <w:rPr>
                  <w:rFonts w:ascii="Times New Roman" w:hAnsi="Times New Roman" w:cs="Times New Roman"/>
                  <w:i/>
                  <w:color w:val="0000FF"/>
                  <w:sz w:val="28"/>
                  <w:u w:val="single" w:color="0000FF"/>
                </w:rPr>
                <w:t>21.5</w:t>
              </w:r>
            </w:hyperlink>
            <w:hyperlink r:id="rId69">
              <w:r w:rsidR="00DC34AE" w:rsidRPr="00D5742A">
                <w:rPr>
                  <w:rFonts w:ascii="Times New Roman" w:hAnsi="Times New Roman" w:cs="Times New Roman"/>
                  <w:i/>
                  <w:sz w:val="28"/>
                </w:rPr>
                <w:t xml:space="preserve"> </w:t>
              </w:r>
            </w:hyperlink>
          </w:p>
        </w:tc>
        <w:tc>
          <w:tcPr>
            <w:tcW w:w="7553" w:type="dxa"/>
            <w:tcBorders>
              <w:top w:val="single" w:sz="4" w:space="0" w:color="000000"/>
              <w:left w:val="single" w:sz="4" w:space="0" w:color="000000"/>
              <w:bottom w:val="single" w:sz="4" w:space="0" w:color="000000"/>
              <w:right w:val="single" w:sz="4" w:space="0" w:color="000000"/>
            </w:tcBorders>
          </w:tcPr>
          <w:p w14:paraId="68184798"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4-5 лет / средняя группа </w:t>
            </w:r>
          </w:p>
        </w:tc>
      </w:tr>
      <w:tr w:rsidR="00DC34AE" w:rsidRPr="00D5742A" w14:paraId="1D0B2B78" w14:textId="77777777" w:rsidTr="00DC34AE">
        <w:trPr>
          <w:trHeight w:val="892"/>
        </w:trPr>
        <w:tc>
          <w:tcPr>
            <w:tcW w:w="1624" w:type="dxa"/>
            <w:tcBorders>
              <w:top w:val="single" w:sz="4" w:space="0" w:color="000000"/>
              <w:left w:val="single" w:sz="4" w:space="0" w:color="000000"/>
              <w:bottom w:val="single" w:sz="4" w:space="0" w:color="000000"/>
              <w:right w:val="single" w:sz="4" w:space="0" w:color="000000"/>
            </w:tcBorders>
          </w:tcPr>
          <w:p w14:paraId="68CC754F" w14:textId="77777777" w:rsidR="00DC34AE" w:rsidRPr="00D5742A" w:rsidRDefault="00871095" w:rsidP="00EA7273">
            <w:pPr>
              <w:rPr>
                <w:rFonts w:ascii="Times New Roman" w:hAnsi="Times New Roman" w:cs="Times New Roman"/>
                <w:i/>
                <w:sz w:val="28"/>
              </w:rPr>
            </w:pPr>
            <w:hyperlink r:id="rId70">
              <w:r w:rsidR="00DC34AE" w:rsidRPr="00D5742A">
                <w:rPr>
                  <w:rFonts w:ascii="Times New Roman" w:hAnsi="Times New Roman" w:cs="Times New Roman"/>
                  <w:i/>
                  <w:color w:val="0000FF"/>
                  <w:sz w:val="28"/>
                  <w:u w:val="single" w:color="0000FF"/>
                </w:rPr>
                <w:t>21.6</w:t>
              </w:r>
            </w:hyperlink>
            <w:hyperlink r:id="rId71">
              <w:r w:rsidR="00DC34AE" w:rsidRPr="00D5742A">
                <w:rPr>
                  <w:rFonts w:ascii="Times New Roman" w:hAnsi="Times New Roman" w:cs="Times New Roman"/>
                  <w:i/>
                  <w:sz w:val="28"/>
                </w:rPr>
                <w:t xml:space="preserve"> </w:t>
              </w:r>
            </w:hyperlink>
            <w:r w:rsidR="00DC34AE" w:rsidRPr="00D5742A">
              <w:rPr>
                <w:rFonts w:ascii="Times New Roman" w:hAnsi="Times New Roman" w:cs="Times New Roman"/>
                <w:i/>
                <w:sz w:val="28"/>
              </w:rPr>
              <w:t xml:space="preserve"> </w:t>
            </w:r>
          </w:p>
        </w:tc>
        <w:tc>
          <w:tcPr>
            <w:tcW w:w="7553" w:type="dxa"/>
            <w:tcBorders>
              <w:top w:val="single" w:sz="4" w:space="0" w:color="000000"/>
              <w:left w:val="single" w:sz="4" w:space="0" w:color="000000"/>
              <w:bottom w:val="single" w:sz="4" w:space="0" w:color="000000"/>
              <w:right w:val="single" w:sz="4" w:space="0" w:color="000000"/>
            </w:tcBorders>
          </w:tcPr>
          <w:p w14:paraId="06BD3BA8"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5-6 лет/ старшая группа </w:t>
            </w:r>
          </w:p>
        </w:tc>
      </w:tr>
      <w:tr w:rsidR="00DC34AE" w:rsidRPr="00D5742A" w14:paraId="29305393" w14:textId="77777777" w:rsidTr="00DC34AE">
        <w:trPr>
          <w:trHeight w:val="962"/>
        </w:trPr>
        <w:tc>
          <w:tcPr>
            <w:tcW w:w="1624" w:type="dxa"/>
            <w:tcBorders>
              <w:top w:val="single" w:sz="4" w:space="0" w:color="000000"/>
              <w:left w:val="single" w:sz="4" w:space="0" w:color="000000"/>
              <w:bottom w:val="single" w:sz="4" w:space="0" w:color="000000"/>
              <w:right w:val="single" w:sz="4" w:space="0" w:color="000000"/>
            </w:tcBorders>
          </w:tcPr>
          <w:p w14:paraId="508F4EAB" w14:textId="77777777" w:rsidR="00DC34AE" w:rsidRPr="00D5742A" w:rsidRDefault="00871095" w:rsidP="00EA7273">
            <w:pPr>
              <w:rPr>
                <w:rFonts w:ascii="Times New Roman" w:hAnsi="Times New Roman" w:cs="Times New Roman"/>
                <w:i/>
                <w:sz w:val="28"/>
              </w:rPr>
            </w:pPr>
            <w:hyperlink r:id="rId72">
              <w:r w:rsidR="00DC34AE" w:rsidRPr="00D5742A">
                <w:rPr>
                  <w:rFonts w:ascii="Times New Roman" w:hAnsi="Times New Roman" w:cs="Times New Roman"/>
                  <w:i/>
                  <w:color w:val="0000FF"/>
                  <w:sz w:val="28"/>
                  <w:u w:val="single" w:color="0000FF"/>
                </w:rPr>
                <w:t>21.7</w:t>
              </w:r>
            </w:hyperlink>
            <w:hyperlink r:id="rId73">
              <w:r w:rsidR="00DC34AE" w:rsidRPr="00D5742A">
                <w:rPr>
                  <w:rFonts w:ascii="Times New Roman" w:hAnsi="Times New Roman" w:cs="Times New Roman"/>
                  <w:i/>
                  <w:sz w:val="28"/>
                </w:rPr>
                <w:t xml:space="preserve"> </w:t>
              </w:r>
            </w:hyperlink>
          </w:p>
        </w:tc>
        <w:tc>
          <w:tcPr>
            <w:tcW w:w="7553" w:type="dxa"/>
            <w:tcBorders>
              <w:top w:val="single" w:sz="4" w:space="0" w:color="000000"/>
              <w:left w:val="single" w:sz="4" w:space="0" w:color="000000"/>
              <w:bottom w:val="single" w:sz="4" w:space="0" w:color="000000"/>
              <w:right w:val="single" w:sz="4" w:space="0" w:color="000000"/>
            </w:tcBorders>
          </w:tcPr>
          <w:p w14:paraId="24C9D92E"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6-7 лет / подготовительная группа </w:t>
            </w:r>
          </w:p>
        </w:tc>
      </w:tr>
      <w:tr w:rsidR="00DC34AE" w:rsidRPr="00D5742A" w14:paraId="72468A44" w14:textId="77777777" w:rsidTr="00DC34AE">
        <w:trPr>
          <w:trHeight w:val="906"/>
        </w:trPr>
        <w:tc>
          <w:tcPr>
            <w:tcW w:w="1624" w:type="dxa"/>
            <w:tcBorders>
              <w:top w:val="single" w:sz="4" w:space="0" w:color="000000"/>
              <w:left w:val="single" w:sz="4" w:space="0" w:color="000000"/>
              <w:bottom w:val="single" w:sz="4" w:space="0" w:color="000000"/>
              <w:right w:val="single" w:sz="4" w:space="0" w:color="000000"/>
            </w:tcBorders>
          </w:tcPr>
          <w:p w14:paraId="3E030458" w14:textId="77777777" w:rsidR="00DC34AE" w:rsidRPr="00D5742A" w:rsidRDefault="00871095" w:rsidP="00EA7273">
            <w:pPr>
              <w:rPr>
                <w:rFonts w:ascii="Times New Roman" w:hAnsi="Times New Roman" w:cs="Times New Roman"/>
                <w:i/>
                <w:sz w:val="28"/>
              </w:rPr>
            </w:pPr>
            <w:hyperlink r:id="rId74">
              <w:r w:rsidR="00DC34AE" w:rsidRPr="00D5742A">
                <w:rPr>
                  <w:rFonts w:ascii="Times New Roman" w:hAnsi="Times New Roman" w:cs="Times New Roman"/>
                  <w:i/>
                  <w:color w:val="0000FF"/>
                  <w:sz w:val="28"/>
                  <w:u w:val="single" w:color="0000FF"/>
                </w:rPr>
                <w:t>21.8</w:t>
              </w:r>
            </w:hyperlink>
            <w:hyperlink r:id="rId75">
              <w:r w:rsidR="00DC34AE" w:rsidRPr="00D5742A">
                <w:rPr>
                  <w:rFonts w:ascii="Times New Roman" w:hAnsi="Times New Roman" w:cs="Times New Roman"/>
                  <w:i/>
                  <w:sz w:val="28"/>
                </w:rPr>
                <w:t xml:space="preserve"> </w:t>
              </w:r>
            </w:hyperlink>
          </w:p>
        </w:tc>
        <w:tc>
          <w:tcPr>
            <w:tcW w:w="7553" w:type="dxa"/>
            <w:tcBorders>
              <w:top w:val="single" w:sz="4" w:space="0" w:color="000000"/>
              <w:left w:val="single" w:sz="4" w:space="0" w:color="000000"/>
              <w:bottom w:val="single" w:sz="4" w:space="0" w:color="000000"/>
              <w:right w:val="single" w:sz="4" w:space="0" w:color="000000"/>
            </w:tcBorders>
          </w:tcPr>
          <w:p w14:paraId="14CA8AEC" w14:textId="77777777" w:rsidR="00DC34AE" w:rsidRPr="00D5742A" w:rsidRDefault="00DC34AE" w:rsidP="00EA7273">
            <w:pPr>
              <w:rPr>
                <w:rFonts w:ascii="Times New Roman" w:hAnsi="Times New Roman" w:cs="Times New Roman"/>
                <w:i/>
                <w:sz w:val="28"/>
              </w:rPr>
            </w:pPr>
            <w:r w:rsidRPr="00D5742A">
              <w:rPr>
                <w:rFonts w:ascii="Times New Roman" w:hAnsi="Times New Roman" w:cs="Times New Roman"/>
                <w:i/>
                <w:sz w:val="28"/>
              </w:rPr>
              <w:t xml:space="preserve">решение совокупных задач воспитания </w:t>
            </w:r>
          </w:p>
        </w:tc>
      </w:tr>
    </w:tbl>
    <w:p w14:paraId="23968758" w14:textId="75816D2B" w:rsidR="00D5162C" w:rsidRPr="00D5742A" w:rsidRDefault="00567251" w:rsidP="00C02332">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60D30E2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2 лет до 3 лет. </w:t>
      </w:r>
    </w:p>
    <w:p w14:paraId="1BD2466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художественно-эстетического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6CE2E62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приобщение к искусству: </w:t>
      </w:r>
    </w:p>
    <w:p w14:paraId="21632B7F" w14:textId="6B884301" w:rsidR="00DC34AE"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 </w:t>
      </w:r>
    </w:p>
    <w:p w14:paraId="357CB4EE"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 </w:t>
      </w:r>
    </w:p>
    <w:p w14:paraId="0C35D9D8"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 </w:t>
      </w:r>
    </w:p>
    <w:p w14:paraId="08F2DC9C"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познакомить детей с народными игрушками (дымковской, богородской, матрешкой и другими); </w:t>
      </w:r>
    </w:p>
    <w:p w14:paraId="6805F56E"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интерес к малым формам фольклора (пестушки, заклички, прибаутки); </w:t>
      </w:r>
    </w:p>
    <w:p w14:paraId="657F5C4C" w14:textId="77777777" w:rsidR="005703F4"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 </w:t>
      </w:r>
    </w:p>
    <w:p w14:paraId="47A575F8" w14:textId="6204AED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изобразительная деятельность: </w:t>
      </w:r>
    </w:p>
    <w:p w14:paraId="31AB9259"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интерес к изобразительной деятельности (рисованию, лепке) совместно со взрослым и самостоятельно; </w:t>
      </w:r>
    </w:p>
    <w:p w14:paraId="1E1A1F59"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положительные эмоции на предложение нарисовать, слепить; научить правильно держать карандаш, кисть; </w:t>
      </w:r>
    </w:p>
    <w:p w14:paraId="6B3169F4"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сенсорные основы изобразительной деятельности: восприятие предмета разной формы, цвета (начиная с контрастных цветов); </w:t>
      </w:r>
    </w:p>
    <w:p w14:paraId="68B46923" w14:textId="77777777" w:rsidR="005703F4"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включать движение рук по предмету при знакомстве с его формой; познакомить со свойствами глины, пластилина, пластической массы; 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 </w:t>
      </w:r>
    </w:p>
    <w:p w14:paraId="61BAA090" w14:textId="6C32474B"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конструктивная деятельность: </w:t>
      </w:r>
    </w:p>
    <w:p w14:paraId="4FAE95F2"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деталями (кубик, кирпичик, трехгранная призма, пластина, цилиндр), с вариантами расположения строительных форм на плоскости; </w:t>
      </w:r>
    </w:p>
    <w:p w14:paraId="77BB3263" w14:textId="77777777" w:rsidR="00427589" w:rsidRPr="00D5742A" w:rsidRDefault="00567251" w:rsidP="00EA7273">
      <w:pPr>
        <w:numPr>
          <w:ilvl w:val="0"/>
          <w:numId w:val="3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к конструктивной деятельности, поддерживать желание детей строить самостоятельно; </w:t>
      </w:r>
    </w:p>
    <w:p w14:paraId="75026BB5" w14:textId="511DF73F" w:rsidR="005703F4" w:rsidRPr="00D5742A" w:rsidRDefault="00567251" w:rsidP="00EA7273">
      <w:pPr>
        <w:pStyle w:val="aa"/>
        <w:numPr>
          <w:ilvl w:val="0"/>
          <w:numId w:val="28"/>
        </w:numPr>
        <w:spacing w:after="0"/>
        <w:ind w:left="0"/>
        <w:rPr>
          <w:rFonts w:ascii="Times New Roman" w:hAnsi="Times New Roman" w:cs="Times New Roman"/>
          <w:i/>
          <w:sz w:val="28"/>
        </w:rPr>
      </w:pPr>
      <w:r w:rsidRPr="00D5742A">
        <w:rPr>
          <w:rFonts w:ascii="Times New Roman" w:hAnsi="Times New Roman" w:cs="Times New Roman"/>
          <w:i/>
          <w:sz w:val="28"/>
        </w:rPr>
        <w:t xml:space="preserve">музыкальная деятельность: </w:t>
      </w:r>
    </w:p>
    <w:p w14:paraId="32EC99F1" w14:textId="1EE6E35C" w:rsidR="00DC34AE" w:rsidRPr="00D5742A" w:rsidRDefault="00567251" w:rsidP="00EA7273">
      <w:pPr>
        <w:numPr>
          <w:ilvl w:val="0"/>
          <w:numId w:val="3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интерес к музыке, желание слушать музыку, подпевать, выполнять простейшие танцевальные движения; </w:t>
      </w:r>
    </w:p>
    <w:p w14:paraId="395BFA52" w14:textId="651DD85E" w:rsidR="00D5162C" w:rsidRPr="00D5742A" w:rsidRDefault="00567251" w:rsidP="00EA7273">
      <w:pPr>
        <w:numPr>
          <w:ilvl w:val="0"/>
          <w:numId w:val="34"/>
        </w:numPr>
        <w:spacing w:after="0" w:line="304" w:lineRule="auto"/>
        <w:ind w:left="0" w:firstLine="711"/>
        <w:rPr>
          <w:rFonts w:ascii="Times New Roman" w:hAnsi="Times New Roman" w:cs="Times New Roman"/>
          <w:i/>
          <w:sz w:val="28"/>
        </w:rPr>
      </w:pPr>
      <w:r w:rsidRPr="00D5742A">
        <w:rPr>
          <w:rFonts w:ascii="Times New Roman" w:hAnsi="Times New Roman" w:cs="Times New Roman"/>
          <w:i/>
          <w:sz w:val="28"/>
        </w:rPr>
        <w:t xml:space="preserve">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 </w:t>
      </w:r>
      <w:r w:rsidRPr="00D5742A">
        <w:rPr>
          <w:rFonts w:ascii="Times New Roman" w:hAnsi="Times New Roman" w:cs="Times New Roman"/>
          <w:i/>
          <w:sz w:val="32"/>
        </w:rPr>
        <w:t>5)</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театрализованная деятельность: </w:t>
      </w:r>
    </w:p>
    <w:p w14:paraId="189EF6FB" w14:textId="77777777" w:rsidR="00427589" w:rsidRPr="00D5742A" w:rsidRDefault="00567251" w:rsidP="00EA7273">
      <w:pPr>
        <w:numPr>
          <w:ilvl w:val="0"/>
          <w:numId w:val="34"/>
        </w:numPr>
        <w:spacing w:after="0" w:line="305" w:lineRule="auto"/>
        <w:ind w:left="0" w:firstLine="711"/>
        <w:rPr>
          <w:rFonts w:ascii="Times New Roman" w:hAnsi="Times New Roman" w:cs="Times New Roman"/>
          <w:i/>
          <w:sz w:val="28"/>
        </w:rPr>
      </w:pPr>
      <w:r w:rsidRPr="00D5742A">
        <w:rPr>
          <w:rFonts w:ascii="Times New Roman" w:hAnsi="Times New Roman" w:cs="Times New Roman"/>
          <w:i/>
          <w:sz w:val="28"/>
        </w:rPr>
        <w:t xml:space="preserve">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 </w:t>
      </w:r>
    </w:p>
    <w:p w14:paraId="2575B0D6" w14:textId="77777777" w:rsidR="00427589" w:rsidRPr="00D5742A" w:rsidRDefault="00567251" w:rsidP="00EA7273">
      <w:pPr>
        <w:numPr>
          <w:ilvl w:val="0"/>
          <w:numId w:val="3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 </w:t>
      </w:r>
    </w:p>
    <w:p w14:paraId="2F0DB751" w14:textId="77777777" w:rsidR="00427589" w:rsidRPr="00D5742A" w:rsidRDefault="00567251" w:rsidP="00EA7273">
      <w:pPr>
        <w:numPr>
          <w:ilvl w:val="0"/>
          <w:numId w:val="3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способствовать проявлению самостоятельности, активности в игре с персонажамиигрушками; </w:t>
      </w:r>
    </w:p>
    <w:p w14:paraId="3C3E7365" w14:textId="77777777" w:rsidR="00427589" w:rsidRPr="00D5742A" w:rsidRDefault="00567251" w:rsidP="00EA7273">
      <w:pPr>
        <w:numPr>
          <w:ilvl w:val="0"/>
          <w:numId w:val="3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умение следить за действиями заводных игрушек, сказочных героев, адекватно реагировать на них; </w:t>
      </w:r>
    </w:p>
    <w:p w14:paraId="42DDC2C8" w14:textId="77777777" w:rsidR="00427589" w:rsidRPr="00D5742A" w:rsidRDefault="00567251" w:rsidP="00EA7273">
      <w:pPr>
        <w:numPr>
          <w:ilvl w:val="0"/>
          <w:numId w:val="3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способствовать формированию навыка перевоплощения в образы сказочных </w:t>
      </w:r>
    </w:p>
    <w:p w14:paraId="50864B5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героев; </w:t>
      </w:r>
    </w:p>
    <w:p w14:paraId="4B0657C0" w14:textId="77777777" w:rsidR="00427589" w:rsidRPr="00D5742A" w:rsidRDefault="00567251" w:rsidP="00EA7273">
      <w:pPr>
        <w:numPr>
          <w:ilvl w:val="0"/>
          <w:numId w:val="3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условия для систематического восприятия театрализованных выступлений педагогического театра (взрослых). </w:t>
      </w:r>
    </w:p>
    <w:p w14:paraId="4D612B3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культурно-досуговая деятельность: </w:t>
      </w:r>
    </w:p>
    <w:p w14:paraId="23C43F0B" w14:textId="77777777" w:rsidR="00427589" w:rsidRPr="00D5742A" w:rsidRDefault="00567251" w:rsidP="00EA7273">
      <w:pPr>
        <w:numPr>
          <w:ilvl w:val="0"/>
          <w:numId w:val="3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 </w:t>
      </w:r>
    </w:p>
    <w:p w14:paraId="3AB33CD9" w14:textId="77777777" w:rsidR="00427589" w:rsidRPr="00D5742A" w:rsidRDefault="00567251" w:rsidP="00EA7273">
      <w:pPr>
        <w:numPr>
          <w:ilvl w:val="0"/>
          <w:numId w:val="3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привлекать </w:t>
      </w:r>
      <w:r w:rsidRPr="00D5742A">
        <w:rPr>
          <w:rFonts w:ascii="Times New Roman" w:hAnsi="Times New Roman" w:cs="Times New Roman"/>
          <w:i/>
          <w:sz w:val="28"/>
        </w:rPr>
        <w:tab/>
        <w:t xml:space="preserve">детей </w:t>
      </w:r>
      <w:r w:rsidRPr="00D5742A">
        <w:rPr>
          <w:rFonts w:ascii="Times New Roman" w:hAnsi="Times New Roman" w:cs="Times New Roman"/>
          <w:i/>
          <w:sz w:val="28"/>
        </w:rPr>
        <w:tab/>
        <w:t xml:space="preserve">к </w:t>
      </w:r>
      <w:r w:rsidRPr="00D5742A">
        <w:rPr>
          <w:rFonts w:ascii="Times New Roman" w:hAnsi="Times New Roman" w:cs="Times New Roman"/>
          <w:i/>
          <w:sz w:val="28"/>
        </w:rPr>
        <w:tab/>
        <w:t xml:space="preserve">посильному </w:t>
      </w:r>
      <w:r w:rsidRPr="00D5742A">
        <w:rPr>
          <w:rFonts w:ascii="Times New Roman" w:hAnsi="Times New Roman" w:cs="Times New Roman"/>
          <w:i/>
          <w:sz w:val="28"/>
        </w:rPr>
        <w:tab/>
        <w:t xml:space="preserve">участию </w:t>
      </w:r>
      <w:r w:rsidRPr="00D5742A">
        <w:rPr>
          <w:rFonts w:ascii="Times New Roman" w:hAnsi="Times New Roman" w:cs="Times New Roman"/>
          <w:i/>
          <w:sz w:val="28"/>
        </w:rPr>
        <w:tab/>
        <w:t xml:space="preserve">в </w:t>
      </w:r>
      <w:r w:rsidRPr="00D5742A">
        <w:rPr>
          <w:rFonts w:ascii="Times New Roman" w:hAnsi="Times New Roman" w:cs="Times New Roman"/>
          <w:i/>
          <w:sz w:val="28"/>
        </w:rPr>
        <w:tab/>
        <w:t xml:space="preserve">играх, </w:t>
      </w:r>
      <w:r w:rsidRPr="00D5742A">
        <w:rPr>
          <w:rFonts w:ascii="Times New Roman" w:hAnsi="Times New Roman" w:cs="Times New Roman"/>
          <w:i/>
          <w:sz w:val="28"/>
        </w:rPr>
        <w:tab/>
        <w:t xml:space="preserve">театрализованных </w:t>
      </w:r>
    </w:p>
    <w:p w14:paraId="09321EF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представлениях, забавах, развлечениях и праздниках; </w:t>
      </w:r>
    </w:p>
    <w:p w14:paraId="62DB6E54" w14:textId="77777777" w:rsidR="00427589" w:rsidRPr="00D5742A" w:rsidRDefault="00567251" w:rsidP="00EA7273">
      <w:pPr>
        <w:numPr>
          <w:ilvl w:val="0"/>
          <w:numId w:val="3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умение следить за действиями игрушек, сказочных героев, адекватно реагировать на них; </w:t>
      </w:r>
    </w:p>
    <w:p w14:paraId="172482FB" w14:textId="77777777" w:rsidR="00427589" w:rsidRPr="00D5742A" w:rsidRDefault="00567251" w:rsidP="00EA7273">
      <w:pPr>
        <w:numPr>
          <w:ilvl w:val="0"/>
          <w:numId w:val="3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навык перевоплощения детей в образы сказочных героев. </w:t>
      </w:r>
    </w:p>
    <w:p w14:paraId="6EC1915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12F11B8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Приобщение к искусству. </w:t>
      </w:r>
    </w:p>
    <w:p w14:paraId="791E0453" w14:textId="0F98E867" w:rsidR="005703F4"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w:t>
      </w:r>
    </w:p>
    <w:p w14:paraId="781881D2" w14:textId="01460429" w:rsidR="005703F4" w:rsidRPr="00D5742A" w:rsidRDefault="00567251" w:rsidP="00C02332">
      <w:pPr>
        <w:spacing w:after="0"/>
        <w:ind w:firstLine="711"/>
        <w:rPr>
          <w:rFonts w:ascii="Times New Roman" w:hAnsi="Times New Roman" w:cs="Times New Roman"/>
          <w:i/>
          <w:sz w:val="28"/>
        </w:rPr>
      </w:pPr>
      <w:r w:rsidRPr="00D5742A">
        <w:rPr>
          <w:rFonts w:ascii="Times New Roman" w:hAnsi="Times New Roman" w:cs="Times New Roman"/>
          <w:i/>
          <w:sz w:val="28"/>
        </w:rPr>
        <w:t xml:space="preserve">(веселая,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 </w:t>
      </w:r>
    </w:p>
    <w:p w14:paraId="0F1EBAD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Изобразительная деятельность. </w:t>
      </w:r>
    </w:p>
    <w:p w14:paraId="28F1CB6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Рисование: </w:t>
      </w:r>
    </w:p>
    <w:p w14:paraId="5F15025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у детей художественное восприятие; способствует </w:t>
      </w:r>
    </w:p>
    <w:p w14:paraId="01E334E0" w14:textId="440E44B9"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 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 педагог привлекает внимание детей к изображенным ими на бумаге разнообразным </w:t>
      </w:r>
    </w:p>
    <w:p w14:paraId="0470248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 педагог развивает у детей эстетическое восприятие окружающих предметов; учит </w:t>
      </w:r>
    </w:p>
    <w:p w14:paraId="726F3D4D" w14:textId="77777777"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 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 </w:t>
      </w:r>
    </w:p>
    <w:p w14:paraId="5D354C5E" w14:textId="308FB9D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Лепка: </w:t>
      </w:r>
    </w:p>
    <w:p w14:paraId="60BFAB5F"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педагог поощряет у детей интерес к лепке; знакомит с пластическими материалами: </w:t>
      </w:r>
    </w:p>
    <w:p w14:paraId="7C95C586" w14:textId="5F393D4A"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w:t>
      </w:r>
    </w:p>
    <w:p w14:paraId="31F11E38" w14:textId="761A495F" w:rsidR="005703F4"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14:paraId="341E4862" w14:textId="3B20044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Конструктивная деятельность. </w:t>
      </w:r>
    </w:p>
    <w:p w14:paraId="08CBAE8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 </w:t>
      </w:r>
    </w:p>
    <w:p w14:paraId="08F2F2C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Музыкальная деятельность. </w:t>
      </w:r>
    </w:p>
    <w:p w14:paraId="6B5829DC" w14:textId="77777777" w:rsidR="00427589" w:rsidRPr="00D5742A" w:rsidRDefault="00567251" w:rsidP="00EA7273">
      <w:pPr>
        <w:numPr>
          <w:ilvl w:val="0"/>
          <w:numId w:val="3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 </w:t>
      </w:r>
    </w:p>
    <w:p w14:paraId="304AC2E7" w14:textId="77777777" w:rsidR="00427589" w:rsidRPr="00D5742A" w:rsidRDefault="00567251" w:rsidP="00EA7273">
      <w:pPr>
        <w:numPr>
          <w:ilvl w:val="0"/>
          <w:numId w:val="3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Пение: педагог вызывает активность детей при подпевании и пении; развивает умение подпевать фразы в песне (совместно с педагогом); поощряет сольное пение. </w:t>
      </w:r>
    </w:p>
    <w:p w14:paraId="3F23D3A3" w14:textId="77777777" w:rsidR="00427589" w:rsidRPr="00D5742A" w:rsidRDefault="00567251" w:rsidP="00EA7273">
      <w:pPr>
        <w:numPr>
          <w:ilvl w:val="0"/>
          <w:numId w:val="36"/>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Музыкально-ритмические движения: педагог развивает у детей эмоциональность </w:t>
      </w:r>
    </w:p>
    <w:p w14:paraId="7776774D" w14:textId="0A21181F"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 образность восприятия музыки через движения; продолжает формировать у детей способность воспринимать и воспроизводить движения, показываемые </w:t>
      </w:r>
    </w:p>
    <w:p w14:paraId="5C7AE523" w14:textId="038A9B5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 </w:t>
      </w:r>
    </w:p>
    <w:p w14:paraId="71B5502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Театрализованная деятельность. </w:t>
      </w:r>
    </w:p>
    <w:p w14:paraId="32A72592" w14:textId="77777777" w:rsidR="005703F4"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пробуждает интерес детей к театрализованной игре, создает условия для её проведения. Формирует умение следить за развитием действия в играх- 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 </w:t>
      </w:r>
    </w:p>
    <w:p w14:paraId="53D092E0" w14:textId="51591061" w:rsidR="00427589" w:rsidRPr="00D5742A" w:rsidRDefault="00567251" w:rsidP="00C02332">
      <w:pPr>
        <w:spacing w:after="0"/>
        <w:rPr>
          <w:rFonts w:ascii="Times New Roman" w:hAnsi="Times New Roman" w:cs="Times New Roman"/>
          <w:i/>
          <w:sz w:val="28"/>
        </w:rPr>
      </w:pPr>
      <w:r w:rsidRPr="00D5742A">
        <w:rPr>
          <w:rFonts w:ascii="Times New Roman" w:hAnsi="Times New Roman" w:cs="Times New Roman"/>
          <w:b/>
          <w:i/>
          <w:sz w:val="28"/>
        </w:rPr>
        <w:t xml:space="preserve">Культурно-досуговая деятельность. </w:t>
      </w:r>
    </w:p>
    <w:p w14:paraId="039F89E6" w14:textId="77777777"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 </w:t>
      </w:r>
    </w:p>
    <w:p w14:paraId="1A79ECF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b/>
          <w:i/>
          <w:sz w:val="28"/>
        </w:rPr>
        <w:t xml:space="preserve">От 3 лет до 4 лет. </w:t>
      </w:r>
    </w:p>
    <w:p w14:paraId="528459E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художественно-эстетического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3A78F5A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приобщение к искусству: </w:t>
      </w:r>
    </w:p>
    <w:p w14:paraId="4D745371" w14:textId="77777777" w:rsidR="00427589" w:rsidRPr="00D5742A" w:rsidRDefault="00567251" w:rsidP="00EA7273">
      <w:pPr>
        <w:numPr>
          <w:ilvl w:val="0"/>
          <w:numId w:val="3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 </w:t>
      </w:r>
    </w:p>
    <w:p w14:paraId="02B1FF1B" w14:textId="77777777" w:rsidR="00427589" w:rsidRPr="00D5742A" w:rsidRDefault="00567251" w:rsidP="00EA7273">
      <w:pPr>
        <w:numPr>
          <w:ilvl w:val="0"/>
          <w:numId w:val="3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понимание красоты произведений искусства, потребность общения с искусством; </w:t>
      </w:r>
    </w:p>
    <w:p w14:paraId="45D2120A" w14:textId="68D52EF4" w:rsidR="00DC34AE" w:rsidRPr="00D5742A" w:rsidRDefault="00567251" w:rsidP="00EA7273">
      <w:pPr>
        <w:numPr>
          <w:ilvl w:val="0"/>
          <w:numId w:val="37"/>
        </w:numPr>
        <w:spacing w:after="0" w:line="305" w:lineRule="auto"/>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эстетические чувства при восприятии музыки, изобразительного, народного </w:t>
      </w:r>
      <w:r w:rsidRPr="00D5742A">
        <w:rPr>
          <w:rFonts w:ascii="Times New Roman" w:hAnsi="Times New Roman" w:cs="Times New Roman"/>
          <w:i/>
          <w:sz w:val="28"/>
        </w:rPr>
        <w:tab/>
        <w:t xml:space="preserve">декоративно-прикладного </w:t>
      </w:r>
      <w:r w:rsidRPr="00D5742A">
        <w:rPr>
          <w:rFonts w:ascii="Times New Roman" w:hAnsi="Times New Roman" w:cs="Times New Roman"/>
          <w:i/>
          <w:sz w:val="28"/>
        </w:rPr>
        <w:tab/>
        <w:t xml:space="preserve">искусства; </w:t>
      </w:r>
    </w:p>
    <w:p w14:paraId="6D80BB36" w14:textId="18495C2B" w:rsidR="00D5162C" w:rsidRPr="00D5742A" w:rsidRDefault="00567251" w:rsidP="00EA7273">
      <w:pPr>
        <w:numPr>
          <w:ilvl w:val="0"/>
          <w:numId w:val="37"/>
        </w:numPr>
        <w:spacing w:after="0" w:line="305" w:lineRule="auto"/>
        <w:ind w:left="0" w:firstLine="711"/>
        <w:rPr>
          <w:rFonts w:ascii="Times New Roman" w:hAnsi="Times New Roman" w:cs="Times New Roman"/>
          <w:i/>
          <w:sz w:val="28"/>
        </w:rPr>
      </w:pPr>
      <w:r w:rsidRPr="00D5742A">
        <w:rPr>
          <w:rFonts w:ascii="Times New Roman" w:hAnsi="Times New Roman" w:cs="Times New Roman"/>
          <w:i/>
          <w:sz w:val="28"/>
        </w:rPr>
        <w:tab/>
        <w:t xml:space="preserve">содействовать </w:t>
      </w:r>
      <w:r w:rsidRPr="00D5742A">
        <w:rPr>
          <w:rFonts w:ascii="Times New Roman" w:hAnsi="Times New Roman" w:cs="Times New Roman"/>
          <w:i/>
          <w:sz w:val="28"/>
        </w:rPr>
        <w:tab/>
        <w:t xml:space="preserve">возникновению положительного эмоционального отклика на красоту окружающего мира, выраженного в произведениях искусства; </w:t>
      </w:r>
    </w:p>
    <w:p w14:paraId="7E9AEA88" w14:textId="77777777" w:rsidR="00427589" w:rsidRPr="00D5742A" w:rsidRDefault="00567251" w:rsidP="00EA7273">
      <w:pPr>
        <w:numPr>
          <w:ilvl w:val="0"/>
          <w:numId w:val="3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 </w:t>
      </w:r>
    </w:p>
    <w:p w14:paraId="182458D2" w14:textId="77777777" w:rsidR="00427589" w:rsidRPr="00D5742A" w:rsidRDefault="00567251" w:rsidP="00EA7273">
      <w:pPr>
        <w:numPr>
          <w:ilvl w:val="0"/>
          <w:numId w:val="3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элементарными средствами выразительности в разных видах искусства (музыке, изобразительном искусстве, театрализованной деятельности); </w:t>
      </w:r>
    </w:p>
    <w:p w14:paraId="45703C0B" w14:textId="77777777" w:rsidR="00427589" w:rsidRPr="00D5742A" w:rsidRDefault="00567251" w:rsidP="00EA7273">
      <w:pPr>
        <w:numPr>
          <w:ilvl w:val="0"/>
          <w:numId w:val="3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готовить детей к посещению кукольного театра, выставки детских работ и так </w:t>
      </w:r>
    </w:p>
    <w:p w14:paraId="7DBC3DF8" w14:textId="77777777" w:rsidR="00427589" w:rsidRPr="00D5742A" w:rsidRDefault="00567251" w:rsidP="00EA7273">
      <w:pPr>
        <w:numPr>
          <w:ilvl w:val="0"/>
          <w:numId w:val="3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далее; </w:t>
      </w:r>
    </w:p>
    <w:p w14:paraId="39A25A57" w14:textId="77777777" w:rsidR="00427589" w:rsidRPr="00D5742A" w:rsidRDefault="00567251" w:rsidP="00EA7273">
      <w:pPr>
        <w:numPr>
          <w:ilvl w:val="0"/>
          <w:numId w:val="3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приобщать детей к участию в концертах, праздниках в семье и ДОО: исполнение танца, песни, чтение стихов; </w:t>
      </w:r>
    </w:p>
    <w:p w14:paraId="2470903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изобразительная деятельность: </w:t>
      </w:r>
    </w:p>
    <w:p w14:paraId="0D58D124"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интерес к занятиям изобразительной деятельностью; формировать у детей знания в области изобразительной деятельности; развивать у детей эстетическое восприятие; </w:t>
      </w:r>
    </w:p>
    <w:p w14:paraId="58538744" w14:textId="3550362C" w:rsidR="005703F4"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 </w:t>
      </w:r>
    </w:p>
    <w:p w14:paraId="1F3948A3"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в рисовании, лепке, аппликации изображать простые предметы и явления, передавая их образную выразительность; </w:t>
      </w:r>
    </w:p>
    <w:p w14:paraId="73A44AF0"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находить связь между предметами и явлениями окружающего мира и их изображениями (в рисунке, лепке, аппликации); </w:t>
      </w:r>
    </w:p>
    <w:p w14:paraId="00DBBC19"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 </w:t>
      </w:r>
    </w:p>
    <w:p w14:paraId="08CBB592"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 </w:t>
      </w:r>
    </w:p>
    <w:p w14:paraId="0A015525"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 </w:t>
      </w:r>
    </w:p>
    <w:p w14:paraId="51619C09" w14:textId="75B1ECC7" w:rsidR="00DC34AE"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формировать умение у детей создавать как индивидуальные, так и коллективные композиции</w:t>
      </w:r>
      <w:r w:rsidR="005703F4" w:rsidRPr="00D5742A">
        <w:rPr>
          <w:rFonts w:ascii="Times New Roman" w:hAnsi="Times New Roman" w:cs="Times New Roman"/>
          <w:i/>
          <w:sz w:val="28"/>
        </w:rPr>
        <w:t xml:space="preserve"> в рисунках, лепке, аппликации;</w:t>
      </w:r>
    </w:p>
    <w:p w14:paraId="68D85035"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 </w:t>
      </w:r>
    </w:p>
    <w:p w14:paraId="4D89F46B" w14:textId="77777777" w:rsidR="00D5162C"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переводить детей от рисования-подражания к самостоятельному творчеству; </w:t>
      </w:r>
    </w:p>
    <w:p w14:paraId="40728DA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конструктивная деятельность:  </w:t>
      </w:r>
    </w:p>
    <w:p w14:paraId="05B219C4"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совершенствовать у детей конструктивные умения; </w:t>
      </w:r>
    </w:p>
    <w:p w14:paraId="7C35C099" w14:textId="7F286A3A" w:rsidR="00D5162C"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w:t>
      </w:r>
    </w:p>
    <w:p w14:paraId="45D58521" w14:textId="77777777" w:rsidR="005703F4"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использовать в постройках детали разного цвета; </w:t>
      </w:r>
    </w:p>
    <w:p w14:paraId="352AA1CC" w14:textId="2B61202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музыкальная деятельность: </w:t>
      </w:r>
    </w:p>
    <w:p w14:paraId="3F8DDE75"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эмоциональную отзывчивость на музыку; знакомить детей с тремя жанрами музыкальных произведений: песней, танцем, маршем; </w:t>
      </w:r>
    </w:p>
    <w:p w14:paraId="409C160E"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 </w:t>
      </w:r>
    </w:p>
    <w:p w14:paraId="3F06F1F9"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учить детей петь простые народные песни, попевки, прибаутки, передавая их настроение и характер; </w:t>
      </w:r>
    </w:p>
    <w:p w14:paraId="087DC3F6" w14:textId="77777777" w:rsidR="00427589" w:rsidRPr="00D5742A" w:rsidRDefault="00567251" w:rsidP="00EA7273">
      <w:pPr>
        <w:numPr>
          <w:ilvl w:val="0"/>
          <w:numId w:val="38"/>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детское экспериментирование с немузыкальными (шумовыми, природными) и музыкальными звуками и исследования качеств музыкального звука: </w:t>
      </w:r>
    </w:p>
    <w:p w14:paraId="5BD37A6C" w14:textId="77777777" w:rsidR="00D5162C" w:rsidRPr="00D5742A" w:rsidRDefault="00567251" w:rsidP="00EA7273">
      <w:pPr>
        <w:spacing w:after="0"/>
        <w:ind w:hanging="711"/>
        <w:rPr>
          <w:rFonts w:ascii="Times New Roman" w:hAnsi="Times New Roman" w:cs="Times New Roman"/>
          <w:i/>
          <w:sz w:val="28"/>
        </w:rPr>
      </w:pPr>
      <w:r w:rsidRPr="00D5742A">
        <w:rPr>
          <w:rFonts w:ascii="Times New Roman" w:hAnsi="Times New Roman" w:cs="Times New Roman"/>
          <w:i/>
          <w:sz w:val="28"/>
        </w:rPr>
        <w:t xml:space="preserve">высоты, длительности, динамики, тембра; </w:t>
      </w:r>
    </w:p>
    <w:p w14:paraId="481A3CFF" w14:textId="77777777" w:rsidR="005703F4" w:rsidRPr="00D5742A" w:rsidRDefault="005703F4" w:rsidP="00EA7273">
      <w:pPr>
        <w:spacing w:after="0"/>
        <w:ind w:hanging="711"/>
        <w:rPr>
          <w:rFonts w:ascii="Times New Roman" w:hAnsi="Times New Roman" w:cs="Times New Roman"/>
          <w:i/>
          <w:sz w:val="28"/>
        </w:rPr>
      </w:pPr>
    </w:p>
    <w:p w14:paraId="5B0C7B11" w14:textId="77777777" w:rsidR="00427589" w:rsidRPr="00D5742A" w:rsidRDefault="00567251" w:rsidP="00EA7273">
      <w:pPr>
        <w:spacing w:after="0"/>
        <w:ind w:hanging="711"/>
        <w:rPr>
          <w:rFonts w:ascii="Times New Roman" w:hAnsi="Times New Roman" w:cs="Times New Roman"/>
          <w:i/>
          <w:sz w:val="28"/>
        </w:rPr>
      </w:pPr>
      <w:r w:rsidRPr="00D5742A">
        <w:rPr>
          <w:rFonts w:ascii="Times New Roman" w:hAnsi="Times New Roman" w:cs="Times New Roman"/>
          <w:i/>
          <w:sz w:val="32"/>
        </w:rPr>
        <w:t>5)</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театрализованная деятельность: </w:t>
      </w:r>
    </w:p>
    <w:p w14:paraId="08DA225B"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у детей устойчивый интерес детей к театрализованной игре, создавать условия для её проведения; </w:t>
      </w:r>
    </w:p>
    <w:p w14:paraId="3364B51B" w14:textId="351AD528" w:rsidR="00427589" w:rsidRPr="00D5742A" w:rsidRDefault="005703F4" w:rsidP="00EA7273">
      <w:pPr>
        <w:numPr>
          <w:ilvl w:val="0"/>
          <w:numId w:val="38"/>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положительные, </w:t>
      </w:r>
      <w:r w:rsidR="00567251" w:rsidRPr="00D5742A">
        <w:rPr>
          <w:rFonts w:ascii="Times New Roman" w:hAnsi="Times New Roman" w:cs="Times New Roman"/>
          <w:i/>
          <w:sz w:val="28"/>
        </w:rPr>
        <w:t xml:space="preserve">доброжелательные, </w:t>
      </w:r>
      <w:r w:rsidR="00567251" w:rsidRPr="00D5742A">
        <w:rPr>
          <w:rFonts w:ascii="Times New Roman" w:hAnsi="Times New Roman" w:cs="Times New Roman"/>
          <w:i/>
          <w:sz w:val="28"/>
        </w:rPr>
        <w:tab/>
        <w:t xml:space="preserve">коллективные </w:t>
      </w:r>
    </w:p>
    <w:p w14:paraId="3984A18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взаимоотношения; </w:t>
      </w:r>
    </w:p>
    <w:p w14:paraId="303688C6"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следить за развитием действия в играх-драматизациях и кукольных спектаклях, созданных силами взрослых и старших детей; </w:t>
      </w:r>
    </w:p>
    <w:p w14:paraId="4C802BA1" w14:textId="615773F3" w:rsidR="00DC34AE"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w:t>
      </w:r>
    </w:p>
    <w:p w14:paraId="5A82DF0E"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познакомить детей с различными видами театра (кукольным, настольным, пальчиковым, театром теней, театром на фланелеграфе); </w:t>
      </w:r>
    </w:p>
    <w:p w14:paraId="69B3F121"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приемами вождения настольных кукол; формировать у детей умение сопровождать движения простой песенкой; вызывать желание действовать с элементами костюмов (шапочки, воротнички и так далее) и атрибутами как внешними символами роли; </w:t>
      </w:r>
    </w:p>
    <w:p w14:paraId="37365F0C"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интонационную выразительность речи в процессе театрально-игровой деятельности; </w:t>
      </w:r>
    </w:p>
    <w:p w14:paraId="3BE923F4"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диалогическую речь в процессе театрально-игровой деятельности; </w:t>
      </w:r>
    </w:p>
    <w:p w14:paraId="7A152440"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следить за развитием действия в драматизациях и кукольных спектаклях; </w:t>
      </w:r>
    </w:p>
    <w:p w14:paraId="181C9893" w14:textId="77777777" w:rsidR="00D5162C"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использовать импровизационные формы диалогов действующих лиц в хорошо знакомых сказках; </w:t>
      </w:r>
    </w:p>
    <w:p w14:paraId="1C15F37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культурно-досуговая деятельность: </w:t>
      </w:r>
    </w:p>
    <w:p w14:paraId="112A7261"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способствовать организации культурно-досуговой деятельности детей по интересам, обеспечивая эмоциональное благополучие и отдых; </w:t>
      </w:r>
    </w:p>
    <w:p w14:paraId="2472ABA9"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помогать детям организовывать свободное время с интересом; создавать условия для активного и пассивного отдыха; </w:t>
      </w:r>
    </w:p>
    <w:p w14:paraId="752B228E" w14:textId="77809D3B" w:rsidR="00D5162C"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атмосферу эмоционального благополучия в культурно-досуговой деятельности; </w:t>
      </w:r>
    </w:p>
    <w:p w14:paraId="12D9919B"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к просмотру кукольных спектаклей, прослушиванию музыкальных и литературных произведений; </w:t>
      </w:r>
    </w:p>
    <w:p w14:paraId="3FB3B010" w14:textId="77777777" w:rsidR="00427589" w:rsidRPr="00D5742A" w:rsidRDefault="00567251" w:rsidP="00EA7273">
      <w:pPr>
        <w:numPr>
          <w:ilvl w:val="0"/>
          <w:numId w:val="3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желание участвовать в праздниках и развлечениях; формировать основы праздничной культуры и навыки общения в ходе праздника и развлечения. </w:t>
      </w:r>
    </w:p>
    <w:p w14:paraId="6B763DF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3233F2A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Приобщение к искусству. </w:t>
      </w:r>
    </w:p>
    <w:p w14:paraId="73081DB2" w14:textId="77777777" w:rsidR="005703F4" w:rsidRPr="00D5742A" w:rsidRDefault="00567251" w:rsidP="00EA7273">
      <w:pPr>
        <w:numPr>
          <w:ilvl w:val="0"/>
          <w:numId w:val="3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w:t>
      </w:r>
    </w:p>
    <w:p w14:paraId="4CF30276" w14:textId="77777777" w:rsidR="005703F4" w:rsidRPr="00D5742A" w:rsidRDefault="005703F4" w:rsidP="00EA7273">
      <w:pPr>
        <w:spacing w:after="0"/>
        <w:rPr>
          <w:rFonts w:ascii="Times New Roman" w:hAnsi="Times New Roman" w:cs="Times New Roman"/>
          <w:i/>
          <w:sz w:val="28"/>
        </w:rPr>
      </w:pPr>
    </w:p>
    <w:p w14:paraId="1C1CD626" w14:textId="58164AB6" w:rsidR="00DC34AE" w:rsidRPr="00D5742A" w:rsidRDefault="00567251" w:rsidP="00EA7273">
      <w:pPr>
        <w:numPr>
          <w:ilvl w:val="0"/>
          <w:numId w:val="3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 </w:t>
      </w:r>
    </w:p>
    <w:p w14:paraId="554E5876" w14:textId="77777777" w:rsidR="00427589" w:rsidRPr="00D5742A" w:rsidRDefault="00567251" w:rsidP="00EA7273">
      <w:pPr>
        <w:numPr>
          <w:ilvl w:val="0"/>
          <w:numId w:val="3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 </w:t>
      </w:r>
    </w:p>
    <w:p w14:paraId="39A48068" w14:textId="77777777" w:rsidR="00427589" w:rsidRPr="00D5742A" w:rsidRDefault="00567251" w:rsidP="00EA7273">
      <w:pPr>
        <w:numPr>
          <w:ilvl w:val="0"/>
          <w:numId w:val="3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 </w:t>
      </w:r>
    </w:p>
    <w:p w14:paraId="76DEF1F1" w14:textId="77777777" w:rsidR="00427589" w:rsidRPr="00D5742A" w:rsidRDefault="00567251" w:rsidP="00EA7273">
      <w:pPr>
        <w:numPr>
          <w:ilvl w:val="0"/>
          <w:numId w:val="3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 </w:t>
      </w:r>
    </w:p>
    <w:p w14:paraId="61F4946C" w14:textId="77777777" w:rsidR="00D5162C" w:rsidRPr="00D5742A" w:rsidRDefault="00567251" w:rsidP="00EA7273">
      <w:pPr>
        <w:numPr>
          <w:ilvl w:val="0"/>
          <w:numId w:val="39"/>
        </w:numPr>
        <w:spacing w:after="0"/>
        <w:ind w:left="0" w:firstLine="711"/>
        <w:rPr>
          <w:rFonts w:ascii="Times New Roman" w:hAnsi="Times New Roman" w:cs="Times New Roman"/>
          <w:i/>
          <w:sz w:val="28"/>
        </w:rPr>
      </w:pPr>
      <w:r w:rsidRPr="00D5742A">
        <w:rPr>
          <w:rFonts w:ascii="Times New Roman" w:hAnsi="Times New Roman" w:cs="Times New Roman"/>
          <w:i/>
          <w:sz w:val="28"/>
        </w:rPr>
        <w:t>Педагог начинает приобщать детей к посещению кукольного театра, различных детских художественных выставок.</w:t>
      </w:r>
    </w:p>
    <w:p w14:paraId="7EEEE66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Изобразительная деятельность. </w:t>
      </w:r>
    </w:p>
    <w:p w14:paraId="2E09B7D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 </w:t>
      </w:r>
    </w:p>
    <w:p w14:paraId="45DF66D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Рисование: </w:t>
      </w:r>
    </w:p>
    <w:p w14:paraId="0A08BAEF" w14:textId="19503112"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 </w:t>
      </w:r>
    </w:p>
    <w:p w14:paraId="437FD151" w14:textId="6A3D19C8"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w:t>
      </w:r>
    </w:p>
    <w:p w14:paraId="2F03A40C" w14:textId="77777777" w:rsidR="00C02332"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 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 </w:t>
      </w:r>
    </w:p>
    <w:p w14:paraId="0BF819FA" w14:textId="39B91A3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Лепка: </w:t>
      </w:r>
    </w:p>
    <w:p w14:paraId="4809334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 </w:t>
      </w:r>
    </w:p>
    <w:p w14:paraId="24022CF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Аппликация: </w:t>
      </w:r>
    </w:p>
    <w:p w14:paraId="6CA316B2" w14:textId="54D8020F" w:rsidR="00DC34AE"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w:t>
      </w:r>
    </w:p>
    <w:p w14:paraId="02842D0B" w14:textId="72E59571"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 </w:t>
      </w:r>
    </w:p>
    <w:p w14:paraId="147A538D" w14:textId="78ABAA79" w:rsidR="002A2980" w:rsidRPr="00D5742A" w:rsidRDefault="00567251" w:rsidP="00EA7273">
      <w:pPr>
        <w:pStyle w:val="aa"/>
        <w:numPr>
          <w:ilvl w:val="0"/>
          <w:numId w:val="36"/>
        </w:numPr>
        <w:spacing w:after="0"/>
        <w:ind w:left="0"/>
        <w:rPr>
          <w:rFonts w:ascii="Times New Roman" w:hAnsi="Times New Roman" w:cs="Times New Roman"/>
          <w:i/>
          <w:sz w:val="28"/>
        </w:rPr>
      </w:pPr>
      <w:r w:rsidRPr="00D5742A">
        <w:rPr>
          <w:rFonts w:ascii="Times New Roman" w:hAnsi="Times New Roman" w:cs="Times New Roman"/>
          <w:i/>
          <w:sz w:val="28"/>
        </w:rPr>
        <w:t>Народное декоративно-прикладное искусство:</w:t>
      </w:r>
    </w:p>
    <w:p w14:paraId="3351F4B5" w14:textId="77777777" w:rsidR="00D5162C" w:rsidRPr="00D5742A" w:rsidRDefault="00567251" w:rsidP="00EA7273">
      <w:pPr>
        <w:spacing w:after="0" w:line="305" w:lineRule="auto"/>
        <w:ind w:firstLine="711"/>
        <w:rPr>
          <w:rFonts w:ascii="Times New Roman" w:hAnsi="Times New Roman" w:cs="Times New Roman"/>
          <w:i/>
          <w:sz w:val="28"/>
        </w:rPr>
      </w:pPr>
      <w:r w:rsidRPr="00D5742A">
        <w:rPr>
          <w:rFonts w:ascii="Times New Roman" w:hAnsi="Times New Roman" w:cs="Times New Roman"/>
          <w:i/>
          <w:sz w:val="28"/>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14:paraId="6A25A456" w14:textId="77777777" w:rsidR="00427589" w:rsidRPr="00D5742A" w:rsidRDefault="00567251" w:rsidP="00EA7273">
      <w:pPr>
        <w:spacing w:after="0" w:line="305" w:lineRule="auto"/>
        <w:ind w:firstLine="711"/>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Конструктивная деятельность. </w:t>
      </w:r>
    </w:p>
    <w:p w14:paraId="411E564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 </w:t>
      </w:r>
    </w:p>
    <w:p w14:paraId="43DFBB6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Музыкальная деятельность. </w:t>
      </w:r>
    </w:p>
    <w:p w14:paraId="33E40C42" w14:textId="4EB7171E" w:rsidR="002A298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 </w:t>
      </w:r>
    </w:p>
    <w:p w14:paraId="792441D1" w14:textId="7605BF73"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Пение: педагог способствует развитию у детей певческих навыков: петь без напряжения в диапазоне ре (ми) - </w:t>
      </w:r>
      <w:r w:rsidRPr="00D5742A">
        <w:rPr>
          <w:rFonts w:ascii="Times New Roman" w:hAnsi="Times New Roman" w:cs="Times New Roman"/>
          <w:b/>
          <w:i/>
          <w:sz w:val="28"/>
        </w:rPr>
        <w:t>ля</w:t>
      </w:r>
      <w:r w:rsidRPr="00D5742A">
        <w:rPr>
          <w:rFonts w:ascii="Times New Roman" w:hAnsi="Times New Roman" w:cs="Times New Roman"/>
          <w:i/>
          <w:sz w:val="28"/>
        </w:rPr>
        <w:t xml:space="preserve"> (си), в одном темпе со всеми, чисто и ясно произносить слова, передавать характер песни (весело, протяжно, ласково, напевно). </w:t>
      </w:r>
    </w:p>
    <w:p w14:paraId="7EFDD6FF" w14:textId="77777777" w:rsidR="00427589" w:rsidRPr="00D5742A" w:rsidRDefault="00567251" w:rsidP="00EA7273">
      <w:pPr>
        <w:numPr>
          <w:ilvl w:val="0"/>
          <w:numId w:val="4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 </w:t>
      </w:r>
    </w:p>
    <w:p w14:paraId="6B2E0060" w14:textId="77777777" w:rsidR="00427589" w:rsidRPr="00D5742A" w:rsidRDefault="00567251" w:rsidP="00EA7273">
      <w:pPr>
        <w:numPr>
          <w:ilvl w:val="0"/>
          <w:numId w:val="4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Музыкально-ритмические движения: </w:t>
      </w:r>
    </w:p>
    <w:p w14:paraId="60FEBD40" w14:textId="77777777" w:rsidR="002A298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14:paraId="20C184CA" w14:textId="27AF3AE9"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способствует у детей развитию навыков выразительной и эмоциональной передачи игровых </w:t>
      </w:r>
    </w:p>
    <w:p w14:paraId="3B0FFC2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и сказочных образов: идет медведь, крадется кошка, бегают мышата, скачет зайка, ходит петушок, клюют зернышки цыплята, летают птички и так далее; 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 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w:t>
      </w:r>
    </w:p>
    <w:p w14:paraId="6F48EB35" w14:textId="0D2F1F6D" w:rsidR="00D5162C" w:rsidRPr="00D5742A" w:rsidRDefault="00C02332" w:rsidP="00EA7273">
      <w:pPr>
        <w:spacing w:after="0"/>
        <w:ind w:hanging="71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(праздниках, развлечениях и других видах досуговой деятельности); </w:t>
      </w:r>
    </w:p>
    <w:p w14:paraId="5B74534D" w14:textId="63D5469A" w:rsidR="00427589" w:rsidRPr="00D5742A" w:rsidRDefault="00C02332" w:rsidP="00EA7273">
      <w:pPr>
        <w:spacing w:after="0"/>
        <w:ind w:hanging="711"/>
        <w:rPr>
          <w:rFonts w:ascii="Times New Roman" w:hAnsi="Times New Roman" w:cs="Times New Roman"/>
          <w:i/>
          <w:sz w:val="28"/>
        </w:rPr>
      </w:pPr>
      <w:r w:rsidRPr="00D5742A">
        <w:rPr>
          <w:rFonts w:ascii="Times New Roman" w:hAnsi="Times New Roman" w:cs="Times New Roman"/>
          <w:i/>
          <w:sz w:val="32"/>
        </w:rPr>
        <w:t xml:space="preserve">     </w:t>
      </w:r>
      <w:r w:rsidR="00567251" w:rsidRPr="00D5742A">
        <w:rPr>
          <w:rFonts w:ascii="Times New Roman" w:hAnsi="Times New Roman" w:cs="Times New Roman"/>
          <w:i/>
          <w:sz w:val="32"/>
        </w:rPr>
        <w:t>5)</w:t>
      </w:r>
      <w:r w:rsidR="00567251" w:rsidRPr="00D5742A">
        <w:rPr>
          <w:rFonts w:ascii="Times New Roman" w:eastAsia="Arial" w:hAnsi="Times New Roman" w:cs="Times New Roman"/>
          <w:i/>
          <w:sz w:val="32"/>
        </w:rPr>
        <w:t xml:space="preserve"> </w:t>
      </w:r>
      <w:r w:rsidR="00567251" w:rsidRPr="00D5742A">
        <w:rPr>
          <w:rFonts w:ascii="Times New Roman" w:hAnsi="Times New Roman" w:cs="Times New Roman"/>
          <w:i/>
          <w:sz w:val="28"/>
        </w:rPr>
        <w:t xml:space="preserve">Игра на детских музыкальных инструментах: </w:t>
      </w:r>
    </w:p>
    <w:p w14:paraId="18ACA55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некоторыми детскими музыкальными инструментами: </w:t>
      </w:r>
    </w:p>
    <w:p w14:paraId="1993AC30" w14:textId="5B35300B" w:rsidR="00DC34AE"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w:t>
      </w:r>
    </w:p>
    <w:p w14:paraId="324FB174" w14:textId="2AB9162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звукоизвлечения; поощряет детей в самостоятельном экспериментировании со звуками в разных видах </w:t>
      </w:r>
    </w:p>
    <w:p w14:paraId="514174FE" w14:textId="08027005" w:rsidR="00DC34AE" w:rsidRPr="00D5742A" w:rsidRDefault="00C02332" w:rsidP="00EA7273">
      <w:pPr>
        <w:spacing w:after="0"/>
        <w:ind w:hanging="71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деятельности, исследовании качества музыкального звука: высоты, длительности, тембра. </w:t>
      </w:r>
    </w:p>
    <w:p w14:paraId="3657877B" w14:textId="60901CC6" w:rsidR="00427589" w:rsidRPr="00D5742A" w:rsidRDefault="00C02332" w:rsidP="00EA7273">
      <w:pPr>
        <w:spacing w:after="0"/>
        <w:ind w:hanging="711"/>
        <w:rPr>
          <w:rFonts w:ascii="Times New Roman" w:hAnsi="Times New Roman" w:cs="Times New Roman"/>
          <w:i/>
          <w:sz w:val="28"/>
        </w:rPr>
      </w:pPr>
      <w:r w:rsidRPr="00D5742A">
        <w:rPr>
          <w:rFonts w:ascii="Times New Roman" w:hAnsi="Times New Roman" w:cs="Times New Roman"/>
          <w:b/>
          <w:i/>
          <w:sz w:val="28"/>
        </w:rPr>
        <w:t xml:space="preserve">     </w:t>
      </w:r>
      <w:r w:rsidR="00567251" w:rsidRPr="00D5742A">
        <w:rPr>
          <w:rFonts w:ascii="Times New Roman" w:hAnsi="Times New Roman" w:cs="Times New Roman"/>
          <w:b/>
          <w:i/>
          <w:sz w:val="28"/>
        </w:rPr>
        <w:t xml:space="preserve">Театрализованная деятельность. </w:t>
      </w:r>
    </w:p>
    <w:p w14:paraId="56F5597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интерес к театрализованной деятельности, знакомит </w:t>
      </w:r>
    </w:p>
    <w:p w14:paraId="1D75232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 </w:t>
      </w:r>
    </w:p>
    <w:p w14:paraId="31D1BC7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Культурно-досуговая деятельность. </w:t>
      </w:r>
    </w:p>
    <w:p w14:paraId="56374D3C" w14:textId="77777777" w:rsidR="00427589" w:rsidRPr="00D5742A" w:rsidRDefault="00567251" w:rsidP="00EA7273">
      <w:pPr>
        <w:numPr>
          <w:ilvl w:val="0"/>
          <w:numId w:val="4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организует культурно-досуговую деятельность детей по интересам, обеспечивая эмоциональное благополучие и отдых. </w:t>
      </w:r>
    </w:p>
    <w:p w14:paraId="229ADF40" w14:textId="77777777" w:rsidR="00427589" w:rsidRPr="00D5742A" w:rsidRDefault="00567251" w:rsidP="00EA7273">
      <w:pPr>
        <w:numPr>
          <w:ilvl w:val="0"/>
          <w:numId w:val="4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 </w:t>
      </w:r>
    </w:p>
    <w:p w14:paraId="47585818" w14:textId="77777777" w:rsidR="002A2980" w:rsidRPr="00D5742A" w:rsidRDefault="002A2980" w:rsidP="00EA7273">
      <w:pPr>
        <w:spacing w:after="0" w:line="271" w:lineRule="auto"/>
        <w:rPr>
          <w:rFonts w:ascii="Times New Roman" w:hAnsi="Times New Roman" w:cs="Times New Roman"/>
          <w:b/>
          <w:i/>
          <w:sz w:val="28"/>
        </w:rPr>
      </w:pPr>
    </w:p>
    <w:p w14:paraId="2A7355AB"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4 лет до 5 лет. </w:t>
      </w:r>
    </w:p>
    <w:p w14:paraId="25AA5C8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художественно-эстетического развития основными задачами образовательной деятельности являются: </w:t>
      </w:r>
    </w:p>
    <w:p w14:paraId="13ACBE5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приобщение к искусству: </w:t>
      </w:r>
    </w:p>
    <w:p w14:paraId="650E45B9" w14:textId="77777777" w:rsidR="00427589"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 </w:t>
      </w:r>
    </w:p>
    <w:p w14:paraId="6F95C6A9" w14:textId="77777777" w:rsidR="00427589"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сравнивать произведения различных видов </w:t>
      </w:r>
    </w:p>
    <w:p w14:paraId="10764FC9" w14:textId="3903414D"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искусства; </w:t>
      </w:r>
    </w:p>
    <w:p w14:paraId="37540AA1" w14:textId="18031DFE" w:rsidR="00DC34AE"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отзывчивость и эстетическое сопереживание на красоту окружающей действительности; </w:t>
      </w:r>
    </w:p>
    <w:p w14:paraId="0C44BCF9" w14:textId="77777777" w:rsidR="00427589"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интерес к искусству как виду творческой деятельности человека; </w:t>
      </w:r>
    </w:p>
    <w:p w14:paraId="441262E4" w14:textId="77777777" w:rsidR="00427589"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познакомить детей с видами и жанрами искусства, историей его возникновения, средствами выразительности разных видов искусства; </w:t>
      </w:r>
    </w:p>
    <w:p w14:paraId="106894C8" w14:textId="77777777" w:rsidR="00427589"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понимание красоты произведений искусства, потребность общения с искусством; </w:t>
      </w:r>
    </w:p>
    <w:p w14:paraId="172068DE" w14:textId="77777777" w:rsidR="00427589"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интерес к детским выставкам, спектаклям; желание посещать театр, музей и тому подобное; </w:t>
      </w:r>
    </w:p>
    <w:p w14:paraId="5163C691" w14:textId="77777777" w:rsidR="00427589" w:rsidRPr="00D5742A" w:rsidRDefault="00567251" w:rsidP="00EA7273">
      <w:pPr>
        <w:numPr>
          <w:ilvl w:val="0"/>
          <w:numId w:val="4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 </w:t>
      </w:r>
    </w:p>
    <w:p w14:paraId="7BC5922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изобразительная деятельность: </w:t>
      </w:r>
    </w:p>
    <w:p w14:paraId="65859898"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интерес детей и положительный отклик к различным видам изобразительной деятельности; </w:t>
      </w:r>
    </w:p>
    <w:p w14:paraId="513BEDBD"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у детей развивать эстетическое восприятие, образные представления, воображение, эстетические чувства, художественно-творческие способности; </w:t>
      </w:r>
    </w:p>
    <w:p w14:paraId="031C426E"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 </w:t>
      </w:r>
    </w:p>
    <w:p w14:paraId="6E2D3679"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у детей умение рассматривать и обследовать предметы, </w:t>
      </w:r>
    </w:p>
    <w:p w14:paraId="578FA8D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том числе с помощью рук; </w:t>
      </w:r>
    </w:p>
    <w:p w14:paraId="3D4DD5DD"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формировать у детей умение выделять и использовать средства выразительности в рисовании, лепке, аппликации; </w:t>
      </w:r>
    </w:p>
    <w:p w14:paraId="4AA2469B" w14:textId="556F49A9" w:rsidR="002A2980"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у детей умение создавать коллективные произведения в рисовании, лепке, аппликации; </w:t>
      </w:r>
      <w:r w:rsidR="00EA7273" w:rsidRPr="00D5742A">
        <w:rPr>
          <w:rFonts w:ascii="Times New Roman" w:hAnsi="Times New Roman" w:cs="Times New Roman"/>
          <w:i/>
          <w:sz w:val="28"/>
        </w:rPr>
        <w:t xml:space="preserve">  </w:t>
      </w:r>
    </w:p>
    <w:p w14:paraId="52E8FBAA"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 </w:t>
      </w:r>
    </w:p>
    <w:p w14:paraId="4F0B89F0"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приучать детей быть аккуратными: сохранять свое рабочее место в порядке, по окончании работы убирать все со стола; </w:t>
      </w:r>
    </w:p>
    <w:p w14:paraId="349E5DFE" w14:textId="23AFCE1D" w:rsidR="00DC34AE"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детей воплощать в художественной форме свои представления, переживания, чувства, мысли; поддерживать личностное </w:t>
      </w:r>
    </w:p>
    <w:p w14:paraId="08B7AC95" w14:textId="4A6B1AD3" w:rsidR="00427589" w:rsidRPr="00D5742A" w:rsidRDefault="00567251" w:rsidP="00C02332">
      <w:pPr>
        <w:pStyle w:val="aa"/>
        <w:numPr>
          <w:ilvl w:val="0"/>
          <w:numId w:val="43"/>
        </w:numPr>
        <w:spacing w:after="0"/>
        <w:ind w:hanging="360"/>
        <w:rPr>
          <w:rFonts w:ascii="Times New Roman" w:hAnsi="Times New Roman" w:cs="Times New Roman"/>
          <w:i/>
          <w:sz w:val="28"/>
        </w:rPr>
      </w:pPr>
      <w:r w:rsidRPr="00D5742A">
        <w:rPr>
          <w:rFonts w:ascii="Times New Roman" w:hAnsi="Times New Roman" w:cs="Times New Roman"/>
          <w:i/>
          <w:sz w:val="28"/>
        </w:rPr>
        <w:t xml:space="preserve">творческое начало в процессе восприятия прекрасного и собственной изобразительной деятельности; </w:t>
      </w:r>
    </w:p>
    <w:p w14:paraId="0964954B"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художественно-творческие способности у детей в различных видах изобразительной деятельности; </w:t>
      </w:r>
    </w:p>
    <w:p w14:paraId="72C00475" w14:textId="77777777" w:rsidR="00D5162C"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 </w:t>
      </w:r>
    </w:p>
    <w:p w14:paraId="21808832" w14:textId="69A8E726"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00657F89" w:rsidRPr="00D5742A">
        <w:rPr>
          <w:rFonts w:ascii="Times New Roman" w:hAnsi="Times New Roman" w:cs="Times New Roman"/>
          <w:i/>
          <w:sz w:val="28"/>
        </w:rPr>
        <w:t>конструктивная деятельность:</w:t>
      </w:r>
    </w:p>
    <w:p w14:paraId="5AF5B74F"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 </w:t>
      </w:r>
    </w:p>
    <w:p w14:paraId="1F86470A"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сооружать постройки из крупного и мелкого строительного материала; </w:t>
      </w:r>
    </w:p>
    <w:p w14:paraId="7D600F57"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обучать конструированию из бумаги; </w:t>
      </w:r>
    </w:p>
    <w:p w14:paraId="69396C19"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приобщать детей к изготовлению поделок из природного материала. </w:t>
      </w: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музыкальная деятельность: </w:t>
      </w:r>
    </w:p>
    <w:p w14:paraId="5AF4DFB6"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интерес к музыке, желание её слушать, вызывать эмоциональную отзывчивость при восприятии музыкальных произведений; </w:t>
      </w:r>
    </w:p>
    <w:p w14:paraId="7F3720C8"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музыкальные впечатления детей, способствовать дальнейшему развитию основ музыкальной культуры; </w:t>
      </w:r>
    </w:p>
    <w:p w14:paraId="00F1866E"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слушательскую культуру детей;  </w:t>
      </w:r>
    </w:p>
    <w:p w14:paraId="4CBEE17B"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музыкальность детей; </w:t>
      </w:r>
    </w:p>
    <w:p w14:paraId="51DD1C60"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 </w:t>
      </w:r>
    </w:p>
    <w:p w14:paraId="2A967B5F"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у детей интерес к пению; </w:t>
      </w:r>
    </w:p>
    <w:p w14:paraId="6A07C5F3"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способствовать освоению элементов танца и ритмопластики для создания музыкальных двигательных образов в играх, драматизациях, инсценировании; </w:t>
      </w:r>
    </w:p>
    <w:p w14:paraId="4741DE55"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способствовать освоению детьми приемов игры на детских музыкальных инструментах; </w:t>
      </w:r>
    </w:p>
    <w:p w14:paraId="44FB41AA" w14:textId="77777777" w:rsidR="00D5162C"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поощрять желание детей самостоятельно заниматься музыкальной деятельностью;</w:t>
      </w:r>
    </w:p>
    <w:p w14:paraId="17E39AFB" w14:textId="769D1FF4" w:rsidR="002A2980" w:rsidRPr="00D5742A" w:rsidRDefault="00567251" w:rsidP="00EA7273">
      <w:pPr>
        <w:pStyle w:val="aa"/>
        <w:numPr>
          <w:ilvl w:val="0"/>
          <w:numId w:val="40"/>
        </w:numPr>
        <w:spacing w:after="0"/>
        <w:ind w:left="0"/>
        <w:rPr>
          <w:rFonts w:ascii="Times New Roman" w:hAnsi="Times New Roman" w:cs="Times New Roman"/>
          <w:i/>
          <w:sz w:val="28"/>
        </w:rPr>
      </w:pPr>
      <w:r w:rsidRPr="00D5742A">
        <w:rPr>
          <w:rFonts w:ascii="Times New Roman" w:hAnsi="Times New Roman" w:cs="Times New Roman"/>
          <w:i/>
          <w:sz w:val="28"/>
        </w:rPr>
        <w:t>театрализованная деятельность:</w:t>
      </w:r>
    </w:p>
    <w:p w14:paraId="5805BAE6" w14:textId="1E59B00E" w:rsidR="00657F89" w:rsidRPr="00D5742A" w:rsidRDefault="00567251" w:rsidP="00EA7273">
      <w:pPr>
        <w:numPr>
          <w:ilvl w:val="0"/>
          <w:numId w:val="43"/>
        </w:numPr>
        <w:spacing w:after="0" w:line="305" w:lineRule="auto"/>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w:t>
      </w:r>
      <w:r w:rsidRPr="00D5742A">
        <w:rPr>
          <w:rFonts w:ascii="Times New Roman" w:hAnsi="Times New Roman" w:cs="Times New Roman"/>
          <w:i/>
          <w:sz w:val="28"/>
        </w:rPr>
        <w:tab/>
        <w:t xml:space="preserve">развивать </w:t>
      </w:r>
      <w:r w:rsidRPr="00D5742A">
        <w:rPr>
          <w:rFonts w:ascii="Times New Roman" w:hAnsi="Times New Roman" w:cs="Times New Roman"/>
          <w:i/>
          <w:sz w:val="28"/>
        </w:rPr>
        <w:tab/>
        <w:t xml:space="preserve">интерес </w:t>
      </w:r>
      <w:r w:rsidRPr="00D5742A">
        <w:rPr>
          <w:rFonts w:ascii="Times New Roman" w:hAnsi="Times New Roman" w:cs="Times New Roman"/>
          <w:i/>
          <w:sz w:val="28"/>
        </w:rPr>
        <w:tab/>
        <w:t xml:space="preserve">детей </w:t>
      </w:r>
      <w:r w:rsidRPr="00D5742A">
        <w:rPr>
          <w:rFonts w:ascii="Times New Roman" w:hAnsi="Times New Roman" w:cs="Times New Roman"/>
          <w:i/>
          <w:sz w:val="28"/>
        </w:rPr>
        <w:tab/>
        <w:t xml:space="preserve">к </w:t>
      </w:r>
      <w:r w:rsidRPr="00D5742A">
        <w:rPr>
          <w:rFonts w:ascii="Times New Roman" w:hAnsi="Times New Roman" w:cs="Times New Roman"/>
          <w:i/>
          <w:sz w:val="28"/>
        </w:rPr>
        <w:tab/>
        <w:t xml:space="preserve">театрализованной </w:t>
      </w:r>
      <w:r w:rsidRPr="00D5742A">
        <w:rPr>
          <w:rFonts w:ascii="Times New Roman" w:hAnsi="Times New Roman" w:cs="Times New Roman"/>
          <w:i/>
          <w:sz w:val="28"/>
        </w:rPr>
        <w:tab/>
        <w:t xml:space="preserve">деятельности; формировать опыт социальных </w:t>
      </w:r>
    </w:p>
    <w:p w14:paraId="4E5A5E20" w14:textId="34FC8EF9" w:rsidR="00427589" w:rsidRPr="00D5742A" w:rsidRDefault="00567251" w:rsidP="00EA7273">
      <w:pPr>
        <w:numPr>
          <w:ilvl w:val="0"/>
          <w:numId w:val="43"/>
        </w:numPr>
        <w:spacing w:after="0" w:line="305" w:lineRule="auto"/>
        <w:ind w:left="0" w:firstLine="711"/>
        <w:rPr>
          <w:rFonts w:ascii="Times New Roman" w:hAnsi="Times New Roman" w:cs="Times New Roman"/>
          <w:i/>
          <w:sz w:val="28"/>
        </w:rPr>
      </w:pPr>
      <w:r w:rsidRPr="00D5742A">
        <w:rPr>
          <w:rFonts w:ascii="Times New Roman" w:hAnsi="Times New Roman" w:cs="Times New Roman"/>
          <w:i/>
          <w:sz w:val="28"/>
        </w:rPr>
        <w:t xml:space="preserve">навыков поведения, создавать условия для развития творческой активности детей; </w:t>
      </w:r>
    </w:p>
    <w:p w14:paraId="7BD9D8A6"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учить элементам художественно-образных выразительных средств (интонация, мимика, пантомимика); </w:t>
      </w:r>
    </w:p>
    <w:p w14:paraId="6F594F23"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активизировать словарь детей, совершенствовать звуковую культуру речи, интонационный строй, диалогическую речь; </w:t>
      </w:r>
    </w:p>
    <w:p w14:paraId="503DF537"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познакомить детей с различными видами театра (кукольный, музыкальный, детский, театр зверей и другое); </w:t>
      </w:r>
    </w:p>
    <w:p w14:paraId="73F5106D"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простейшие образно-выразительные умения, имитировать характерные движения сказочных животных; </w:t>
      </w:r>
    </w:p>
    <w:p w14:paraId="1B841073"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эстетический вкус, воспитывать чувство прекрасного, побуждать нравственно-эстетические и эмоциональные переживания; </w:t>
      </w:r>
    </w:p>
    <w:p w14:paraId="3477C027" w14:textId="77777777" w:rsidR="00427589" w:rsidRPr="00D5742A" w:rsidRDefault="00567251" w:rsidP="00EA7273">
      <w:pPr>
        <w:numPr>
          <w:ilvl w:val="0"/>
          <w:numId w:val="4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побуждать интерес творческим проявлениям в игре и игровому общению со сверстниками. </w:t>
      </w:r>
    </w:p>
    <w:p w14:paraId="40158261" w14:textId="6EDFFE97"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культурно-досуговая деятельность: </w:t>
      </w:r>
    </w:p>
    <w:p w14:paraId="14379211" w14:textId="77777777" w:rsidR="00427589" w:rsidRPr="00D5742A" w:rsidRDefault="00567251" w:rsidP="00EA7273">
      <w:pPr>
        <w:numPr>
          <w:ilvl w:val="0"/>
          <w:numId w:val="4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 </w:t>
      </w:r>
    </w:p>
    <w:p w14:paraId="32EB4CF3" w14:textId="77777777" w:rsidR="00427589" w:rsidRPr="00D5742A" w:rsidRDefault="00567251" w:rsidP="00EA7273">
      <w:pPr>
        <w:numPr>
          <w:ilvl w:val="0"/>
          <w:numId w:val="4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к развлечениям, знакомящим с культурой и традициями народов страны; </w:t>
      </w:r>
    </w:p>
    <w:p w14:paraId="07F3D7A7" w14:textId="77777777" w:rsidR="00427589" w:rsidRPr="00D5742A" w:rsidRDefault="00567251" w:rsidP="00EA7273">
      <w:pPr>
        <w:numPr>
          <w:ilvl w:val="0"/>
          <w:numId w:val="4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осуществлять патриотическое и нравственное воспитание, приобщать к художественной культуре, эстетико-эмоциональному творчеству; </w:t>
      </w:r>
    </w:p>
    <w:p w14:paraId="30A4DF2F" w14:textId="77777777" w:rsidR="00427589" w:rsidRPr="00D5742A" w:rsidRDefault="00567251" w:rsidP="00EA7273">
      <w:pPr>
        <w:numPr>
          <w:ilvl w:val="0"/>
          <w:numId w:val="4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приобщать к праздничной культуре, развивать желание принимать участие в праздниках (календарных, государственных, народных); </w:t>
      </w:r>
    </w:p>
    <w:p w14:paraId="4012ECC9" w14:textId="77777777" w:rsidR="00427589" w:rsidRPr="00D5742A" w:rsidRDefault="00567251" w:rsidP="00EA7273">
      <w:pPr>
        <w:numPr>
          <w:ilvl w:val="0"/>
          <w:numId w:val="44"/>
        </w:numPr>
        <w:spacing w:after="0" w:line="268" w:lineRule="auto"/>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чувства причастности к событиям, происходящим в стране; </w:t>
      </w:r>
    </w:p>
    <w:p w14:paraId="3112A546" w14:textId="77777777" w:rsidR="00427589" w:rsidRPr="00D5742A" w:rsidRDefault="00567251" w:rsidP="00EA7273">
      <w:pPr>
        <w:numPr>
          <w:ilvl w:val="0"/>
          <w:numId w:val="4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индивидуальные творческие способности и художественные наклонности ребёнка; </w:t>
      </w:r>
    </w:p>
    <w:p w14:paraId="335B487F" w14:textId="77777777" w:rsidR="00427589" w:rsidRPr="00D5742A" w:rsidRDefault="00567251" w:rsidP="00EA7273">
      <w:pPr>
        <w:numPr>
          <w:ilvl w:val="0"/>
          <w:numId w:val="4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 </w:t>
      </w:r>
    </w:p>
    <w:p w14:paraId="4FF8F05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1C2979B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Приобщение к искусству. </w:t>
      </w:r>
    </w:p>
    <w:p w14:paraId="3FAB2E0C" w14:textId="69045467" w:rsidR="00657F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приобщать детей к восприятию искусства, развивать интерес к нему; поощряет выражение эстетических чувств, </w:t>
      </w:r>
    </w:p>
    <w:p w14:paraId="1D39A3F3" w14:textId="0C2C8EC0" w:rsidR="002A2980"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w:t>
      </w:r>
    </w:p>
    <w:p w14:paraId="7E2F7D8D" w14:textId="7EB913CD" w:rsidR="004275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различными видами искусства, воспитывает патриотизм и чувства гордости за свою страну, края. </w:t>
      </w:r>
    </w:p>
    <w:p w14:paraId="7EF09822" w14:textId="77777777" w:rsidR="004275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w:t>
      </w:r>
    </w:p>
    <w:p w14:paraId="6F0951C0" w14:textId="77777777" w:rsidR="004275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 </w:t>
      </w:r>
    </w:p>
    <w:p w14:paraId="78630B60" w14:textId="4074894A" w:rsidR="00D5162C"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14:paraId="5CDA2379" w14:textId="10AFF8F3" w:rsidR="00657F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 </w:t>
      </w:r>
    </w:p>
    <w:p w14:paraId="5EF9269D" w14:textId="77777777" w:rsidR="004275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 </w:t>
      </w:r>
    </w:p>
    <w:p w14:paraId="174B42BC" w14:textId="77777777" w:rsidR="004275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закрепляет знания детей о книге, книжной иллюстрации; знакомит детей с библиотекой как центром хранения книг, созданных писателями и поэтами. </w:t>
      </w:r>
    </w:p>
    <w:p w14:paraId="3D4BD6C7" w14:textId="77777777" w:rsidR="00427589"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 </w:t>
      </w:r>
    </w:p>
    <w:p w14:paraId="516C2DF0" w14:textId="1DF81E9D" w:rsidR="002A2980" w:rsidRPr="00D5742A" w:rsidRDefault="00567251" w:rsidP="00EA7273">
      <w:pPr>
        <w:numPr>
          <w:ilvl w:val="0"/>
          <w:numId w:val="4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 </w:t>
      </w:r>
    </w:p>
    <w:p w14:paraId="13E32BB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Изобразительная деятельность. </w:t>
      </w:r>
    </w:p>
    <w:p w14:paraId="0D10A45C" w14:textId="77777777" w:rsidR="00427589" w:rsidRPr="00D5742A" w:rsidRDefault="00567251" w:rsidP="00EA7273">
      <w:pPr>
        <w:numPr>
          <w:ilvl w:val="0"/>
          <w:numId w:val="46"/>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Рисование: </w:t>
      </w:r>
    </w:p>
    <w:p w14:paraId="527E1C96" w14:textId="77777777"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w:t>
      </w:r>
    </w:p>
    <w:p w14:paraId="79CC266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 </w:t>
      </w:r>
    </w:p>
    <w:p w14:paraId="27EA1FBA" w14:textId="77777777" w:rsidR="00427589" w:rsidRPr="00D5742A" w:rsidRDefault="00567251" w:rsidP="00EA7273">
      <w:pPr>
        <w:numPr>
          <w:ilvl w:val="0"/>
          <w:numId w:val="46"/>
        </w:numPr>
        <w:spacing w:after="0"/>
        <w:ind w:left="0" w:hanging="307"/>
        <w:rPr>
          <w:rFonts w:ascii="Times New Roman" w:hAnsi="Times New Roman" w:cs="Times New Roman"/>
          <w:i/>
          <w:sz w:val="28"/>
        </w:rPr>
      </w:pPr>
      <w:r w:rsidRPr="00D5742A">
        <w:rPr>
          <w:rFonts w:ascii="Times New Roman" w:hAnsi="Times New Roman" w:cs="Times New Roman"/>
          <w:i/>
          <w:sz w:val="28"/>
        </w:rPr>
        <w:t xml:space="preserve">Народное декоративно-прикладное искусство: </w:t>
      </w:r>
    </w:p>
    <w:p w14:paraId="5BCFE209" w14:textId="77777777"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 </w:t>
      </w:r>
    </w:p>
    <w:p w14:paraId="511F475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Лепка: </w:t>
      </w:r>
    </w:p>
    <w:p w14:paraId="3800A6CD" w14:textId="04DFBBCB" w:rsidR="00427589" w:rsidRPr="00D5742A" w:rsidRDefault="00567251" w:rsidP="00C02332">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 </w:t>
      </w:r>
    </w:p>
    <w:p w14:paraId="0C0BEA4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Аппликация: </w:t>
      </w:r>
    </w:p>
    <w:p w14:paraId="40277D89" w14:textId="439A4C01"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педагог развивает у детей интерес к аппликац</w:t>
      </w:r>
      <w:r w:rsidR="00C02332" w:rsidRPr="00D5742A">
        <w:rPr>
          <w:rFonts w:ascii="Times New Roman" w:hAnsi="Times New Roman" w:cs="Times New Roman"/>
          <w:i/>
          <w:sz w:val="28"/>
        </w:rPr>
        <w:t>ии, усложняя её содержание и</w:t>
      </w:r>
      <w:r w:rsidRPr="00D5742A">
        <w:rPr>
          <w:rFonts w:ascii="Times New Roman" w:hAnsi="Times New Roman" w:cs="Times New Roman"/>
          <w:i/>
          <w:sz w:val="28"/>
        </w:rPr>
        <w:t xml:space="preserve">ширяя </w:t>
      </w:r>
    </w:p>
    <w:p w14:paraId="4607BF25" w14:textId="11629E4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 </w:t>
      </w:r>
    </w:p>
    <w:p w14:paraId="323CC82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Конструктивная деятельность. </w:t>
      </w:r>
    </w:p>
    <w:p w14:paraId="209621A0" w14:textId="44491394" w:rsidR="00D5162C" w:rsidRPr="00D5742A" w:rsidRDefault="00567251" w:rsidP="00EA7273">
      <w:pPr>
        <w:numPr>
          <w:ilvl w:val="0"/>
          <w:numId w:val="4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 </w:t>
      </w:r>
    </w:p>
    <w:p w14:paraId="3A94C49A" w14:textId="77777777" w:rsidR="00427589" w:rsidRPr="00D5742A" w:rsidRDefault="00567251" w:rsidP="00EA7273">
      <w:pPr>
        <w:numPr>
          <w:ilvl w:val="0"/>
          <w:numId w:val="4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 </w:t>
      </w:r>
    </w:p>
    <w:p w14:paraId="01895BA6" w14:textId="0AA78DA7" w:rsidR="002A2980" w:rsidRPr="00D5742A" w:rsidRDefault="00567251" w:rsidP="00EA7273">
      <w:pPr>
        <w:numPr>
          <w:ilvl w:val="0"/>
          <w:numId w:val="4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 </w:t>
      </w:r>
    </w:p>
    <w:p w14:paraId="5AD9B9D9" w14:textId="77777777" w:rsidR="00427589" w:rsidRPr="00D5742A" w:rsidRDefault="00567251" w:rsidP="00EA7273">
      <w:pPr>
        <w:numPr>
          <w:ilvl w:val="0"/>
          <w:numId w:val="4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 </w:t>
      </w:r>
    </w:p>
    <w:p w14:paraId="5F64B1CF" w14:textId="7E219E46" w:rsidR="00657F89" w:rsidRPr="00D5742A" w:rsidRDefault="00567251" w:rsidP="00EA7273">
      <w:pPr>
        <w:numPr>
          <w:ilvl w:val="0"/>
          <w:numId w:val="4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w:t>
      </w:r>
    </w:p>
    <w:p w14:paraId="6DBB96F7" w14:textId="681A98CC" w:rsidR="00427589" w:rsidRPr="00D5742A" w:rsidRDefault="00567251" w:rsidP="00EA7273">
      <w:pPr>
        <w:numPr>
          <w:ilvl w:val="0"/>
          <w:numId w:val="4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 </w:t>
      </w:r>
    </w:p>
    <w:p w14:paraId="509B797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Музыкальная деятельность. </w:t>
      </w:r>
    </w:p>
    <w:p w14:paraId="778FAE42" w14:textId="77777777" w:rsidR="00427589" w:rsidRPr="00D5742A" w:rsidRDefault="00567251" w:rsidP="00EA7273">
      <w:pPr>
        <w:numPr>
          <w:ilvl w:val="0"/>
          <w:numId w:val="4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 </w:t>
      </w:r>
    </w:p>
    <w:p w14:paraId="5E1D069F" w14:textId="77777777" w:rsidR="00427589" w:rsidRPr="00D5742A" w:rsidRDefault="00567251" w:rsidP="00EA7273">
      <w:pPr>
        <w:numPr>
          <w:ilvl w:val="0"/>
          <w:numId w:val="4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 </w:t>
      </w:r>
    </w:p>
    <w:p w14:paraId="1A93EA4A" w14:textId="77777777" w:rsidR="00427589" w:rsidRPr="00D5742A" w:rsidRDefault="00567251" w:rsidP="00EA7273">
      <w:pPr>
        <w:numPr>
          <w:ilvl w:val="0"/>
          <w:numId w:val="4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 </w:t>
      </w:r>
    </w:p>
    <w:p w14:paraId="1E5F672B" w14:textId="2855DCE8" w:rsidR="00657F89" w:rsidRPr="00D5742A" w:rsidRDefault="00567251" w:rsidP="00EA7273">
      <w:pPr>
        <w:numPr>
          <w:ilvl w:val="0"/>
          <w:numId w:val="48"/>
        </w:numPr>
        <w:spacing w:after="0"/>
        <w:ind w:left="0" w:firstLine="711"/>
        <w:rPr>
          <w:rFonts w:ascii="Times New Roman" w:hAnsi="Times New Roman" w:cs="Times New Roman"/>
          <w:i/>
          <w:sz w:val="28"/>
        </w:rPr>
      </w:pPr>
      <w:r w:rsidRPr="00D5742A">
        <w:rPr>
          <w:rFonts w:ascii="Times New Roman" w:hAnsi="Times New Roman" w:cs="Times New Roman"/>
          <w:i/>
          <w:sz w:val="28"/>
        </w:rPr>
        <w:t>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14:paraId="24DBBD5C" w14:textId="77777777" w:rsidR="00D5162C" w:rsidRPr="00D5742A" w:rsidRDefault="00567251" w:rsidP="00EA7273">
      <w:pPr>
        <w:numPr>
          <w:ilvl w:val="0"/>
          <w:numId w:val="4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 </w:t>
      </w:r>
    </w:p>
    <w:p w14:paraId="1CFC3D5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Игра на детских музыкальных инструментах: </w:t>
      </w:r>
    </w:p>
    <w:p w14:paraId="4F495CDC" w14:textId="77777777" w:rsidR="006C06EB" w:rsidRPr="00D5742A" w:rsidRDefault="00567251" w:rsidP="006C06EB">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умение подыгрывать простейшие </w:t>
      </w:r>
    </w:p>
    <w:p w14:paraId="13CA71C0" w14:textId="4C7C3CC9" w:rsidR="00427589" w:rsidRPr="00D5742A" w:rsidRDefault="00567251" w:rsidP="006C06EB">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мелодии на деревянных </w:t>
      </w:r>
    </w:p>
    <w:p w14:paraId="587A943C" w14:textId="77777777"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ложках, погремушках, барабане, металлофоне; способствует реализации музыкальных способностей ребёнка в повседневной жизни </w:t>
      </w:r>
    </w:p>
    <w:p w14:paraId="7195B88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 различных видах досуговой деятельности (праздники, развлечения и другое). </w:t>
      </w:r>
    </w:p>
    <w:p w14:paraId="17D61BF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Театрализованная деятельность. </w:t>
      </w:r>
    </w:p>
    <w:p w14:paraId="0BFBC0A7" w14:textId="77777777"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 </w:t>
      </w:r>
    </w:p>
    <w:p w14:paraId="541A8C0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Культурно-досуговая деятельность. </w:t>
      </w:r>
    </w:p>
    <w:p w14:paraId="197BB035" w14:textId="77777777"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w:t>
      </w:r>
    </w:p>
    <w:p w14:paraId="705FFB18" w14:textId="58F1F384" w:rsidR="00D5162C" w:rsidRPr="00D5742A" w:rsidRDefault="00567251" w:rsidP="00C02332">
      <w:pPr>
        <w:spacing w:after="0"/>
        <w:ind w:firstLine="711"/>
        <w:rPr>
          <w:rFonts w:ascii="Times New Roman" w:hAnsi="Times New Roman" w:cs="Times New Roman"/>
          <w:i/>
          <w:sz w:val="28"/>
        </w:rPr>
      </w:pPr>
      <w:r w:rsidRPr="00D5742A">
        <w:rPr>
          <w:rFonts w:ascii="Times New Roman" w:hAnsi="Times New Roman" w:cs="Times New Roman"/>
          <w:i/>
          <w:sz w:val="28"/>
        </w:rPr>
        <w:t xml:space="preserve">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 </w:t>
      </w:r>
    </w:p>
    <w:p w14:paraId="2D30ABE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b/>
          <w:i/>
          <w:sz w:val="28"/>
        </w:rPr>
        <w:t xml:space="preserve">От 5 лет до 6 лет. </w:t>
      </w:r>
    </w:p>
    <w:p w14:paraId="3F3F6AD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художественно-эстетического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7EF2EDE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приобщение к искусству: </w:t>
      </w:r>
    </w:p>
    <w:p w14:paraId="489EC144"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 </w:t>
      </w:r>
    </w:p>
    <w:p w14:paraId="0D6926A5"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 </w:t>
      </w:r>
    </w:p>
    <w:p w14:paraId="15FC52B9"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духовно-нравственные качества, в процессе ознакомления с различными видами искусства духовно-нравственного содержания; формировать бережное отношение к произведениям искусства; активизировать проявление эстетического отношения к окружающему миру (искусству, природе, предметам быта, игрушкам, социальным явлениям); </w:t>
      </w:r>
    </w:p>
    <w:p w14:paraId="2746C79D" w14:textId="531BE605" w:rsidR="002A2980"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эстетические интересы, эстетические предпочтения, желание познавать искусство и осваивать изобразительную и музыкальную деятельность; </w:t>
      </w:r>
    </w:p>
    <w:p w14:paraId="341CD6E2"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стремление к познанию культурных традиций своего народа через творческую деятельность; </w:t>
      </w:r>
    </w:p>
    <w:p w14:paraId="516C6BC0"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 </w:t>
      </w:r>
    </w:p>
    <w:p w14:paraId="476E81D0"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знакомить детей с жанрами изобразительного и музыкального искусства; продолжать знакомить детей с архитектурой; </w:t>
      </w:r>
    </w:p>
    <w:p w14:paraId="7576D2F7"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 </w:t>
      </w:r>
    </w:p>
    <w:p w14:paraId="49DC95D7" w14:textId="7F3BFD90" w:rsidR="00D5162C"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умение выделять и использовать в своей изобразительной, музыкальной, театрализованной деятельности средства выразительности </w:t>
      </w:r>
    </w:p>
    <w:p w14:paraId="665FD6C3" w14:textId="5064BE48" w:rsidR="002A2980"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разных видов искусства, знать и называть материалы для разных видов художественной деятельности; </w:t>
      </w:r>
    </w:p>
    <w:p w14:paraId="31675BA2"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уметь называть вид художественной деятельности, профессию и людей, которые работают в том или ином виде искусства; </w:t>
      </w:r>
    </w:p>
    <w:p w14:paraId="6533347C"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 </w:t>
      </w:r>
    </w:p>
    <w:p w14:paraId="787162B1"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организовать посещение выставки, театра, музея, цирка; </w:t>
      </w: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изобразительная деятельность: </w:t>
      </w:r>
    </w:p>
    <w:p w14:paraId="30E424DA"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интерес детей к изобразительной деятельности; </w:t>
      </w:r>
    </w:p>
    <w:p w14:paraId="3B667F1C"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художественно-творческих способностей в продуктивных видах детской деятельности; </w:t>
      </w:r>
    </w:p>
    <w:p w14:paraId="66272CB0"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у детей сенсорный опыт, развивая органы восприятия: зрение, слух, обоняние, осязание, вкус; </w:t>
      </w:r>
    </w:p>
    <w:p w14:paraId="07EA3BC6"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закреплять у детей знания об основных формах предметов и объектов природы; </w:t>
      </w:r>
    </w:p>
    <w:p w14:paraId="4003DA9E"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эстетическое восприятие, желание созерцать красоту окружающего мира; </w:t>
      </w:r>
    </w:p>
    <w:p w14:paraId="6EE6C85F"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w:t>
      </w:r>
    </w:p>
    <w:p w14:paraId="4DC75C6C" w14:textId="704B4FDC" w:rsidR="00657F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передавать в изображении не только основные свойства предметов (форма, величина, цвет), но и характерные </w:t>
      </w:r>
    </w:p>
    <w:p w14:paraId="26A1D0B6" w14:textId="09C7B715"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детали, соотношение предметов и их частей по величине, высоте, расположению относительно друг друга; </w:t>
      </w:r>
    </w:p>
    <w:p w14:paraId="28D094AF"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совершенствовать у детей изобразительные навыки и умения, формировать художественно-творческие способности; </w:t>
      </w:r>
    </w:p>
    <w:p w14:paraId="64E4CAC0"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чувство формы, цвета, пропорций; </w:t>
      </w:r>
    </w:p>
    <w:p w14:paraId="38430509"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 </w:t>
      </w:r>
    </w:p>
    <w:p w14:paraId="7E250993"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содержание изобразительной деятельности в соответствии с задачами познавательного и социального развития детей; </w:t>
      </w:r>
    </w:p>
    <w:p w14:paraId="6DED4E67"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 </w:t>
      </w:r>
    </w:p>
    <w:p w14:paraId="43E5A4F4"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 </w:t>
      </w:r>
    </w:p>
    <w:p w14:paraId="15A9AECB" w14:textId="0C0F9A51" w:rsidR="002A2980" w:rsidRPr="00D5742A" w:rsidRDefault="00567251" w:rsidP="00EA7273">
      <w:pPr>
        <w:numPr>
          <w:ilvl w:val="0"/>
          <w:numId w:val="49"/>
        </w:numPr>
        <w:spacing w:after="0" w:line="304" w:lineRule="auto"/>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декоративное творчество детей (в том числе коллективное); поощрять детей воплощать в художественной форме свои </w:t>
      </w:r>
    </w:p>
    <w:p w14:paraId="04DAA142" w14:textId="7E5172AF" w:rsidR="00D5162C" w:rsidRPr="00D5742A" w:rsidRDefault="00567251" w:rsidP="00EA7273">
      <w:pPr>
        <w:numPr>
          <w:ilvl w:val="0"/>
          <w:numId w:val="49"/>
        </w:numPr>
        <w:spacing w:after="0" w:line="304" w:lineRule="auto"/>
        <w:ind w:left="0" w:firstLine="711"/>
        <w:rPr>
          <w:rFonts w:ascii="Times New Roman" w:hAnsi="Times New Roman" w:cs="Times New Roman"/>
          <w:i/>
          <w:sz w:val="28"/>
        </w:rPr>
      </w:pPr>
      <w:r w:rsidRPr="00D5742A">
        <w:rPr>
          <w:rFonts w:ascii="Times New Roman" w:hAnsi="Times New Roman" w:cs="Times New Roman"/>
          <w:i/>
          <w:sz w:val="28"/>
        </w:rPr>
        <w:t xml:space="preserve">представления, переживания, чувства, мысли; поддерживать личностное творческое начало; </w:t>
      </w:r>
    </w:p>
    <w:p w14:paraId="52692130" w14:textId="77777777" w:rsidR="00427589" w:rsidRPr="00D5742A" w:rsidRDefault="00567251" w:rsidP="00EA7273">
      <w:pPr>
        <w:numPr>
          <w:ilvl w:val="0"/>
          <w:numId w:val="49"/>
        </w:numPr>
        <w:spacing w:after="0" w:line="305" w:lineRule="auto"/>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w:t>
      </w: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конструктивная деятельность: </w:t>
      </w:r>
    </w:p>
    <w:p w14:paraId="262B21D4"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w:t>
      </w:r>
    </w:p>
    <w:p w14:paraId="2A8A6316" w14:textId="77777777" w:rsidR="00657F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у детей самостоятельность, творчество, инициативу, дружелюбие; </w:t>
      </w:r>
    </w:p>
    <w:p w14:paraId="5FBD915D" w14:textId="1A0814F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музыкальная деятельность: </w:t>
      </w:r>
    </w:p>
    <w:p w14:paraId="067E8457"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у детей эстетическое восприятие музыки, умение различать жанры музыкальных произведений (песня, танец, марш); </w:t>
      </w:r>
    </w:p>
    <w:p w14:paraId="34860298" w14:textId="74D5FD16" w:rsidR="00657F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музыкальную память, умение различать на слух звуки по высоте, музыкальные инструменты; </w:t>
      </w:r>
    </w:p>
    <w:p w14:paraId="4269827E"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 </w:t>
      </w:r>
    </w:p>
    <w:p w14:paraId="64BFE1D4"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интерес и любовь к музыке, музыкальную отзывчивость на нее; </w:t>
      </w:r>
    </w:p>
    <w:p w14:paraId="30477BDA"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музыкальные способности детей: звуковысотный, ритмический, тембровый, динамический слух; </w:t>
      </w:r>
    </w:p>
    <w:p w14:paraId="41671B02"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умение творческой интерпретации музыки разными средствами художественной выразительности; </w:t>
      </w:r>
    </w:p>
    <w:p w14:paraId="2B83FA23"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 </w:t>
      </w:r>
    </w:p>
    <w:p w14:paraId="011FE577" w14:textId="77777777" w:rsidR="00427589" w:rsidRPr="00D5742A" w:rsidRDefault="00567251" w:rsidP="00EA7273">
      <w:pPr>
        <w:numPr>
          <w:ilvl w:val="0"/>
          <w:numId w:val="4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умение сотрудничества в коллективной музыкальной деятельности; </w:t>
      </w:r>
    </w:p>
    <w:p w14:paraId="3FB2A40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5)</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театрализованная деятельность: </w:t>
      </w:r>
    </w:p>
    <w:p w14:paraId="434C6BCD"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различными видами театрального искусства (кукольный театр, балет, опера и прочее); </w:t>
      </w:r>
    </w:p>
    <w:p w14:paraId="65D07E0C"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театральной терминологией (акт, актер, антракт, кулисы и так далее); </w:t>
      </w:r>
    </w:p>
    <w:p w14:paraId="0A8085C1"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к сценическому искусству; </w:t>
      </w:r>
    </w:p>
    <w:p w14:paraId="7F97E618"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атмосферу творческого выбора и инициативы для каждого ребёнка; развивать личностные качеств (коммуникативные навыки, партнерские взаимоотношения; </w:t>
      </w:r>
    </w:p>
    <w:p w14:paraId="5334B204" w14:textId="6F75F419" w:rsidR="002A2980" w:rsidRPr="00D5742A" w:rsidRDefault="00567251" w:rsidP="00EA7273">
      <w:pPr>
        <w:numPr>
          <w:ilvl w:val="0"/>
          <w:numId w:val="50"/>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доброжелательность и контактность в отношениях со сверстниками; </w:t>
      </w:r>
    </w:p>
    <w:p w14:paraId="55E705E3"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навыки действий с воображаемыми предметами; способствовать развитию навыков передачи образа различными способами (речь, мимика, жест, пантомима и прочее); </w:t>
      </w:r>
    </w:p>
    <w:p w14:paraId="1AD9C9E8" w14:textId="77777777" w:rsidR="00D5162C"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условия для показа результатов творческой деятельности, поддерживать инициативу изготовления декораций, элементов костюмов и атрибутов; </w:t>
      </w:r>
    </w:p>
    <w:p w14:paraId="5FBA6A83" w14:textId="141E4E79" w:rsidR="00D5162C"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культурно-досуговая деятельность: </w:t>
      </w:r>
    </w:p>
    <w:p w14:paraId="0D951961"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 </w:t>
      </w:r>
    </w:p>
    <w:p w14:paraId="69B535D8" w14:textId="07B49F58" w:rsidR="00657F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условия для проявления культурных потребностей и интересов, а также их использования в организации своего досуга; </w:t>
      </w:r>
      <w:r w:rsidR="00657F89" w:rsidRPr="00D5742A">
        <w:rPr>
          <w:rFonts w:ascii="Times New Roman" w:hAnsi="Times New Roman" w:cs="Times New Roman"/>
          <w:i/>
          <w:sz w:val="28"/>
        </w:rPr>
        <w:t xml:space="preserve"> </w:t>
      </w:r>
    </w:p>
    <w:p w14:paraId="66940775" w14:textId="51B61D3C" w:rsidR="00427589" w:rsidRPr="00D5742A" w:rsidRDefault="00567251" w:rsidP="00EA7273">
      <w:pPr>
        <w:numPr>
          <w:ilvl w:val="0"/>
          <w:numId w:val="50"/>
        </w:numPr>
        <w:spacing w:after="0" w:line="268" w:lineRule="auto"/>
        <w:ind w:left="0" w:firstLine="711"/>
        <w:rPr>
          <w:rFonts w:ascii="Times New Roman" w:hAnsi="Times New Roman" w:cs="Times New Roman"/>
          <w:i/>
          <w:sz w:val="28"/>
        </w:rPr>
      </w:pPr>
      <w:r w:rsidRPr="00D5742A">
        <w:rPr>
          <w:rFonts w:ascii="Times New Roman" w:hAnsi="Times New Roman" w:cs="Times New Roman"/>
          <w:i/>
          <w:sz w:val="28"/>
        </w:rPr>
        <w:t>формировать понятия праздничный и буд</w:t>
      </w:r>
      <w:r w:rsidR="006C06EB" w:rsidRPr="00D5742A">
        <w:rPr>
          <w:rFonts w:ascii="Times New Roman" w:hAnsi="Times New Roman" w:cs="Times New Roman"/>
          <w:i/>
          <w:sz w:val="28"/>
        </w:rPr>
        <w:t>ний день, понимать их различия;</w:t>
      </w:r>
    </w:p>
    <w:p w14:paraId="57EEFA61"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с историей возникновения праздников, воспитывать бережное отношение к народным праздничным традициям и обычаям; </w:t>
      </w:r>
    </w:p>
    <w:p w14:paraId="06084424"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 </w:t>
      </w:r>
    </w:p>
    <w:p w14:paraId="062AD7F2"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внимание и отзывчивость к окружающим людям во время праздничных мероприятий (поздравлять, приглашать на праздник, готовить подарки и прочее); </w:t>
      </w:r>
    </w:p>
    <w:p w14:paraId="34AB219A"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 </w:t>
      </w:r>
    </w:p>
    <w:p w14:paraId="2434DDC0" w14:textId="77777777" w:rsidR="00427589" w:rsidRPr="00D5742A" w:rsidRDefault="00567251" w:rsidP="00EA7273">
      <w:pPr>
        <w:numPr>
          <w:ilvl w:val="0"/>
          <w:numId w:val="5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интерес к участию в творческих объединениях дополнительного образования в ДОО и вне её. </w:t>
      </w:r>
    </w:p>
    <w:p w14:paraId="1B2BC93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79D250B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Приобщение к искусству. </w:t>
      </w:r>
    </w:p>
    <w:p w14:paraId="146F563F" w14:textId="77777777" w:rsidR="00427589" w:rsidRPr="00D5742A" w:rsidRDefault="00567251" w:rsidP="00EA7273">
      <w:pPr>
        <w:numPr>
          <w:ilvl w:val="0"/>
          <w:numId w:val="5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 </w:t>
      </w:r>
    </w:p>
    <w:p w14:paraId="7BB08B8E" w14:textId="1824749B" w:rsidR="002A2980" w:rsidRPr="00D5742A" w:rsidRDefault="00567251" w:rsidP="00EA7273">
      <w:pPr>
        <w:numPr>
          <w:ilvl w:val="0"/>
          <w:numId w:val="5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 </w:t>
      </w:r>
    </w:p>
    <w:p w14:paraId="26E7331C" w14:textId="77777777" w:rsidR="00427589" w:rsidRPr="00D5742A" w:rsidRDefault="00567251" w:rsidP="00EA7273">
      <w:pPr>
        <w:numPr>
          <w:ilvl w:val="0"/>
          <w:numId w:val="5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духовно-нравственные качества в процессе ознакомления с различными видами искусства духовно-нравственного содержания; </w:t>
      </w:r>
    </w:p>
    <w:p w14:paraId="786B5D9B" w14:textId="25269B5D" w:rsidR="00657F89" w:rsidRPr="00D5742A" w:rsidRDefault="00567251" w:rsidP="00EA7273">
      <w:pPr>
        <w:numPr>
          <w:ilvl w:val="0"/>
          <w:numId w:val="5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w:t>
      </w:r>
    </w:p>
    <w:p w14:paraId="4E6A82C0" w14:textId="63244EB6" w:rsidR="00427589" w:rsidRPr="00D5742A" w:rsidRDefault="00567251" w:rsidP="006C06EB">
      <w:pPr>
        <w:numPr>
          <w:ilvl w:val="0"/>
          <w:numId w:val="5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 </w:t>
      </w:r>
    </w:p>
    <w:p w14:paraId="6726DBE9" w14:textId="77777777" w:rsidR="00427589" w:rsidRPr="00D5742A" w:rsidRDefault="00567251" w:rsidP="00EA7273">
      <w:pPr>
        <w:numPr>
          <w:ilvl w:val="0"/>
          <w:numId w:val="52"/>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знакомить детей с архитектурой. Закрепляет у детей знания </w:t>
      </w:r>
    </w:p>
    <w:p w14:paraId="58CF638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 </w:t>
      </w:r>
    </w:p>
    <w:p w14:paraId="2729B20B" w14:textId="77777777" w:rsidR="00427589" w:rsidRPr="00D5742A" w:rsidRDefault="00567251" w:rsidP="00EA7273">
      <w:pPr>
        <w:numPr>
          <w:ilvl w:val="0"/>
          <w:numId w:val="5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Расширяет представления детей о народном искусстве, фольклоре, музыке и художественных промыслах. Педагог знакомит детей с видами и жанрами фольклора. </w:t>
      </w:r>
    </w:p>
    <w:p w14:paraId="05A029D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Поощряет участие детей в фольклорных развлечениях и праздниках. </w:t>
      </w:r>
    </w:p>
    <w:p w14:paraId="6C71C869" w14:textId="77777777" w:rsidR="00427589" w:rsidRPr="00D5742A" w:rsidRDefault="00567251" w:rsidP="00EA7273">
      <w:pPr>
        <w:numPr>
          <w:ilvl w:val="0"/>
          <w:numId w:val="5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поощряет активное участие детей в художественной деятельности как по собственному желанию, так и под руководством взрослых. </w:t>
      </w:r>
    </w:p>
    <w:p w14:paraId="7022114F" w14:textId="0D0D612D" w:rsidR="00657F89" w:rsidRPr="00D5742A" w:rsidRDefault="00567251" w:rsidP="00EA7273">
      <w:pPr>
        <w:numPr>
          <w:ilvl w:val="0"/>
          <w:numId w:val="52"/>
        </w:numPr>
        <w:spacing w:after="0"/>
        <w:ind w:left="0" w:firstLine="711"/>
        <w:rPr>
          <w:rFonts w:ascii="Times New Roman" w:hAnsi="Times New Roman" w:cs="Times New Roman"/>
          <w:i/>
          <w:sz w:val="28"/>
        </w:rPr>
      </w:pPr>
      <w:r w:rsidRPr="00D5742A">
        <w:rPr>
          <w:rFonts w:ascii="Times New Roman" w:hAnsi="Times New Roman" w:cs="Times New Roman"/>
          <w:i/>
          <w:sz w:val="28"/>
        </w:rPr>
        <w:t>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14:paraId="538821AB" w14:textId="499A14EE" w:rsidR="002A2980" w:rsidRPr="00D5742A" w:rsidRDefault="00567251" w:rsidP="006C06EB">
      <w:pPr>
        <w:spacing w:after="0"/>
        <w:ind w:firstLine="711"/>
        <w:rPr>
          <w:rFonts w:ascii="Times New Roman" w:hAnsi="Times New Roman" w:cs="Times New Roman"/>
          <w:b/>
          <w:i/>
          <w:sz w:val="28"/>
        </w:rPr>
      </w:pPr>
      <w:r w:rsidRPr="00D5742A">
        <w:rPr>
          <w:rFonts w:ascii="Times New Roman" w:hAnsi="Times New Roman" w:cs="Times New Roman"/>
          <w:b/>
          <w:i/>
          <w:sz w:val="28"/>
        </w:rPr>
        <w:t xml:space="preserve">Изобразительная деятельность. </w:t>
      </w:r>
    </w:p>
    <w:p w14:paraId="5EAE704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 </w:t>
      </w:r>
    </w:p>
    <w:p w14:paraId="21E57D60" w14:textId="28807B9C" w:rsidR="00657F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w:t>
      </w:r>
    </w:p>
    <w:p w14:paraId="58DDE6EA" w14:textId="7F56040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нажимом на него, чтобы при последующем закрашивании изображения не оставалось жестких, грубых линий, пачкающих рисунок. </w:t>
      </w:r>
    </w:p>
    <w:p w14:paraId="5EDD2AFA" w14:textId="5046E5D7" w:rsidR="002A2980"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w:t>
      </w:r>
    </w:p>
    <w:p w14:paraId="53F09252" w14:textId="3F1D373E"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 </w:t>
      </w:r>
    </w:p>
    <w:p w14:paraId="4F2A428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 </w:t>
      </w:r>
    </w:p>
    <w:p w14:paraId="007EA4C9" w14:textId="25CDB224"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w:t>
      </w:r>
      <w:r w:rsidR="00657F89" w:rsidRPr="00D5742A">
        <w:rPr>
          <w:rFonts w:ascii="Times New Roman" w:hAnsi="Times New Roman" w:cs="Times New Roman"/>
          <w:i/>
          <w:sz w:val="28"/>
        </w:rPr>
        <w:t>. Педагог включает городецкую и</w:t>
      </w:r>
    </w:p>
    <w:p w14:paraId="5F37C82C" w14:textId="77777777" w:rsidR="00657F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w:t>
      </w:r>
    </w:p>
    <w:p w14:paraId="15845052" w14:textId="7A07298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 </w:t>
      </w:r>
    </w:p>
    <w:p w14:paraId="100A0E18" w14:textId="77777777" w:rsidR="00427589" w:rsidRPr="00D5742A" w:rsidRDefault="00567251" w:rsidP="00EA7273">
      <w:pPr>
        <w:numPr>
          <w:ilvl w:val="0"/>
          <w:numId w:val="53"/>
        </w:numPr>
        <w:spacing w:after="0"/>
        <w:ind w:left="0" w:hanging="331"/>
        <w:rPr>
          <w:rFonts w:ascii="Times New Roman" w:hAnsi="Times New Roman" w:cs="Times New Roman"/>
          <w:i/>
          <w:sz w:val="28"/>
        </w:rPr>
      </w:pPr>
      <w:r w:rsidRPr="00D5742A">
        <w:rPr>
          <w:rFonts w:ascii="Times New Roman" w:hAnsi="Times New Roman" w:cs="Times New Roman"/>
          <w:i/>
          <w:sz w:val="28"/>
        </w:rPr>
        <w:t xml:space="preserve">Лепка: </w:t>
      </w:r>
    </w:p>
    <w:p w14:paraId="6CCB6574"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педагог продолжает знакомить детей с особенностями лепки из глины, пластилина и </w:t>
      </w:r>
    </w:p>
    <w:p w14:paraId="51FFF436" w14:textId="551803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 </w:t>
      </w:r>
    </w:p>
    <w:p w14:paraId="63488E69" w14:textId="1549D761" w:rsidR="00427589" w:rsidRPr="00D5742A" w:rsidRDefault="00567251" w:rsidP="00C02332">
      <w:pPr>
        <w:spacing w:after="0"/>
        <w:ind w:firstLine="711"/>
        <w:rPr>
          <w:rFonts w:ascii="Times New Roman" w:hAnsi="Times New Roman" w:cs="Times New Roman"/>
          <w:i/>
          <w:sz w:val="28"/>
        </w:rPr>
      </w:pPr>
      <w:r w:rsidRPr="00D5742A">
        <w:rPr>
          <w:rFonts w:ascii="Times New Roman" w:hAnsi="Times New Roman" w:cs="Times New Roman"/>
          <w:i/>
          <w:sz w:val="28"/>
        </w:rPr>
        <w:t xml:space="preserve">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 </w:t>
      </w:r>
    </w:p>
    <w:p w14:paraId="70C51BE6" w14:textId="000F236E" w:rsidR="00D5162C" w:rsidRPr="00D5742A" w:rsidRDefault="00567251" w:rsidP="00C02332">
      <w:pPr>
        <w:numPr>
          <w:ilvl w:val="0"/>
          <w:numId w:val="53"/>
        </w:numPr>
        <w:spacing w:after="0"/>
        <w:ind w:left="0" w:hanging="331"/>
        <w:rPr>
          <w:rFonts w:ascii="Times New Roman" w:hAnsi="Times New Roman" w:cs="Times New Roman"/>
          <w:i/>
          <w:sz w:val="28"/>
        </w:rPr>
      </w:pPr>
      <w:r w:rsidRPr="00D5742A">
        <w:rPr>
          <w:rFonts w:ascii="Times New Roman" w:hAnsi="Times New Roman" w:cs="Times New Roman"/>
          <w:i/>
          <w:sz w:val="28"/>
        </w:rPr>
        <w:t xml:space="preserve">Аппликация: 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w:t>
      </w:r>
    </w:p>
    <w:p w14:paraId="54CC316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 </w:t>
      </w:r>
    </w:p>
    <w:p w14:paraId="38901728" w14:textId="77777777" w:rsidR="00427589" w:rsidRPr="00D5742A" w:rsidRDefault="00567251" w:rsidP="00EA7273">
      <w:pPr>
        <w:numPr>
          <w:ilvl w:val="0"/>
          <w:numId w:val="53"/>
        </w:numPr>
        <w:spacing w:after="0"/>
        <w:ind w:left="0" w:hanging="331"/>
        <w:rPr>
          <w:rFonts w:ascii="Times New Roman" w:hAnsi="Times New Roman" w:cs="Times New Roman"/>
          <w:i/>
          <w:sz w:val="28"/>
        </w:rPr>
      </w:pPr>
      <w:r w:rsidRPr="00D5742A">
        <w:rPr>
          <w:rFonts w:ascii="Times New Roman" w:hAnsi="Times New Roman" w:cs="Times New Roman"/>
          <w:i/>
          <w:sz w:val="28"/>
        </w:rPr>
        <w:t xml:space="preserve">Прикладное творчество: </w:t>
      </w:r>
    </w:p>
    <w:p w14:paraId="14261894" w14:textId="4AEC40D9" w:rsidR="002A2980"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w:t>
      </w:r>
    </w:p>
    <w:p w14:paraId="0AD5321A" w14:textId="64BF261D"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 </w:t>
      </w:r>
    </w:p>
    <w:p w14:paraId="2FEFB76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Конструктивная деятельность. </w:t>
      </w:r>
    </w:p>
    <w:p w14:paraId="6470EE90" w14:textId="77777777" w:rsidR="00657F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w:t>
      </w:r>
    </w:p>
    <w:p w14:paraId="1A5AFD53" w14:textId="5B7CF9E1"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 </w:t>
      </w:r>
    </w:p>
    <w:p w14:paraId="2FB5210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Музыкальная деятельность. </w:t>
      </w:r>
    </w:p>
    <w:p w14:paraId="52C02AFC" w14:textId="77777777" w:rsidR="00427589" w:rsidRPr="00D5742A" w:rsidRDefault="00567251" w:rsidP="00EA7273">
      <w:pPr>
        <w:numPr>
          <w:ilvl w:val="0"/>
          <w:numId w:val="5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 </w:t>
      </w:r>
    </w:p>
    <w:p w14:paraId="2C5C79E6" w14:textId="3FD8D14E" w:rsidR="00D5162C" w:rsidRPr="00D5742A" w:rsidRDefault="00567251" w:rsidP="00EA7273">
      <w:pPr>
        <w:numPr>
          <w:ilvl w:val="0"/>
          <w:numId w:val="5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w:t>
      </w:r>
    </w:p>
    <w:p w14:paraId="72BD3981" w14:textId="77777777" w:rsidR="00427589" w:rsidRPr="00D5742A" w:rsidRDefault="00567251" w:rsidP="00EA7273">
      <w:pPr>
        <w:numPr>
          <w:ilvl w:val="0"/>
          <w:numId w:val="5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творческому исполнению песен разного характера. Развивает у детей песенный музыкальный вкус. </w:t>
      </w:r>
    </w:p>
    <w:p w14:paraId="6053F89B" w14:textId="77777777" w:rsidR="00427589" w:rsidRPr="00D5742A" w:rsidRDefault="00567251" w:rsidP="00EA7273">
      <w:pPr>
        <w:numPr>
          <w:ilvl w:val="0"/>
          <w:numId w:val="5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 </w:t>
      </w:r>
    </w:p>
    <w:p w14:paraId="10753E22" w14:textId="66663CDE" w:rsidR="00427589" w:rsidRPr="00D5742A" w:rsidRDefault="00567251" w:rsidP="006C06EB">
      <w:pPr>
        <w:numPr>
          <w:ilvl w:val="0"/>
          <w:numId w:val="5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Музыкально-ритмические движения: педагог развивает у детей чувство ритма, умение передавать через движения характер музыки, её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 </w:t>
      </w:r>
    </w:p>
    <w:p w14:paraId="7CDD606F" w14:textId="77777777" w:rsidR="00427589" w:rsidRPr="00D5742A" w:rsidRDefault="00567251" w:rsidP="00EA7273">
      <w:pPr>
        <w:numPr>
          <w:ilvl w:val="0"/>
          <w:numId w:val="5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 </w:t>
      </w:r>
    </w:p>
    <w:p w14:paraId="53C98A78" w14:textId="77777777" w:rsidR="00427589" w:rsidRPr="00D5742A" w:rsidRDefault="00567251" w:rsidP="00EA7273">
      <w:pPr>
        <w:numPr>
          <w:ilvl w:val="0"/>
          <w:numId w:val="5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 </w:t>
      </w:r>
    </w:p>
    <w:p w14:paraId="75D1F914" w14:textId="77777777"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14:paraId="134D6C2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Театрализованная деятельность. </w:t>
      </w:r>
    </w:p>
    <w:p w14:paraId="1C3ADFA0" w14:textId="77777777"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14:paraId="19A1AD3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Культурно-досуговая деятельность. </w:t>
      </w:r>
    </w:p>
    <w:p w14:paraId="37AF4AB5" w14:textId="639F6EF8" w:rsidR="00D5162C"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w:t>
      </w:r>
    </w:p>
    <w:p w14:paraId="7B3A0D8D" w14:textId="7D26D28E" w:rsidR="006C06EB"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 </w:t>
      </w:r>
    </w:p>
    <w:p w14:paraId="415D96D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6 лет до 7 лет. </w:t>
      </w:r>
    </w:p>
    <w:p w14:paraId="3E6FC8C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области художественно-эстетического развития основными </w:t>
      </w:r>
      <w:r w:rsidRPr="00D5742A">
        <w:rPr>
          <w:rFonts w:ascii="Times New Roman" w:hAnsi="Times New Roman" w:cs="Times New Roman"/>
          <w:b/>
          <w:i/>
          <w:sz w:val="28"/>
        </w:rPr>
        <w:t>задачами</w:t>
      </w:r>
      <w:r w:rsidRPr="00D5742A">
        <w:rPr>
          <w:rFonts w:ascii="Times New Roman" w:hAnsi="Times New Roman" w:cs="Times New Roman"/>
          <w:i/>
          <w:sz w:val="28"/>
        </w:rPr>
        <w:t xml:space="preserve"> образовательной деятельности являются: </w:t>
      </w:r>
    </w:p>
    <w:p w14:paraId="6176A05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приобщение к искусству: </w:t>
      </w:r>
    </w:p>
    <w:p w14:paraId="1EF1CA80"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 </w:t>
      </w:r>
    </w:p>
    <w:p w14:paraId="3CF26060"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уважительное отношение и чувство гордости за свою страну, в процессе ознакомления с разными видами искусства; </w:t>
      </w:r>
    </w:p>
    <w:p w14:paraId="39680E7A"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закреплять знания детей о видах искусства (изобразительное, декоративноприкладное искусство, музыка, архитектура, театр, танец, кино, цирк); </w:t>
      </w:r>
    </w:p>
    <w:p w14:paraId="680042B9"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 </w:t>
      </w:r>
    </w:p>
    <w:p w14:paraId="6D0C9C54"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 </w:t>
      </w:r>
    </w:p>
    <w:p w14:paraId="17D63CA7"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гуманное отношение к людям и окружающей природе; формировать духовно-нравственное отношение и чувство сопричастности к культурному наследию своего народа; </w:t>
      </w:r>
    </w:p>
    <w:p w14:paraId="10E18925" w14:textId="77777777" w:rsidR="00427589" w:rsidRPr="00D5742A" w:rsidRDefault="00567251" w:rsidP="00EA7273">
      <w:pPr>
        <w:numPr>
          <w:ilvl w:val="0"/>
          <w:numId w:val="55"/>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закреплять у детей знания об искусстве как виде творческой деятельности людей; </w:t>
      </w:r>
    </w:p>
    <w:p w14:paraId="3D8DC221" w14:textId="73272730" w:rsidR="00657F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помогать детям различать народное и профессиональное искусство; формировать у детей основы художественной культуры; расширять знания детей об изобразительном искусстве, музыке, театре; расширять знания детей о творчестве известных художников и композиторов; расширять знания детей о творческой деятельности, её особенностях; называть виды художественной деятельности, профессию деятеля искусства; </w:t>
      </w:r>
    </w:p>
    <w:p w14:paraId="208BBC8E" w14:textId="77777777" w:rsidR="00427589" w:rsidRPr="00D5742A" w:rsidRDefault="00567251" w:rsidP="00EA7273">
      <w:pPr>
        <w:numPr>
          <w:ilvl w:val="0"/>
          <w:numId w:val="55"/>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организовать посещение выставки, театра, музея, цирка (совместно с родителями </w:t>
      </w:r>
    </w:p>
    <w:p w14:paraId="2BCD4A6F" w14:textId="77777777" w:rsidR="00D5162C" w:rsidRPr="00D5742A" w:rsidRDefault="00567251" w:rsidP="00EA7273">
      <w:pPr>
        <w:spacing w:after="0"/>
        <w:ind w:hanging="711"/>
        <w:rPr>
          <w:rFonts w:ascii="Times New Roman" w:hAnsi="Times New Roman" w:cs="Times New Roman"/>
          <w:i/>
          <w:sz w:val="28"/>
        </w:rPr>
      </w:pPr>
      <w:r w:rsidRPr="00D5742A">
        <w:rPr>
          <w:rFonts w:ascii="Times New Roman" w:hAnsi="Times New Roman" w:cs="Times New Roman"/>
          <w:i/>
          <w:sz w:val="28"/>
        </w:rPr>
        <w:t xml:space="preserve">(законными представителями)); </w:t>
      </w:r>
    </w:p>
    <w:p w14:paraId="7DAD5CA9" w14:textId="77777777" w:rsidR="00427589" w:rsidRPr="00D5742A" w:rsidRDefault="00567251" w:rsidP="00EA7273">
      <w:pPr>
        <w:spacing w:after="0"/>
        <w:ind w:hanging="711"/>
        <w:rPr>
          <w:rFonts w:ascii="Times New Roman" w:hAnsi="Times New Roman" w:cs="Times New Roman"/>
          <w:i/>
          <w:sz w:val="28"/>
        </w:rPr>
      </w:pPr>
      <w:r w:rsidRPr="00D5742A">
        <w:rPr>
          <w:rFonts w:ascii="Times New Roman" w:hAnsi="Times New Roman" w:cs="Times New Roman"/>
          <w:i/>
          <w:sz w:val="32"/>
        </w:rPr>
        <w:t>2)</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изобразительная деятельность: </w:t>
      </w:r>
    </w:p>
    <w:p w14:paraId="7EC8C583"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устойчивый интерес к изобразительной деятельности; развивать художественный вкус, творческое воображение, наблюдательность и любознательность; </w:t>
      </w:r>
    </w:p>
    <w:p w14:paraId="774E382F"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у детей сенсорный опыт, включать в процесс ознакомления с предметами движения рук по предмету; </w:t>
      </w:r>
    </w:p>
    <w:p w14:paraId="5C2A073C" w14:textId="68A279DA" w:rsidR="002A2980"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 </w:t>
      </w:r>
    </w:p>
    <w:p w14:paraId="1DFFF556"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 </w:t>
      </w:r>
    </w:p>
    <w:p w14:paraId="7F73A9EC"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эстетическое отношение к предметам и явлениям окружающего мира, произведениям искусства, к художественно-творческой деятельности; </w:t>
      </w:r>
    </w:p>
    <w:p w14:paraId="134AC018"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создавать условия для свободного, самостоятельного, разнопланового экспериментирования с художественными материалами; </w:t>
      </w:r>
    </w:p>
    <w:p w14:paraId="35B807D9"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стремление детей сделать свое произведение красивым, содержательным, выразительным; </w:t>
      </w:r>
    </w:p>
    <w:p w14:paraId="7011F356"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 </w:t>
      </w:r>
    </w:p>
    <w:p w14:paraId="7BB10C78"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 </w:t>
      </w:r>
    </w:p>
    <w:p w14:paraId="4CE8633C" w14:textId="414CD304" w:rsidR="00657F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художественно-творческие способности детей в изобразительной деятельности; </w:t>
      </w:r>
    </w:p>
    <w:p w14:paraId="57507610"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коллективное творчество; </w:t>
      </w:r>
    </w:p>
    <w:p w14:paraId="44CE187B"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w:t>
      </w:r>
    </w:p>
    <w:p w14:paraId="318E0A44"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 </w:t>
      </w:r>
    </w:p>
    <w:p w14:paraId="312C958A" w14:textId="77777777" w:rsidR="00427589" w:rsidRPr="00D5742A" w:rsidRDefault="00567251" w:rsidP="00EA7273">
      <w:pPr>
        <w:numPr>
          <w:ilvl w:val="0"/>
          <w:numId w:val="5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 </w:t>
      </w:r>
    </w:p>
    <w:p w14:paraId="1671A9E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конструктивная деятельность: </w:t>
      </w:r>
    </w:p>
    <w:p w14:paraId="218EA894"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у детей видеть конструкцию объекта и анализировать её основные части, их функциональное назначение; </w:t>
      </w:r>
    </w:p>
    <w:p w14:paraId="78E60410"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закреплять у детей навыки коллективной работы: умение распределять обязанности, работать в соответствии с общим замыслом, не мешая друг другу; развивать у детей интерес к конструктивной деятельности; знакомить детей с различными видами конструкторов; </w:t>
      </w:r>
    </w:p>
    <w:p w14:paraId="2B36D2E6"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знакомить детей с профессиями дизайнера, конструктора, архитектора, строителя и прочее; </w:t>
      </w:r>
    </w:p>
    <w:p w14:paraId="0A33C99F" w14:textId="77777777" w:rsidR="00657F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развивать у детей художественно-творческие способности и самостоятельную творческую конструктивную деятельность детей;</w:t>
      </w:r>
    </w:p>
    <w:p w14:paraId="3B4818B9" w14:textId="77777777" w:rsidR="002A2980" w:rsidRPr="00D5742A" w:rsidRDefault="002A2980" w:rsidP="00EA7273">
      <w:pPr>
        <w:spacing w:after="0"/>
        <w:rPr>
          <w:rFonts w:ascii="Times New Roman" w:hAnsi="Times New Roman" w:cs="Times New Roman"/>
          <w:i/>
          <w:sz w:val="28"/>
        </w:rPr>
      </w:pPr>
    </w:p>
    <w:p w14:paraId="71458969" w14:textId="7FCA948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32"/>
        </w:rPr>
        <w:t>4)</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музыкальная деятельность: </w:t>
      </w:r>
    </w:p>
    <w:p w14:paraId="308CDA91" w14:textId="3222E27A" w:rsidR="00D5162C" w:rsidRPr="00D5742A" w:rsidRDefault="00567251" w:rsidP="00EA7273">
      <w:pPr>
        <w:numPr>
          <w:ilvl w:val="0"/>
          <w:numId w:val="56"/>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w:t>
      </w:r>
      <w:r w:rsidRPr="00D5742A">
        <w:rPr>
          <w:rFonts w:ascii="Times New Roman" w:hAnsi="Times New Roman" w:cs="Times New Roman"/>
          <w:i/>
          <w:sz w:val="28"/>
        </w:rPr>
        <w:tab/>
        <w:t xml:space="preserve">гражданско-патриотические </w:t>
      </w:r>
      <w:r w:rsidRPr="00D5742A">
        <w:rPr>
          <w:rFonts w:ascii="Times New Roman" w:hAnsi="Times New Roman" w:cs="Times New Roman"/>
          <w:i/>
          <w:sz w:val="28"/>
        </w:rPr>
        <w:tab/>
        <w:t xml:space="preserve">чувства </w:t>
      </w:r>
      <w:r w:rsidRPr="00D5742A">
        <w:rPr>
          <w:rFonts w:ascii="Times New Roman" w:hAnsi="Times New Roman" w:cs="Times New Roman"/>
          <w:i/>
          <w:sz w:val="28"/>
        </w:rPr>
        <w:tab/>
        <w:t xml:space="preserve">через </w:t>
      </w:r>
      <w:r w:rsidRPr="00D5742A">
        <w:rPr>
          <w:rFonts w:ascii="Times New Roman" w:hAnsi="Times New Roman" w:cs="Times New Roman"/>
          <w:i/>
          <w:sz w:val="28"/>
        </w:rPr>
        <w:tab/>
        <w:t xml:space="preserve">изучение </w:t>
      </w:r>
    </w:p>
    <w:p w14:paraId="26A9BBA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Государственного гимна Российской Федерации; </w:t>
      </w:r>
    </w:p>
    <w:p w14:paraId="5890BA60"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приобщать детей к музыкальной культуре, воспитывать музыкальноэстетический вкус; </w:t>
      </w:r>
    </w:p>
    <w:p w14:paraId="434AE45E"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 </w:t>
      </w:r>
    </w:p>
    <w:p w14:paraId="2B27CEC7"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музыкальные способности: поэтический и музыкальный слух, чувство ритма, музыкальную память; </w:t>
      </w:r>
    </w:p>
    <w:p w14:paraId="659E22B4" w14:textId="4688CCEF" w:rsidR="00657F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обогащать музыкальные впечатления детей, вызывать яркий эмоциональный отклик при восприятии музыки разного характера; </w:t>
      </w:r>
    </w:p>
    <w:p w14:paraId="461DC7C6"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 </w:t>
      </w:r>
    </w:p>
    <w:p w14:paraId="7F85D4BD"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совершенствовать у детей звуковысотный, ритмический, тембровый и динамический слух; способствовать дальнейшему формированию певческого голоса; </w:t>
      </w:r>
    </w:p>
    <w:p w14:paraId="4C3F4062"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навык движения под музыку; обучать детей игре на детских музыкальных инструментах; знакомить детей с элементарными музыкальными понятиями; формировать у детей умение использовать полученные знания и навыки в быту и на досуге; </w:t>
      </w:r>
      <w:r w:rsidRPr="00D5742A">
        <w:rPr>
          <w:rFonts w:ascii="Times New Roman" w:hAnsi="Times New Roman" w:cs="Times New Roman"/>
          <w:i/>
          <w:sz w:val="32"/>
        </w:rPr>
        <w:t>5)</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театрализованная деятельность: </w:t>
      </w:r>
    </w:p>
    <w:p w14:paraId="3195D4D5"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приобщение детей к театральному искусству через знакомство с историей театра, его жанрами, устройством и профессиями; </w:t>
      </w:r>
    </w:p>
    <w:p w14:paraId="5C12B210"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знакомить детей с разными видами театрализованной деятельности; </w:t>
      </w:r>
    </w:p>
    <w:p w14:paraId="544602FA"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 </w:t>
      </w:r>
    </w:p>
    <w:p w14:paraId="1CED11A1"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у детей умение передавать особенности характера персонажа с помощью мимики, жеста, движения и интонационно-образной речи; </w:t>
      </w:r>
    </w:p>
    <w:p w14:paraId="4DCA1B0A"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навыки кукловождения в различных театральных системах (перчаточными, тростевыми, марионеткам и так далее); </w:t>
      </w:r>
    </w:p>
    <w:p w14:paraId="5D7C2865"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умение согласовывать свои действия с партнерами, приучать правильно оценивать действия персонажей в спектакле; </w:t>
      </w:r>
    </w:p>
    <w:p w14:paraId="7F269BC1"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 </w:t>
      </w:r>
    </w:p>
    <w:p w14:paraId="07323EFE" w14:textId="77777777" w:rsidR="00D5162C"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способность творчески передавать образ в играх драматизациях, спектаклях; </w:t>
      </w:r>
    </w:p>
    <w:p w14:paraId="092AB62F" w14:textId="77777777" w:rsidR="002A2980" w:rsidRPr="00D5742A" w:rsidRDefault="002A2980" w:rsidP="00EA7273">
      <w:pPr>
        <w:spacing w:after="0"/>
        <w:rPr>
          <w:rFonts w:ascii="Times New Roman" w:hAnsi="Times New Roman" w:cs="Times New Roman"/>
          <w:i/>
          <w:sz w:val="28"/>
        </w:rPr>
      </w:pPr>
    </w:p>
    <w:p w14:paraId="2DA73DC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6)</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культурно-досуговая деятельность: </w:t>
      </w:r>
    </w:p>
    <w:p w14:paraId="03F9311E"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интерес к полезной деятельности в свободное время (отдых, творчество, самообразование); </w:t>
      </w:r>
    </w:p>
    <w:p w14:paraId="1BFA6ABA" w14:textId="3AE76CDE" w:rsidR="00D5162C"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желание участвовать в подготовке и участию в развлечениях, соблюдай культуру общения (доброжелательность, отзывчивость, такт, уважение); </w:t>
      </w:r>
    </w:p>
    <w:p w14:paraId="70DD2348"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 </w:t>
      </w:r>
    </w:p>
    <w:p w14:paraId="6E9F6675"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уважительное отношение к своей стране в ходе предпраздничной подготовки; </w:t>
      </w:r>
    </w:p>
    <w:p w14:paraId="742A8685"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чувство удовлетворения от участия в коллективной досуговой деятельности; </w:t>
      </w:r>
    </w:p>
    <w:p w14:paraId="1E778B70" w14:textId="77777777" w:rsidR="00427589" w:rsidRPr="00D5742A" w:rsidRDefault="00567251" w:rsidP="00EA7273">
      <w:pPr>
        <w:numPr>
          <w:ilvl w:val="0"/>
          <w:numId w:val="5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желание детей посещать объединения дополнительного образования различной направленности (танцевальный кружок, хор, изостудия и прочее). </w:t>
      </w:r>
    </w:p>
    <w:p w14:paraId="6B2D098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39D4331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Приобщение к искусству. </w:t>
      </w:r>
    </w:p>
    <w:p w14:paraId="1CB92E03" w14:textId="77777777" w:rsidR="00427589"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 </w:t>
      </w:r>
    </w:p>
    <w:p w14:paraId="0726DA19" w14:textId="77777777" w:rsidR="00427589"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воспитывает гражданско-патриотические чувства средствами различных видов и жанров искусства. </w:t>
      </w:r>
    </w:p>
    <w:p w14:paraId="78899C9D" w14:textId="77777777" w:rsidR="00427589"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 </w:t>
      </w:r>
    </w:p>
    <w:p w14:paraId="524A2154" w14:textId="77777777" w:rsidR="00427589"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 </w:t>
      </w:r>
    </w:p>
    <w:p w14:paraId="00ED7BBF" w14:textId="77777777" w:rsidR="00427589"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 </w:t>
      </w:r>
    </w:p>
    <w:p w14:paraId="7EA63385" w14:textId="485311A4" w:rsidR="00657F89"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 </w:t>
      </w:r>
    </w:p>
    <w:p w14:paraId="35D89FE3" w14:textId="77777777" w:rsidR="002A2980"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представление о значении органов чувств человека для художественной деятельности, формирует умение соотносить </w:t>
      </w:r>
    </w:p>
    <w:p w14:paraId="45CFFBE7" w14:textId="77777777" w:rsidR="002A2980" w:rsidRPr="00D5742A" w:rsidRDefault="002A2980" w:rsidP="00EA7273">
      <w:pPr>
        <w:spacing w:after="0"/>
        <w:rPr>
          <w:rFonts w:ascii="Times New Roman" w:hAnsi="Times New Roman" w:cs="Times New Roman"/>
          <w:i/>
          <w:sz w:val="28"/>
        </w:rPr>
      </w:pPr>
    </w:p>
    <w:p w14:paraId="4464F606" w14:textId="527AA31A" w:rsidR="00FC5429" w:rsidRPr="00D5742A" w:rsidRDefault="00567251" w:rsidP="00EA7273">
      <w:pPr>
        <w:numPr>
          <w:ilvl w:val="0"/>
          <w:numId w:val="5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органы чувств с видами искусства (музыку слушают, картины рассматривают, стихи читают и слушают и так далее). </w:t>
      </w:r>
      <w:r w:rsidRPr="00D5742A">
        <w:rPr>
          <w:rFonts w:ascii="Times New Roman" w:hAnsi="Times New Roman" w:cs="Times New Roman"/>
          <w:i/>
          <w:sz w:val="32"/>
        </w:rPr>
        <w:t>8)</w:t>
      </w:r>
      <w:r w:rsidRPr="00D5742A">
        <w:rPr>
          <w:rFonts w:ascii="Times New Roman" w:eastAsia="Arial" w:hAnsi="Times New Roman" w:cs="Times New Roman"/>
          <w:i/>
          <w:sz w:val="32"/>
        </w:rPr>
        <w:t xml:space="preserve"> </w:t>
      </w:r>
      <w:r w:rsidRPr="00D5742A">
        <w:rPr>
          <w:rFonts w:ascii="Times New Roman" w:hAnsi="Times New Roman" w:cs="Times New Roman"/>
          <w:i/>
          <w:sz w:val="28"/>
        </w:rPr>
        <w:t>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14:paraId="703F227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32"/>
        </w:rPr>
        <w:t>9)</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 А. Струве, А. Л. Рыбников, Г.И. Гладков, М.И. Дунаевский и другие). </w:t>
      </w:r>
    </w:p>
    <w:p w14:paraId="41190FDC" w14:textId="77777777" w:rsidR="00427589" w:rsidRPr="00D5742A" w:rsidRDefault="00567251" w:rsidP="00EA7273">
      <w:pPr>
        <w:numPr>
          <w:ilvl w:val="0"/>
          <w:numId w:val="5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 </w:t>
      </w:r>
    </w:p>
    <w:p w14:paraId="0B24FB46" w14:textId="50A9A44B" w:rsidR="00657F89" w:rsidRPr="00D5742A" w:rsidRDefault="00567251" w:rsidP="00EA7273">
      <w:pPr>
        <w:numPr>
          <w:ilvl w:val="0"/>
          <w:numId w:val="5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w:t>
      </w:r>
    </w:p>
    <w:p w14:paraId="7982376C" w14:textId="1DDEE5DC" w:rsidR="00427589" w:rsidRPr="00D5742A" w:rsidRDefault="00567251" w:rsidP="00EA7273">
      <w:pPr>
        <w:numPr>
          <w:ilvl w:val="0"/>
          <w:numId w:val="5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 </w:t>
      </w:r>
    </w:p>
    <w:p w14:paraId="13951589" w14:textId="77777777" w:rsidR="00427589" w:rsidRPr="00D5742A" w:rsidRDefault="00567251" w:rsidP="00EA7273">
      <w:pPr>
        <w:numPr>
          <w:ilvl w:val="0"/>
          <w:numId w:val="5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 </w:t>
      </w:r>
    </w:p>
    <w:p w14:paraId="5967E07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Изобразительная деятельность. </w:t>
      </w:r>
    </w:p>
    <w:p w14:paraId="64C42B36" w14:textId="0C03DBC0" w:rsidR="002A2980" w:rsidRPr="00D5742A" w:rsidRDefault="00567251" w:rsidP="00EA7273">
      <w:pPr>
        <w:numPr>
          <w:ilvl w:val="0"/>
          <w:numId w:val="5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w:t>
      </w:r>
    </w:p>
    <w:p w14:paraId="6DE44C2F" w14:textId="76242C4B" w:rsidR="00FC5429" w:rsidRPr="00D5742A" w:rsidRDefault="00567251" w:rsidP="00EA7273">
      <w:pPr>
        <w:numPr>
          <w:ilvl w:val="0"/>
          <w:numId w:val="5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w:t>
      </w:r>
    </w:p>
    <w:p w14:paraId="7A34082A" w14:textId="77777777" w:rsidR="00657F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w:t>
      </w:r>
    </w:p>
    <w:p w14:paraId="6A4B9F42" w14:textId="3C2991A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 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 </w:t>
      </w:r>
    </w:p>
    <w:p w14:paraId="72298E4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w:t>
      </w:r>
    </w:p>
    <w:p w14:paraId="56F67271" w14:textId="4C761168"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w:t>
      </w:r>
    </w:p>
    <w:p w14:paraId="0876CD4D" w14:textId="50AEC163" w:rsidR="002A298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w:t>
      </w:r>
    </w:p>
    <w:p w14:paraId="47912BEC" w14:textId="0E3C1C8F"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w:t>
      </w:r>
    </w:p>
    <w:p w14:paraId="274ED287" w14:textId="77777777" w:rsidR="00427589" w:rsidRPr="00D5742A" w:rsidRDefault="00567251" w:rsidP="00EA7273">
      <w:pPr>
        <w:numPr>
          <w:ilvl w:val="0"/>
          <w:numId w:val="5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Лепка: </w:t>
      </w:r>
    </w:p>
    <w:p w14:paraId="15EF5E1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 </w:t>
      </w:r>
    </w:p>
    <w:p w14:paraId="1AF8373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 </w:t>
      </w:r>
    </w:p>
    <w:p w14:paraId="3F6A5986" w14:textId="77777777" w:rsidR="00427589" w:rsidRPr="00D5742A" w:rsidRDefault="00567251" w:rsidP="00EA7273">
      <w:pPr>
        <w:numPr>
          <w:ilvl w:val="0"/>
          <w:numId w:val="5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Аппликация: </w:t>
      </w:r>
    </w:p>
    <w:p w14:paraId="7A949144" w14:textId="0B120887" w:rsidR="00657F89" w:rsidRPr="00D5742A" w:rsidRDefault="00567251" w:rsidP="00C02332">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w:t>
      </w:r>
    </w:p>
    <w:p w14:paraId="6DF933C8" w14:textId="3095CBC6"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чувство цвета, колорита, композиции. Поощряет проявления детского творчества. </w:t>
      </w:r>
    </w:p>
    <w:p w14:paraId="0C447226" w14:textId="77777777" w:rsidR="00427589" w:rsidRPr="00D5742A" w:rsidRDefault="00567251" w:rsidP="00EA7273">
      <w:pPr>
        <w:numPr>
          <w:ilvl w:val="0"/>
          <w:numId w:val="5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Прикладное творчество: </w:t>
      </w:r>
    </w:p>
    <w:p w14:paraId="38DBE443" w14:textId="77777777"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w:t>
      </w:r>
    </w:p>
    <w:p w14:paraId="003840C9" w14:textId="77777777"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 </w:t>
      </w:r>
    </w:p>
    <w:p w14:paraId="091A0FC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5)</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Народное декоративно-прикладное искусство: </w:t>
      </w:r>
    </w:p>
    <w:p w14:paraId="79DED65B" w14:textId="4DDDEA39" w:rsidR="00657F89" w:rsidRPr="00D5742A" w:rsidRDefault="00567251" w:rsidP="00C02332">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развивать у декоративное </w:t>
      </w:r>
      <w:r w:rsidR="006C06EB" w:rsidRPr="00D5742A">
        <w:rPr>
          <w:rFonts w:ascii="Times New Roman" w:hAnsi="Times New Roman" w:cs="Times New Roman"/>
          <w:i/>
          <w:sz w:val="28"/>
        </w:rPr>
        <w:t xml:space="preserve"> </w:t>
      </w:r>
      <w:r w:rsidRPr="00D5742A">
        <w:rPr>
          <w:rFonts w:ascii="Times New Roman" w:hAnsi="Times New Roman" w:cs="Times New Roman"/>
          <w:i/>
          <w:sz w:val="28"/>
        </w:rPr>
        <w:t xml:space="preserve">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w:t>
      </w:r>
    </w:p>
    <w:p w14:paraId="47DCE877" w14:textId="74D269F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 </w:t>
      </w:r>
    </w:p>
    <w:p w14:paraId="00CEFFE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Конструктивная деятельность. </w:t>
      </w:r>
    </w:p>
    <w:p w14:paraId="203C13F1" w14:textId="77777777" w:rsidR="00427589" w:rsidRPr="00D5742A" w:rsidRDefault="00567251" w:rsidP="00EA7273">
      <w:pPr>
        <w:numPr>
          <w:ilvl w:val="0"/>
          <w:numId w:val="6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 </w:t>
      </w:r>
    </w:p>
    <w:p w14:paraId="67C00B0C" w14:textId="7E4B331D" w:rsidR="00FC5429" w:rsidRPr="00D5742A" w:rsidRDefault="00567251" w:rsidP="00EA7273">
      <w:pPr>
        <w:numPr>
          <w:ilvl w:val="0"/>
          <w:numId w:val="60"/>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 </w:t>
      </w:r>
    </w:p>
    <w:p w14:paraId="4D74B4C8" w14:textId="77777777" w:rsidR="00427589" w:rsidRPr="00D5742A" w:rsidRDefault="00567251" w:rsidP="00EA7273">
      <w:pPr>
        <w:numPr>
          <w:ilvl w:val="0"/>
          <w:numId w:val="6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 </w:t>
      </w:r>
    </w:p>
    <w:p w14:paraId="11484C4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Музыкальная деятельность. </w:t>
      </w:r>
    </w:p>
    <w:p w14:paraId="20D6DF40" w14:textId="21644319" w:rsidR="00657F89" w:rsidRPr="00D5742A" w:rsidRDefault="00567251" w:rsidP="00EA7273">
      <w:pPr>
        <w:numPr>
          <w:ilvl w:val="0"/>
          <w:numId w:val="6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w:t>
      </w:r>
    </w:p>
    <w:p w14:paraId="65B6346C" w14:textId="445691B4" w:rsidR="00883031" w:rsidRPr="00D5742A" w:rsidRDefault="00567251" w:rsidP="00EA7273">
      <w:pPr>
        <w:numPr>
          <w:ilvl w:val="0"/>
          <w:numId w:val="6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 элементарными музыкальными понятиями (темп, ритм); жанрами (опера, концерт, симфонический концерт), творчеством композиторов и </w:t>
      </w:r>
    </w:p>
    <w:p w14:paraId="1DA3F22D" w14:textId="1C28B9C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музыкантов (русских, зарубежных и так далее); педагог знакомит детей с мелодией Государственного гимна Российской Федерации. </w:t>
      </w:r>
    </w:p>
    <w:p w14:paraId="358E77C6" w14:textId="77777777" w:rsidR="00427589" w:rsidRPr="00D5742A" w:rsidRDefault="00567251" w:rsidP="00EA7273">
      <w:pPr>
        <w:numPr>
          <w:ilvl w:val="0"/>
          <w:numId w:val="6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 </w:t>
      </w:r>
      <w:r w:rsidRPr="00D5742A">
        <w:rPr>
          <w:rFonts w:ascii="Times New Roman" w:hAnsi="Times New Roman" w:cs="Times New Roman"/>
          <w:i/>
          <w:sz w:val="32"/>
        </w:rPr>
        <w:t>3)</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 </w:t>
      </w:r>
    </w:p>
    <w:p w14:paraId="3595AF16" w14:textId="77777777" w:rsidR="00427589" w:rsidRPr="00D5742A" w:rsidRDefault="00567251" w:rsidP="00EA7273">
      <w:pPr>
        <w:numPr>
          <w:ilvl w:val="0"/>
          <w:numId w:val="6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 </w:t>
      </w:r>
    </w:p>
    <w:p w14:paraId="4A6AB5C2" w14:textId="77777777" w:rsidR="00427589" w:rsidRPr="00D5742A" w:rsidRDefault="00567251" w:rsidP="00EA7273">
      <w:pPr>
        <w:numPr>
          <w:ilvl w:val="0"/>
          <w:numId w:val="6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 </w:t>
      </w:r>
    </w:p>
    <w:p w14:paraId="74B8F798" w14:textId="2FAE2954" w:rsidR="00FC5429" w:rsidRPr="00D5742A" w:rsidRDefault="00567251" w:rsidP="00EA7273">
      <w:pPr>
        <w:numPr>
          <w:ilvl w:val="0"/>
          <w:numId w:val="6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Игра на детских музыкальных инструментах: педагог знакомит детей с музыкальными произведениями в исполнении на различных инструментах и в оркестровой </w:t>
      </w:r>
    </w:p>
    <w:p w14:paraId="76FF677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 </w:t>
      </w:r>
    </w:p>
    <w:p w14:paraId="3F30698A" w14:textId="77777777" w:rsidR="00427589" w:rsidRPr="00D5742A" w:rsidRDefault="00567251" w:rsidP="00EA7273">
      <w:pPr>
        <w:numPr>
          <w:ilvl w:val="0"/>
          <w:numId w:val="6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 </w:t>
      </w:r>
    </w:p>
    <w:p w14:paraId="3F4DA6F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Театрализованная деятельность. </w:t>
      </w:r>
    </w:p>
    <w:p w14:paraId="265C42BF" w14:textId="48207ECE" w:rsidR="00883031"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развивает самостоятельность детей в организации театрализованных игр; поддерживает желание самостоятельно выбирать </w:t>
      </w:r>
    </w:p>
    <w:p w14:paraId="6EE1B5DB" w14:textId="3C796FB4" w:rsidR="00657F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 </w:t>
      </w:r>
    </w:p>
    <w:p w14:paraId="574B1A2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Культурно-досуговая деятельность. </w:t>
      </w:r>
    </w:p>
    <w:p w14:paraId="7736143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 </w:t>
      </w:r>
    </w:p>
    <w:p w14:paraId="2D950B16" w14:textId="19BF2FD3" w:rsidR="00FC5429" w:rsidRPr="00D5742A" w:rsidRDefault="00567251" w:rsidP="00EA7273">
      <w:pPr>
        <w:spacing w:after="0" w:line="271" w:lineRule="auto"/>
        <w:ind w:firstLine="711"/>
        <w:rPr>
          <w:rFonts w:ascii="Times New Roman" w:hAnsi="Times New Roman" w:cs="Times New Roman"/>
          <w:i/>
          <w:sz w:val="28"/>
        </w:rPr>
      </w:pPr>
      <w:r w:rsidRPr="00D5742A">
        <w:rPr>
          <w:rFonts w:ascii="Times New Roman" w:hAnsi="Times New Roman" w:cs="Times New Roman"/>
          <w:b/>
          <w:i/>
          <w:sz w:val="28"/>
        </w:rPr>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w:t>
      </w:r>
      <w:r w:rsidRPr="00D5742A">
        <w:rPr>
          <w:rFonts w:ascii="Times New Roman" w:hAnsi="Times New Roman" w:cs="Times New Roman"/>
          <w:i/>
          <w:sz w:val="28"/>
        </w:rPr>
        <w:t xml:space="preserve"> что предполагает: </w:t>
      </w:r>
    </w:p>
    <w:p w14:paraId="49D71027"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 </w:t>
      </w:r>
    </w:p>
    <w:p w14:paraId="7C5D1233" w14:textId="1F4C3B13" w:rsidR="00883031"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приобщение к традициям и великому культурному наследию российского народа, шедеврам мировой художественной культуры; </w:t>
      </w:r>
    </w:p>
    <w:p w14:paraId="65F28F49"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становление эстетического, эмоционально-ценностного отношения к окружающему миру для гармонизации внешнего и внутреннего мира ребёнка; </w:t>
      </w:r>
    </w:p>
    <w:p w14:paraId="256FE3CC"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создание условий для раскрытия детьми базовых ценностей и их проживания в разных видах художественно-творческой деятельности; </w:t>
      </w:r>
    </w:p>
    <w:p w14:paraId="5082E1C0"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целостной картины мира на основе интеграции интеллектуального и эмоционально-образного способов его освоения детьми; </w:t>
      </w:r>
    </w:p>
    <w:p w14:paraId="481B5805"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p w14:paraId="5C0C866A"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2.2.5.Физическое развитие </w:t>
      </w:r>
    </w:p>
    <w:tbl>
      <w:tblPr>
        <w:tblStyle w:val="TableGrid"/>
        <w:tblW w:w="8923" w:type="dxa"/>
        <w:tblInd w:w="144" w:type="dxa"/>
        <w:tblCellMar>
          <w:top w:w="1" w:type="dxa"/>
          <w:left w:w="107" w:type="dxa"/>
          <w:right w:w="89" w:type="dxa"/>
        </w:tblCellMar>
        <w:tblLook w:val="04A0" w:firstRow="1" w:lastRow="0" w:firstColumn="1" w:lastColumn="0" w:noHBand="0" w:noVBand="1"/>
      </w:tblPr>
      <w:tblGrid>
        <w:gridCol w:w="1579"/>
        <w:gridCol w:w="7344"/>
      </w:tblGrid>
      <w:tr w:rsidR="00657F89" w:rsidRPr="00D5742A" w14:paraId="3BF39F81" w14:textId="77777777" w:rsidTr="00657F89">
        <w:trPr>
          <w:trHeight w:val="712"/>
        </w:trPr>
        <w:tc>
          <w:tcPr>
            <w:tcW w:w="1579" w:type="dxa"/>
            <w:tcBorders>
              <w:top w:val="single" w:sz="4" w:space="0" w:color="000000"/>
              <w:left w:val="single" w:sz="4" w:space="0" w:color="000000"/>
              <w:bottom w:val="single" w:sz="4" w:space="0" w:color="000000"/>
              <w:right w:val="single" w:sz="4" w:space="0" w:color="000000"/>
            </w:tcBorders>
          </w:tcPr>
          <w:p w14:paraId="678D7F1A" w14:textId="77777777" w:rsidR="00657F89" w:rsidRPr="00D5742A" w:rsidRDefault="00657F89" w:rsidP="00EA7273">
            <w:pPr>
              <w:jc w:val="center"/>
              <w:rPr>
                <w:rFonts w:ascii="Times New Roman" w:hAnsi="Times New Roman" w:cs="Times New Roman"/>
                <w:i/>
                <w:sz w:val="28"/>
              </w:rPr>
            </w:pPr>
            <w:r w:rsidRPr="00D5742A">
              <w:rPr>
                <w:rFonts w:ascii="Times New Roman" w:hAnsi="Times New Roman" w:cs="Times New Roman"/>
                <w:b/>
                <w:i/>
                <w:sz w:val="28"/>
              </w:rPr>
              <w:t xml:space="preserve">ФОП ДО, пп/  </w:t>
            </w:r>
          </w:p>
        </w:tc>
        <w:tc>
          <w:tcPr>
            <w:tcW w:w="7344" w:type="dxa"/>
            <w:tcBorders>
              <w:top w:val="single" w:sz="4" w:space="0" w:color="000000"/>
              <w:left w:val="single" w:sz="4" w:space="0" w:color="000000"/>
              <w:bottom w:val="single" w:sz="4" w:space="0" w:color="000000"/>
              <w:right w:val="single" w:sz="4" w:space="0" w:color="000000"/>
            </w:tcBorders>
          </w:tcPr>
          <w:p w14:paraId="3A51E62E" w14:textId="77777777" w:rsidR="00657F89" w:rsidRPr="00D5742A" w:rsidRDefault="00657F89" w:rsidP="00EA7273">
            <w:pPr>
              <w:jc w:val="center"/>
              <w:rPr>
                <w:rFonts w:ascii="Times New Roman" w:hAnsi="Times New Roman" w:cs="Times New Roman"/>
                <w:i/>
                <w:sz w:val="28"/>
              </w:rPr>
            </w:pPr>
            <w:r w:rsidRPr="00D5742A">
              <w:rPr>
                <w:rFonts w:ascii="Times New Roman" w:hAnsi="Times New Roman" w:cs="Times New Roman"/>
                <w:b/>
                <w:i/>
                <w:sz w:val="28"/>
              </w:rPr>
              <w:t xml:space="preserve">Возраст/группа </w:t>
            </w:r>
          </w:p>
        </w:tc>
      </w:tr>
      <w:tr w:rsidR="00657F89" w:rsidRPr="00D5742A" w14:paraId="02CC3BEB" w14:textId="77777777" w:rsidTr="00657F89">
        <w:trPr>
          <w:trHeight w:val="1199"/>
        </w:trPr>
        <w:tc>
          <w:tcPr>
            <w:tcW w:w="1579" w:type="dxa"/>
            <w:tcBorders>
              <w:top w:val="single" w:sz="4" w:space="0" w:color="000000"/>
              <w:left w:val="single" w:sz="4" w:space="0" w:color="000000"/>
              <w:bottom w:val="single" w:sz="4" w:space="0" w:color="000000"/>
              <w:right w:val="single" w:sz="4" w:space="0" w:color="000000"/>
            </w:tcBorders>
          </w:tcPr>
          <w:p w14:paraId="0C3AF9A6" w14:textId="77777777" w:rsidR="00657F89" w:rsidRPr="00D5742A" w:rsidRDefault="00871095" w:rsidP="00EA7273">
            <w:pPr>
              <w:rPr>
                <w:rFonts w:ascii="Times New Roman" w:hAnsi="Times New Roman" w:cs="Times New Roman"/>
                <w:i/>
                <w:sz w:val="28"/>
              </w:rPr>
            </w:pPr>
            <w:hyperlink r:id="rId76">
              <w:r w:rsidR="00657F89" w:rsidRPr="00D5742A">
                <w:rPr>
                  <w:rFonts w:ascii="Times New Roman" w:hAnsi="Times New Roman" w:cs="Times New Roman"/>
                  <w:i/>
                  <w:color w:val="0000FF"/>
                  <w:sz w:val="28"/>
                  <w:u w:val="single" w:color="0000FF"/>
                </w:rPr>
                <w:t>22.3</w:t>
              </w:r>
            </w:hyperlink>
            <w:hyperlink r:id="rId77">
              <w:r w:rsidR="00657F89" w:rsidRPr="00D5742A">
                <w:rPr>
                  <w:rFonts w:ascii="Times New Roman" w:hAnsi="Times New Roman" w:cs="Times New Roman"/>
                  <w:b/>
                  <w:i/>
                  <w:sz w:val="28"/>
                </w:rPr>
                <w:t xml:space="preserve"> </w:t>
              </w:r>
            </w:hyperlink>
          </w:p>
          <w:p w14:paraId="4D880A5A" w14:textId="77777777" w:rsidR="00657F89" w:rsidRPr="00D5742A" w:rsidRDefault="00657F89" w:rsidP="00EA7273">
            <w:pPr>
              <w:rPr>
                <w:rFonts w:ascii="Times New Roman" w:hAnsi="Times New Roman" w:cs="Times New Roman"/>
                <w:i/>
                <w:sz w:val="28"/>
              </w:rPr>
            </w:pPr>
            <w:r w:rsidRPr="00D5742A">
              <w:rPr>
                <w:rFonts w:ascii="Times New Roman" w:hAnsi="Times New Roman" w:cs="Times New Roman"/>
                <w:b/>
                <w:i/>
                <w:sz w:val="28"/>
              </w:rPr>
              <w:t xml:space="preserve"> </w:t>
            </w:r>
          </w:p>
        </w:tc>
        <w:tc>
          <w:tcPr>
            <w:tcW w:w="7344" w:type="dxa"/>
            <w:tcBorders>
              <w:top w:val="single" w:sz="4" w:space="0" w:color="000000"/>
              <w:left w:val="single" w:sz="4" w:space="0" w:color="000000"/>
              <w:bottom w:val="single" w:sz="4" w:space="0" w:color="000000"/>
              <w:right w:val="single" w:sz="4" w:space="0" w:color="000000"/>
            </w:tcBorders>
          </w:tcPr>
          <w:p w14:paraId="77020F9C" w14:textId="77777777" w:rsidR="00657F89" w:rsidRPr="00D5742A" w:rsidRDefault="00657F89" w:rsidP="00EA7273">
            <w:pPr>
              <w:rPr>
                <w:rFonts w:ascii="Times New Roman" w:hAnsi="Times New Roman" w:cs="Times New Roman"/>
                <w:i/>
                <w:sz w:val="28"/>
              </w:rPr>
            </w:pPr>
            <w:r w:rsidRPr="00D5742A">
              <w:rPr>
                <w:rFonts w:ascii="Times New Roman" w:hAnsi="Times New Roman" w:cs="Times New Roman"/>
                <w:i/>
                <w:sz w:val="28"/>
              </w:rPr>
              <w:t xml:space="preserve">2-3 года/ 1 младшая группа </w:t>
            </w:r>
          </w:p>
        </w:tc>
      </w:tr>
      <w:tr w:rsidR="00657F89" w:rsidRPr="00D5742A" w14:paraId="55CBF43B" w14:textId="77777777" w:rsidTr="00657F89">
        <w:trPr>
          <w:trHeight w:val="1121"/>
        </w:trPr>
        <w:tc>
          <w:tcPr>
            <w:tcW w:w="1579" w:type="dxa"/>
            <w:tcBorders>
              <w:top w:val="single" w:sz="4" w:space="0" w:color="000000"/>
              <w:left w:val="single" w:sz="4" w:space="0" w:color="000000"/>
              <w:bottom w:val="single" w:sz="4" w:space="0" w:color="000000"/>
              <w:right w:val="single" w:sz="4" w:space="0" w:color="000000"/>
            </w:tcBorders>
          </w:tcPr>
          <w:p w14:paraId="70235C77" w14:textId="77777777" w:rsidR="00657F89" w:rsidRPr="00D5742A" w:rsidRDefault="00871095" w:rsidP="00EA7273">
            <w:pPr>
              <w:rPr>
                <w:rFonts w:ascii="Times New Roman" w:hAnsi="Times New Roman" w:cs="Times New Roman"/>
                <w:i/>
                <w:sz w:val="28"/>
              </w:rPr>
            </w:pPr>
            <w:hyperlink r:id="rId78">
              <w:r w:rsidR="00657F89" w:rsidRPr="00D5742A">
                <w:rPr>
                  <w:rFonts w:ascii="Times New Roman" w:hAnsi="Times New Roman" w:cs="Times New Roman"/>
                  <w:i/>
                  <w:color w:val="0000FF"/>
                  <w:sz w:val="28"/>
                  <w:u w:val="single" w:color="0000FF"/>
                </w:rPr>
                <w:t>22.4</w:t>
              </w:r>
            </w:hyperlink>
            <w:hyperlink r:id="rId79">
              <w:r w:rsidR="00657F89" w:rsidRPr="00D5742A">
                <w:rPr>
                  <w:rFonts w:ascii="Times New Roman" w:hAnsi="Times New Roman" w:cs="Times New Roman"/>
                  <w:i/>
                  <w:sz w:val="28"/>
                </w:rPr>
                <w:t xml:space="preserve"> </w:t>
              </w:r>
            </w:hyperlink>
          </w:p>
        </w:tc>
        <w:tc>
          <w:tcPr>
            <w:tcW w:w="7344" w:type="dxa"/>
            <w:tcBorders>
              <w:top w:val="single" w:sz="4" w:space="0" w:color="000000"/>
              <w:left w:val="single" w:sz="4" w:space="0" w:color="000000"/>
              <w:bottom w:val="single" w:sz="4" w:space="0" w:color="000000"/>
              <w:right w:val="single" w:sz="4" w:space="0" w:color="000000"/>
            </w:tcBorders>
          </w:tcPr>
          <w:p w14:paraId="179F46FC" w14:textId="77777777" w:rsidR="00657F89" w:rsidRPr="00D5742A" w:rsidRDefault="00657F89" w:rsidP="00EA7273">
            <w:pPr>
              <w:rPr>
                <w:rFonts w:ascii="Times New Roman" w:hAnsi="Times New Roman" w:cs="Times New Roman"/>
                <w:i/>
                <w:sz w:val="28"/>
              </w:rPr>
            </w:pPr>
            <w:r w:rsidRPr="00D5742A">
              <w:rPr>
                <w:rFonts w:ascii="Times New Roman" w:hAnsi="Times New Roman" w:cs="Times New Roman"/>
                <w:i/>
                <w:sz w:val="28"/>
              </w:rPr>
              <w:t xml:space="preserve">3-4 года/ 2 младшая группа </w:t>
            </w:r>
          </w:p>
        </w:tc>
      </w:tr>
      <w:tr w:rsidR="00657F89" w:rsidRPr="00D5742A" w14:paraId="38D763CB" w14:textId="77777777" w:rsidTr="00657F89">
        <w:trPr>
          <w:trHeight w:val="1163"/>
        </w:trPr>
        <w:tc>
          <w:tcPr>
            <w:tcW w:w="1579" w:type="dxa"/>
            <w:tcBorders>
              <w:top w:val="single" w:sz="4" w:space="0" w:color="000000"/>
              <w:left w:val="single" w:sz="4" w:space="0" w:color="000000"/>
              <w:bottom w:val="single" w:sz="4" w:space="0" w:color="000000"/>
              <w:right w:val="single" w:sz="4" w:space="0" w:color="000000"/>
            </w:tcBorders>
          </w:tcPr>
          <w:p w14:paraId="0C656636" w14:textId="77777777" w:rsidR="00657F89" w:rsidRPr="00D5742A" w:rsidRDefault="00871095" w:rsidP="00EA7273">
            <w:pPr>
              <w:rPr>
                <w:rFonts w:ascii="Times New Roman" w:hAnsi="Times New Roman" w:cs="Times New Roman"/>
                <w:i/>
                <w:sz w:val="28"/>
              </w:rPr>
            </w:pPr>
            <w:hyperlink r:id="rId80">
              <w:r w:rsidR="00657F89" w:rsidRPr="00D5742A">
                <w:rPr>
                  <w:rFonts w:ascii="Times New Roman" w:hAnsi="Times New Roman" w:cs="Times New Roman"/>
                  <w:i/>
                  <w:color w:val="0000FF"/>
                  <w:sz w:val="28"/>
                  <w:u w:val="single" w:color="0000FF"/>
                </w:rPr>
                <w:t>22.5</w:t>
              </w:r>
            </w:hyperlink>
            <w:hyperlink r:id="rId81">
              <w:r w:rsidR="00657F89" w:rsidRPr="00D5742A">
                <w:rPr>
                  <w:rFonts w:ascii="Times New Roman" w:hAnsi="Times New Roman" w:cs="Times New Roman"/>
                  <w:i/>
                  <w:sz w:val="28"/>
                </w:rPr>
                <w:t xml:space="preserve"> </w:t>
              </w:r>
            </w:hyperlink>
          </w:p>
        </w:tc>
        <w:tc>
          <w:tcPr>
            <w:tcW w:w="7344" w:type="dxa"/>
            <w:tcBorders>
              <w:top w:val="single" w:sz="4" w:space="0" w:color="000000"/>
              <w:left w:val="single" w:sz="4" w:space="0" w:color="000000"/>
              <w:bottom w:val="single" w:sz="4" w:space="0" w:color="000000"/>
              <w:right w:val="single" w:sz="4" w:space="0" w:color="000000"/>
            </w:tcBorders>
          </w:tcPr>
          <w:p w14:paraId="290ED2E0" w14:textId="77777777" w:rsidR="00657F89" w:rsidRPr="00D5742A" w:rsidRDefault="00657F89" w:rsidP="00EA7273">
            <w:pPr>
              <w:rPr>
                <w:rFonts w:ascii="Times New Roman" w:hAnsi="Times New Roman" w:cs="Times New Roman"/>
                <w:i/>
                <w:sz w:val="28"/>
              </w:rPr>
            </w:pPr>
            <w:r w:rsidRPr="00D5742A">
              <w:rPr>
                <w:rFonts w:ascii="Times New Roman" w:hAnsi="Times New Roman" w:cs="Times New Roman"/>
                <w:i/>
                <w:sz w:val="28"/>
              </w:rPr>
              <w:t xml:space="preserve">4-5 лет / средняя группа </w:t>
            </w:r>
          </w:p>
        </w:tc>
      </w:tr>
      <w:tr w:rsidR="00657F89" w:rsidRPr="00D5742A" w14:paraId="40676EC5" w14:textId="77777777" w:rsidTr="00657F89">
        <w:trPr>
          <w:trHeight w:val="1273"/>
        </w:trPr>
        <w:tc>
          <w:tcPr>
            <w:tcW w:w="1579" w:type="dxa"/>
            <w:tcBorders>
              <w:top w:val="single" w:sz="4" w:space="0" w:color="000000"/>
              <w:left w:val="single" w:sz="4" w:space="0" w:color="000000"/>
              <w:bottom w:val="single" w:sz="4" w:space="0" w:color="000000"/>
              <w:right w:val="single" w:sz="4" w:space="0" w:color="000000"/>
            </w:tcBorders>
          </w:tcPr>
          <w:p w14:paraId="3A1C383D" w14:textId="77777777" w:rsidR="00657F89" w:rsidRPr="00D5742A" w:rsidRDefault="00871095" w:rsidP="00EA7273">
            <w:pPr>
              <w:rPr>
                <w:rFonts w:ascii="Times New Roman" w:hAnsi="Times New Roman" w:cs="Times New Roman"/>
                <w:i/>
                <w:sz w:val="28"/>
              </w:rPr>
            </w:pPr>
            <w:hyperlink r:id="rId82">
              <w:r w:rsidR="00657F89" w:rsidRPr="00D5742A">
                <w:rPr>
                  <w:rFonts w:ascii="Times New Roman" w:hAnsi="Times New Roman" w:cs="Times New Roman"/>
                  <w:i/>
                  <w:color w:val="0000FF"/>
                  <w:sz w:val="28"/>
                  <w:u w:val="single" w:color="0000FF"/>
                </w:rPr>
                <w:t>22.6</w:t>
              </w:r>
            </w:hyperlink>
            <w:hyperlink r:id="rId83">
              <w:r w:rsidR="00657F89" w:rsidRPr="00D5742A">
                <w:rPr>
                  <w:rFonts w:ascii="Times New Roman" w:hAnsi="Times New Roman" w:cs="Times New Roman"/>
                  <w:i/>
                  <w:sz w:val="28"/>
                </w:rPr>
                <w:t xml:space="preserve"> </w:t>
              </w:r>
            </w:hyperlink>
          </w:p>
        </w:tc>
        <w:tc>
          <w:tcPr>
            <w:tcW w:w="7344" w:type="dxa"/>
            <w:tcBorders>
              <w:top w:val="single" w:sz="4" w:space="0" w:color="000000"/>
              <w:left w:val="single" w:sz="4" w:space="0" w:color="000000"/>
              <w:bottom w:val="single" w:sz="4" w:space="0" w:color="000000"/>
              <w:right w:val="single" w:sz="4" w:space="0" w:color="000000"/>
            </w:tcBorders>
          </w:tcPr>
          <w:p w14:paraId="67A65FAA" w14:textId="77777777" w:rsidR="00657F89" w:rsidRPr="00D5742A" w:rsidRDefault="00657F89" w:rsidP="00EA7273">
            <w:pPr>
              <w:rPr>
                <w:rFonts w:ascii="Times New Roman" w:hAnsi="Times New Roman" w:cs="Times New Roman"/>
                <w:i/>
                <w:sz w:val="28"/>
              </w:rPr>
            </w:pPr>
            <w:r w:rsidRPr="00D5742A">
              <w:rPr>
                <w:rFonts w:ascii="Times New Roman" w:hAnsi="Times New Roman" w:cs="Times New Roman"/>
                <w:i/>
                <w:sz w:val="28"/>
              </w:rPr>
              <w:t xml:space="preserve">5-6 лет/ старшая группа </w:t>
            </w:r>
          </w:p>
        </w:tc>
      </w:tr>
      <w:tr w:rsidR="00657F89" w:rsidRPr="00D5742A" w14:paraId="2AFEE294" w14:textId="77777777" w:rsidTr="00657F89">
        <w:trPr>
          <w:trHeight w:val="1163"/>
        </w:trPr>
        <w:tc>
          <w:tcPr>
            <w:tcW w:w="1579" w:type="dxa"/>
            <w:tcBorders>
              <w:top w:val="single" w:sz="4" w:space="0" w:color="000000"/>
              <w:left w:val="single" w:sz="4" w:space="0" w:color="000000"/>
              <w:bottom w:val="single" w:sz="4" w:space="0" w:color="000000"/>
              <w:right w:val="single" w:sz="4" w:space="0" w:color="000000"/>
            </w:tcBorders>
          </w:tcPr>
          <w:p w14:paraId="5B1153E8" w14:textId="77777777" w:rsidR="00657F89" w:rsidRPr="00D5742A" w:rsidRDefault="00871095" w:rsidP="00EA7273">
            <w:pPr>
              <w:rPr>
                <w:rFonts w:ascii="Times New Roman" w:hAnsi="Times New Roman" w:cs="Times New Roman"/>
                <w:i/>
                <w:sz w:val="28"/>
              </w:rPr>
            </w:pPr>
            <w:hyperlink r:id="rId84">
              <w:r w:rsidR="00657F89" w:rsidRPr="00D5742A">
                <w:rPr>
                  <w:rFonts w:ascii="Times New Roman" w:hAnsi="Times New Roman" w:cs="Times New Roman"/>
                  <w:i/>
                  <w:color w:val="0000FF"/>
                  <w:sz w:val="28"/>
                  <w:u w:val="single" w:color="0000FF"/>
                </w:rPr>
                <w:t>22.7</w:t>
              </w:r>
            </w:hyperlink>
            <w:hyperlink r:id="rId85">
              <w:r w:rsidR="00657F89" w:rsidRPr="00D5742A">
                <w:rPr>
                  <w:rFonts w:ascii="Times New Roman" w:hAnsi="Times New Roman" w:cs="Times New Roman"/>
                  <w:i/>
                  <w:sz w:val="28"/>
                </w:rPr>
                <w:t xml:space="preserve"> </w:t>
              </w:r>
            </w:hyperlink>
          </w:p>
        </w:tc>
        <w:tc>
          <w:tcPr>
            <w:tcW w:w="7344" w:type="dxa"/>
            <w:tcBorders>
              <w:top w:val="single" w:sz="4" w:space="0" w:color="000000"/>
              <w:left w:val="single" w:sz="4" w:space="0" w:color="000000"/>
              <w:bottom w:val="single" w:sz="4" w:space="0" w:color="000000"/>
              <w:right w:val="single" w:sz="4" w:space="0" w:color="000000"/>
            </w:tcBorders>
          </w:tcPr>
          <w:p w14:paraId="42CCCB0A" w14:textId="77777777" w:rsidR="00657F89" w:rsidRPr="00D5742A" w:rsidRDefault="00657F89" w:rsidP="00EA7273">
            <w:pPr>
              <w:rPr>
                <w:rFonts w:ascii="Times New Roman" w:hAnsi="Times New Roman" w:cs="Times New Roman"/>
                <w:i/>
                <w:sz w:val="28"/>
              </w:rPr>
            </w:pPr>
            <w:r w:rsidRPr="00D5742A">
              <w:rPr>
                <w:rFonts w:ascii="Times New Roman" w:hAnsi="Times New Roman" w:cs="Times New Roman"/>
                <w:i/>
                <w:sz w:val="28"/>
              </w:rPr>
              <w:t xml:space="preserve">6-7 лет / подготовительная группа </w:t>
            </w:r>
          </w:p>
        </w:tc>
      </w:tr>
      <w:tr w:rsidR="00657F89" w:rsidRPr="00D5742A" w14:paraId="2A7DC47A" w14:textId="77777777" w:rsidTr="00657F89">
        <w:trPr>
          <w:trHeight w:val="1309"/>
        </w:trPr>
        <w:tc>
          <w:tcPr>
            <w:tcW w:w="1579" w:type="dxa"/>
            <w:tcBorders>
              <w:top w:val="single" w:sz="4" w:space="0" w:color="000000"/>
              <w:left w:val="single" w:sz="4" w:space="0" w:color="000000"/>
              <w:bottom w:val="single" w:sz="4" w:space="0" w:color="000000"/>
              <w:right w:val="single" w:sz="4" w:space="0" w:color="000000"/>
            </w:tcBorders>
          </w:tcPr>
          <w:p w14:paraId="0F470D3A" w14:textId="77777777" w:rsidR="00657F89" w:rsidRPr="00D5742A" w:rsidRDefault="00871095" w:rsidP="00EA7273">
            <w:pPr>
              <w:rPr>
                <w:rFonts w:ascii="Times New Roman" w:hAnsi="Times New Roman" w:cs="Times New Roman"/>
                <w:i/>
                <w:sz w:val="28"/>
              </w:rPr>
            </w:pPr>
            <w:hyperlink r:id="rId86">
              <w:r w:rsidR="00657F89" w:rsidRPr="00D5742A">
                <w:rPr>
                  <w:rFonts w:ascii="Times New Roman" w:hAnsi="Times New Roman" w:cs="Times New Roman"/>
                  <w:i/>
                  <w:color w:val="0000FF"/>
                  <w:sz w:val="28"/>
                  <w:u w:val="single" w:color="0000FF"/>
                </w:rPr>
                <w:t>22.8</w:t>
              </w:r>
            </w:hyperlink>
            <w:hyperlink r:id="rId87">
              <w:r w:rsidR="00657F89" w:rsidRPr="00D5742A">
                <w:rPr>
                  <w:rFonts w:ascii="Times New Roman" w:hAnsi="Times New Roman" w:cs="Times New Roman"/>
                  <w:i/>
                  <w:sz w:val="28"/>
                </w:rPr>
                <w:t xml:space="preserve"> </w:t>
              </w:r>
            </w:hyperlink>
          </w:p>
        </w:tc>
        <w:tc>
          <w:tcPr>
            <w:tcW w:w="7344" w:type="dxa"/>
            <w:tcBorders>
              <w:top w:val="single" w:sz="4" w:space="0" w:color="000000"/>
              <w:left w:val="single" w:sz="4" w:space="0" w:color="000000"/>
              <w:bottom w:val="single" w:sz="4" w:space="0" w:color="000000"/>
              <w:right w:val="single" w:sz="4" w:space="0" w:color="000000"/>
            </w:tcBorders>
          </w:tcPr>
          <w:p w14:paraId="33D32C28" w14:textId="77777777" w:rsidR="00657F89" w:rsidRPr="00D5742A" w:rsidRDefault="00657F89" w:rsidP="00EA7273">
            <w:pPr>
              <w:rPr>
                <w:rFonts w:ascii="Times New Roman" w:hAnsi="Times New Roman" w:cs="Times New Roman"/>
                <w:i/>
                <w:sz w:val="28"/>
              </w:rPr>
            </w:pPr>
            <w:r w:rsidRPr="00D5742A">
              <w:rPr>
                <w:rFonts w:ascii="Times New Roman" w:hAnsi="Times New Roman" w:cs="Times New Roman"/>
                <w:i/>
                <w:sz w:val="28"/>
              </w:rPr>
              <w:t xml:space="preserve">решение совокупных задач воспитания </w:t>
            </w:r>
          </w:p>
        </w:tc>
      </w:tr>
    </w:tbl>
    <w:p w14:paraId="35E746E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0496CEF4"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2 лет до 3 лет. </w:t>
      </w:r>
    </w:p>
    <w:p w14:paraId="288E165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w:t>
      </w:r>
      <w:r w:rsidRPr="00D5742A">
        <w:rPr>
          <w:rFonts w:ascii="Times New Roman" w:hAnsi="Times New Roman" w:cs="Times New Roman"/>
          <w:b/>
          <w:i/>
          <w:sz w:val="28"/>
        </w:rPr>
        <w:t>задачи</w:t>
      </w:r>
      <w:r w:rsidRPr="00D5742A">
        <w:rPr>
          <w:rFonts w:ascii="Times New Roman" w:hAnsi="Times New Roman" w:cs="Times New Roman"/>
          <w:i/>
          <w:sz w:val="28"/>
        </w:rPr>
        <w:t xml:space="preserve"> образовательной деятельности в области физического развития: </w:t>
      </w:r>
    </w:p>
    <w:p w14:paraId="6DFD0909"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 </w:t>
      </w:r>
    </w:p>
    <w:p w14:paraId="1F5085E6" w14:textId="77777777" w:rsidR="00427589" w:rsidRPr="00D5742A" w:rsidRDefault="00567251" w:rsidP="00EA7273">
      <w:pPr>
        <w:numPr>
          <w:ilvl w:val="0"/>
          <w:numId w:val="63"/>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психофизические качества, равновесие и ориентировку в пространстве; </w:t>
      </w:r>
    </w:p>
    <w:p w14:paraId="19902CB6" w14:textId="77777777" w:rsidR="00883031" w:rsidRPr="00D5742A" w:rsidRDefault="00883031" w:rsidP="00EA7273">
      <w:pPr>
        <w:spacing w:after="0" w:line="271" w:lineRule="auto"/>
        <w:rPr>
          <w:rFonts w:ascii="Times New Roman" w:hAnsi="Times New Roman" w:cs="Times New Roman"/>
          <w:i/>
          <w:sz w:val="28"/>
        </w:rPr>
      </w:pPr>
    </w:p>
    <w:p w14:paraId="6CC9837F" w14:textId="2297A6D4" w:rsidR="00FC542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поддерживать у детей желание играть в подвижные игры вместе с педагогом в небольших подгруппах; </w:t>
      </w:r>
    </w:p>
    <w:p w14:paraId="09C67D66"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интерес и положительное отношение к выполнению физических упражнений, совместным двигательным действиям; </w:t>
      </w:r>
    </w:p>
    <w:p w14:paraId="1EC57904" w14:textId="77777777" w:rsidR="00427589" w:rsidRPr="00D5742A" w:rsidRDefault="00567251" w:rsidP="00EA7273">
      <w:pPr>
        <w:numPr>
          <w:ilvl w:val="0"/>
          <w:numId w:val="6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 </w:t>
      </w:r>
    </w:p>
    <w:p w14:paraId="18C0427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4B0FF119" w14:textId="3DA121A7" w:rsidR="00883031"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умение выполнять основные движения, общеразвивающие и музыкально-ритмические упражнения в различных формах физкультурно- 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w:t>
      </w:r>
    </w:p>
    <w:p w14:paraId="22C2383B" w14:textId="1142E413"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 </w:t>
      </w:r>
    </w:p>
    <w:p w14:paraId="0FF3EBF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Основная гимнастика (основные движения, общеразвивающие упражнения). </w:t>
      </w:r>
    </w:p>
    <w:p w14:paraId="62F6C795" w14:textId="4A8311B5"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Основные движения: бросание, катание, ловля: скатывание мяча по наклонной доске; прокатывание мяча </w:t>
      </w:r>
    </w:p>
    <w:p w14:paraId="30539AB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 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 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 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w:t>
      </w:r>
    </w:p>
    <w:p w14:paraId="05797DA8" w14:textId="214B2360" w:rsidR="0088303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40-80 м; 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w:t>
      </w:r>
    </w:p>
    <w:p w14:paraId="12621992" w14:textId="0BC0FB6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предмета, находящегося выше поднятых рук ребёнка на 10-15 см; упражнения в равновесии: ходьба по дорожке (ширина 20 см, длина 2-3 м); по </w:t>
      </w:r>
    </w:p>
    <w:p w14:paraId="23A80589" w14:textId="20D64457" w:rsidR="00657F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w:t>
      </w:r>
    </w:p>
    <w:p w14:paraId="2BE06D37" w14:textId="7FE918C1" w:rsidR="00FC542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скамейку, удерживая равновесие с положением рук в стороны; кружение на месте. </w:t>
      </w:r>
    </w:p>
    <w:p w14:paraId="5BCAAE7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 </w:t>
      </w:r>
    </w:p>
    <w:p w14:paraId="09951DF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Общеразвивающие упражнения: </w:t>
      </w:r>
    </w:p>
    <w:p w14:paraId="38AB992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 упражнения для развития и укрепления мышц спины и гибкости позвоночника: </w:t>
      </w:r>
    </w:p>
    <w:p w14:paraId="2A1F096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повороты 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 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 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 </w:t>
      </w:r>
    </w:p>
    <w:p w14:paraId="03B913B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 </w:t>
      </w:r>
    </w:p>
    <w:p w14:paraId="6E35C551" w14:textId="77777777" w:rsidR="00427589" w:rsidRPr="00D5742A" w:rsidRDefault="00567251" w:rsidP="00EA7273">
      <w:pPr>
        <w:numPr>
          <w:ilvl w:val="0"/>
          <w:numId w:val="6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 </w:t>
      </w:r>
    </w:p>
    <w:p w14:paraId="1A03E291" w14:textId="06B27554" w:rsidR="00657F89" w:rsidRPr="00D5742A" w:rsidRDefault="00567251" w:rsidP="00EA7273">
      <w:pPr>
        <w:numPr>
          <w:ilvl w:val="0"/>
          <w:numId w:val="6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w:t>
      </w:r>
    </w:p>
    <w:p w14:paraId="533C2FA9" w14:textId="7C010672" w:rsidR="00883031" w:rsidRPr="00D5742A" w:rsidRDefault="00567251" w:rsidP="00EA7273">
      <w:pPr>
        <w:numPr>
          <w:ilvl w:val="0"/>
          <w:numId w:val="6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w:t>
      </w:r>
    </w:p>
    <w:p w14:paraId="1FDFA7F8" w14:textId="012A6A49" w:rsidR="00427589" w:rsidRPr="00D5742A" w:rsidRDefault="00567251" w:rsidP="00EA7273">
      <w:pPr>
        <w:numPr>
          <w:ilvl w:val="0"/>
          <w:numId w:val="6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закаливающим и гигиеническим процедурам, выполнению физических упражнений. </w:t>
      </w:r>
    </w:p>
    <w:p w14:paraId="623B8C2A"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3 лет до 4 лет. </w:t>
      </w:r>
    </w:p>
    <w:p w14:paraId="217D148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w:t>
      </w:r>
      <w:r w:rsidRPr="00D5742A">
        <w:rPr>
          <w:rFonts w:ascii="Times New Roman" w:hAnsi="Times New Roman" w:cs="Times New Roman"/>
          <w:b/>
          <w:i/>
          <w:sz w:val="28"/>
        </w:rPr>
        <w:t>задачи</w:t>
      </w:r>
      <w:r w:rsidRPr="00D5742A">
        <w:rPr>
          <w:rFonts w:ascii="Times New Roman" w:hAnsi="Times New Roman" w:cs="Times New Roman"/>
          <w:i/>
          <w:sz w:val="28"/>
        </w:rPr>
        <w:t xml:space="preserve"> образовательной деятельности в области физического развития: </w:t>
      </w:r>
    </w:p>
    <w:p w14:paraId="56886C42" w14:textId="77777777" w:rsidR="00427589" w:rsidRPr="00D5742A" w:rsidRDefault="00567251" w:rsidP="00EA7273">
      <w:pPr>
        <w:numPr>
          <w:ilvl w:val="0"/>
          <w:numId w:val="6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w:t>
      </w:r>
    </w:p>
    <w:p w14:paraId="4AAE002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согласовывать свои действия с действиями других детей, соблюдать правила в игре; </w:t>
      </w:r>
    </w:p>
    <w:p w14:paraId="1049ED9C" w14:textId="77777777" w:rsidR="00427589" w:rsidRPr="00D5742A" w:rsidRDefault="00567251" w:rsidP="00EA7273">
      <w:pPr>
        <w:numPr>
          <w:ilvl w:val="0"/>
          <w:numId w:val="6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психофизические качества, ориентировку в пространстве, координацию, равновесие, способность быстро реагировать на сигнал; </w:t>
      </w:r>
    </w:p>
    <w:p w14:paraId="7F2D27AD" w14:textId="77777777" w:rsidR="00427589" w:rsidRPr="00D5742A" w:rsidRDefault="00567251" w:rsidP="00EA7273">
      <w:pPr>
        <w:numPr>
          <w:ilvl w:val="0"/>
          <w:numId w:val="6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интерес и положительное отношение к занятиям физической культурой и активному отдыху, воспитывать самостоятельность; </w:t>
      </w:r>
    </w:p>
    <w:p w14:paraId="025805EC" w14:textId="77777777" w:rsidR="00427589" w:rsidRPr="00D5742A" w:rsidRDefault="00567251" w:rsidP="00EA7273">
      <w:pPr>
        <w:numPr>
          <w:ilvl w:val="0"/>
          <w:numId w:val="6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 </w:t>
      </w:r>
    </w:p>
    <w:p w14:paraId="05E7DBC5" w14:textId="77777777" w:rsidR="00427589" w:rsidRPr="00D5742A" w:rsidRDefault="00567251" w:rsidP="00EA7273">
      <w:pPr>
        <w:numPr>
          <w:ilvl w:val="0"/>
          <w:numId w:val="6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закреплять культурно-гигиенические навыки и навыки самообслуживания, формируя полезные привычки, приобщая к здоровому образу жизни. </w:t>
      </w:r>
    </w:p>
    <w:p w14:paraId="2AE6CE6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73898BA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 </w:t>
      </w:r>
    </w:p>
    <w:p w14:paraId="22178FA6" w14:textId="46FD48A0" w:rsidR="00657F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 </w:t>
      </w:r>
    </w:p>
    <w:p w14:paraId="2707E84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Основная гимнастика</w:t>
      </w:r>
      <w:r w:rsidRPr="00D5742A">
        <w:rPr>
          <w:rFonts w:ascii="Times New Roman" w:hAnsi="Times New Roman" w:cs="Times New Roman"/>
          <w:i/>
          <w:sz w:val="28"/>
        </w:rPr>
        <w:t xml:space="preserve"> (основные движения, общеразвивающие и строевые упражнения). </w:t>
      </w:r>
    </w:p>
    <w:p w14:paraId="7566708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движения: </w:t>
      </w:r>
    </w:p>
    <w:p w14:paraId="7DD80C72" w14:textId="77777777" w:rsidR="00883031"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w:t>
      </w:r>
    </w:p>
    <w:p w14:paraId="75F73C6F" w14:textId="646267F3"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w:t>
      </w:r>
    </w:p>
    <w:p w14:paraId="28D66F6D" w14:textId="77777777"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1,5 м; метание вдаль; перебрасывание мяча через сетку; ползание, лазанье: ползание на четвереньках на расстояние 4-5-6 м до кегли (взять </w:t>
      </w:r>
    </w:p>
    <w:p w14:paraId="457D813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 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 </w:t>
      </w:r>
    </w:p>
    <w:p w14:paraId="4D13449E" w14:textId="38F5B0B7" w:rsidR="00FC542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бег: бег группами и по одному за направляющим, </w:t>
      </w:r>
      <w:r w:rsidR="00657F89" w:rsidRPr="00D5742A">
        <w:rPr>
          <w:rFonts w:ascii="Times New Roman" w:hAnsi="Times New Roman" w:cs="Times New Roman"/>
          <w:i/>
          <w:sz w:val="28"/>
        </w:rPr>
        <w:t>врассыпную, со сменой темпа; по</w:t>
      </w:r>
    </w:p>
    <w:p w14:paraId="454012FD" w14:textId="7A151CA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 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w:t>
      </w:r>
      <w:r w:rsidR="00C02332" w:rsidRPr="00D5742A">
        <w:rPr>
          <w:rFonts w:ascii="Times New Roman" w:hAnsi="Times New Roman" w:cs="Times New Roman"/>
          <w:i/>
          <w:sz w:val="28"/>
        </w:rPr>
        <w:t xml:space="preserve">ных </w:t>
      </w:r>
      <w:r w:rsidR="006C06EB" w:rsidRPr="00D5742A">
        <w:rPr>
          <w:rFonts w:ascii="Times New Roman" w:hAnsi="Times New Roman" w:cs="Times New Roman"/>
          <w:i/>
          <w:sz w:val="28"/>
        </w:rPr>
        <w:t xml:space="preserve">линий </w:t>
      </w:r>
      <w:r w:rsidR="00C02332" w:rsidRPr="00D5742A">
        <w:rPr>
          <w:rFonts w:ascii="Times New Roman" w:hAnsi="Times New Roman" w:cs="Times New Roman"/>
          <w:i/>
          <w:sz w:val="28"/>
        </w:rPr>
        <w:t xml:space="preserve">(расстояние </w:t>
      </w:r>
      <w:r w:rsidR="00657F89" w:rsidRPr="00D5742A">
        <w:rPr>
          <w:rFonts w:ascii="Times New Roman" w:hAnsi="Times New Roman" w:cs="Times New Roman"/>
          <w:i/>
          <w:sz w:val="28"/>
        </w:rPr>
        <w:t xml:space="preserve">15-20 </w:t>
      </w:r>
      <w:r w:rsidRPr="00D5742A">
        <w:rPr>
          <w:rFonts w:ascii="Times New Roman" w:hAnsi="Times New Roman" w:cs="Times New Roman"/>
          <w:i/>
          <w:sz w:val="28"/>
        </w:rPr>
        <w:t>см)</w:t>
      </w:r>
      <w:r w:rsidR="006C06EB" w:rsidRPr="00D5742A">
        <w:rPr>
          <w:rFonts w:ascii="Times New Roman" w:hAnsi="Times New Roman" w:cs="Times New Roman"/>
          <w:i/>
          <w:sz w:val="28"/>
        </w:rPr>
        <w:t>;</w:t>
      </w:r>
      <w:r w:rsidR="00C02332" w:rsidRPr="00D5742A">
        <w:rPr>
          <w:rFonts w:ascii="Times New Roman" w:hAnsi="Times New Roman" w:cs="Times New Roman"/>
          <w:i/>
          <w:sz w:val="28"/>
        </w:rPr>
        <w:tab/>
        <w:t xml:space="preserve">спрыгивание </w:t>
      </w:r>
      <w:r w:rsidR="00657F89" w:rsidRPr="00D5742A">
        <w:rPr>
          <w:rFonts w:ascii="Times New Roman" w:hAnsi="Times New Roman" w:cs="Times New Roman"/>
          <w:i/>
          <w:sz w:val="28"/>
        </w:rPr>
        <w:t xml:space="preserve">(высота </w:t>
      </w:r>
      <w:r w:rsidR="00657F89" w:rsidRPr="00D5742A">
        <w:rPr>
          <w:rFonts w:ascii="Times New Roman" w:hAnsi="Times New Roman" w:cs="Times New Roman"/>
          <w:i/>
          <w:sz w:val="28"/>
        </w:rPr>
        <w:tab/>
        <w:t xml:space="preserve">10-15 </w:t>
      </w:r>
      <w:r w:rsidRPr="00D5742A">
        <w:rPr>
          <w:rFonts w:ascii="Times New Roman" w:hAnsi="Times New Roman" w:cs="Times New Roman"/>
          <w:i/>
          <w:sz w:val="28"/>
        </w:rPr>
        <w:t xml:space="preserve">см), перепрыгивание через веревку (высота 2-5 см); 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 </w:t>
      </w:r>
    </w:p>
    <w:p w14:paraId="4625591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Общеразвивающие упражнения: упражнения для кистей рук, развития и укрепления мышц плечевого пояса: </w:t>
      </w:r>
    </w:p>
    <w:p w14:paraId="2E26BADB" w14:textId="16F8F701" w:rsidR="0088303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 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 </w:t>
      </w:r>
    </w:p>
    <w:p w14:paraId="414DCE1D" w14:textId="1EDB20B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 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 </w:t>
      </w:r>
    </w:p>
    <w:p w14:paraId="60E90EF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Строевые упражнения: </w:t>
      </w:r>
    </w:p>
    <w:p w14:paraId="67F0112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 </w:t>
      </w:r>
    </w:p>
    <w:p w14:paraId="572D6FDA" w14:textId="3E0DA3D6" w:rsidR="00657F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 </w:t>
      </w:r>
    </w:p>
    <w:p w14:paraId="2BA635A6" w14:textId="7B7633DC" w:rsidR="00FC5429" w:rsidRPr="00D5742A" w:rsidRDefault="00567251" w:rsidP="00EA7273">
      <w:pPr>
        <w:numPr>
          <w:ilvl w:val="0"/>
          <w:numId w:val="66"/>
        </w:numPr>
        <w:spacing w:after="0"/>
        <w:ind w:left="0" w:firstLine="711"/>
        <w:rPr>
          <w:rFonts w:ascii="Times New Roman" w:hAnsi="Times New Roman" w:cs="Times New Roman"/>
          <w:i/>
          <w:sz w:val="28"/>
        </w:rPr>
      </w:pPr>
      <w:r w:rsidRPr="00D5742A">
        <w:rPr>
          <w:rFonts w:ascii="Times New Roman" w:hAnsi="Times New Roman" w:cs="Times New Roman"/>
          <w:b/>
          <w:i/>
          <w:sz w:val="28"/>
        </w:rPr>
        <w:t>Подвижные игры</w:t>
      </w:r>
      <w:r w:rsidRPr="00D5742A">
        <w:rPr>
          <w:rFonts w:ascii="Times New Roman" w:hAnsi="Times New Roman" w:cs="Times New Roman"/>
          <w:i/>
          <w:sz w:val="28"/>
        </w:rPr>
        <w:t xml:space="preserve">: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 </w:t>
      </w:r>
    </w:p>
    <w:p w14:paraId="2264E737" w14:textId="77777777" w:rsidR="00427589" w:rsidRPr="00D5742A" w:rsidRDefault="00567251" w:rsidP="00EA7273">
      <w:pPr>
        <w:numPr>
          <w:ilvl w:val="0"/>
          <w:numId w:val="66"/>
        </w:numPr>
        <w:spacing w:after="0"/>
        <w:ind w:left="0" w:firstLine="711"/>
        <w:rPr>
          <w:rFonts w:ascii="Times New Roman" w:hAnsi="Times New Roman" w:cs="Times New Roman"/>
          <w:i/>
          <w:sz w:val="28"/>
        </w:rPr>
      </w:pPr>
      <w:r w:rsidRPr="00D5742A">
        <w:rPr>
          <w:rFonts w:ascii="Times New Roman" w:hAnsi="Times New Roman" w:cs="Times New Roman"/>
          <w:b/>
          <w:i/>
          <w:sz w:val="28"/>
        </w:rPr>
        <w:t>Спортивные упражнения</w:t>
      </w:r>
      <w:r w:rsidRPr="00D5742A">
        <w:rPr>
          <w:rFonts w:ascii="Times New Roman" w:hAnsi="Times New Roman" w:cs="Times New Roman"/>
          <w:i/>
          <w:sz w:val="28"/>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w:t>
      </w:r>
    </w:p>
    <w:p w14:paraId="1406EE8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Катание на санках: по прямой, перевозя игрушки или друг друга, и самостоятельно с невысокой горки. </w:t>
      </w:r>
    </w:p>
    <w:p w14:paraId="68F9070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Ходьба на лыжах: по прямой, ровной лыжне ступающим и скользящим шагом, с поворотами переступанием. </w:t>
      </w:r>
    </w:p>
    <w:p w14:paraId="348EB56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Катание на трехколесном велосипеде: по прямой, по кругу, с поворотами направо, налево. </w:t>
      </w:r>
    </w:p>
    <w:p w14:paraId="61D172C0" w14:textId="77777777" w:rsidR="00427589" w:rsidRPr="00D5742A" w:rsidRDefault="00567251" w:rsidP="00EA7273">
      <w:pPr>
        <w:numPr>
          <w:ilvl w:val="0"/>
          <w:numId w:val="66"/>
        </w:numPr>
        <w:spacing w:after="0"/>
        <w:ind w:left="0" w:firstLine="711"/>
        <w:rPr>
          <w:rFonts w:ascii="Times New Roman" w:hAnsi="Times New Roman" w:cs="Times New Roman"/>
          <w:i/>
          <w:sz w:val="28"/>
        </w:rPr>
      </w:pPr>
      <w:r w:rsidRPr="00D5742A">
        <w:rPr>
          <w:rFonts w:ascii="Times New Roman" w:hAnsi="Times New Roman" w:cs="Times New Roman"/>
          <w:b/>
          <w:i/>
          <w:sz w:val="28"/>
        </w:rPr>
        <w:t>Формирование основ здорового образа жизни</w:t>
      </w:r>
      <w:r w:rsidRPr="00D5742A">
        <w:rPr>
          <w:rFonts w:ascii="Times New Roman" w:hAnsi="Times New Roman" w:cs="Times New Roman"/>
          <w:i/>
          <w:sz w:val="28"/>
        </w:rPr>
        <w:t xml:space="preserve">: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 </w:t>
      </w:r>
    </w:p>
    <w:p w14:paraId="2C5320EF" w14:textId="4400C3C7" w:rsidR="00883031" w:rsidRPr="00D5742A" w:rsidRDefault="00567251" w:rsidP="00EA7273">
      <w:pPr>
        <w:numPr>
          <w:ilvl w:val="0"/>
          <w:numId w:val="66"/>
        </w:numPr>
        <w:spacing w:after="0"/>
        <w:ind w:left="0" w:firstLine="711"/>
        <w:rPr>
          <w:rFonts w:ascii="Times New Roman" w:hAnsi="Times New Roman" w:cs="Times New Roman"/>
          <w:i/>
          <w:sz w:val="28"/>
        </w:rPr>
      </w:pPr>
      <w:r w:rsidRPr="00D5742A">
        <w:rPr>
          <w:rFonts w:ascii="Times New Roman" w:hAnsi="Times New Roman" w:cs="Times New Roman"/>
          <w:b/>
          <w:i/>
          <w:sz w:val="28"/>
        </w:rPr>
        <w:t>Активный отдых</w:t>
      </w:r>
      <w:r w:rsidRPr="00D5742A">
        <w:rPr>
          <w:rFonts w:ascii="Times New Roman" w:hAnsi="Times New Roman" w:cs="Times New Roman"/>
          <w:i/>
          <w:sz w:val="28"/>
        </w:rPr>
        <w:t xml:space="preserve">. </w:t>
      </w:r>
    </w:p>
    <w:p w14:paraId="2666F5C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 </w:t>
      </w:r>
    </w:p>
    <w:p w14:paraId="56EF84E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 </w:t>
      </w:r>
    </w:p>
    <w:p w14:paraId="3DCA2879"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4 лет до 5 лет. </w:t>
      </w:r>
    </w:p>
    <w:p w14:paraId="336D8E78" w14:textId="0C2342A6" w:rsidR="00814AD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w:t>
      </w:r>
      <w:r w:rsidRPr="00D5742A">
        <w:rPr>
          <w:rFonts w:ascii="Times New Roman" w:hAnsi="Times New Roman" w:cs="Times New Roman"/>
          <w:b/>
          <w:i/>
          <w:sz w:val="28"/>
        </w:rPr>
        <w:t>задачи</w:t>
      </w:r>
      <w:r w:rsidRPr="00D5742A">
        <w:rPr>
          <w:rFonts w:ascii="Times New Roman" w:hAnsi="Times New Roman" w:cs="Times New Roman"/>
          <w:i/>
          <w:sz w:val="28"/>
        </w:rPr>
        <w:t xml:space="preserve"> образовательной деятельности в области физического развития: </w:t>
      </w:r>
    </w:p>
    <w:p w14:paraId="280FF061" w14:textId="77777777" w:rsidR="00427589" w:rsidRPr="00D5742A" w:rsidRDefault="00567251" w:rsidP="00EA7273">
      <w:pPr>
        <w:numPr>
          <w:ilvl w:val="0"/>
          <w:numId w:val="6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 </w:t>
      </w:r>
    </w:p>
    <w:p w14:paraId="0685904F" w14:textId="77777777" w:rsidR="00427589" w:rsidRPr="00D5742A" w:rsidRDefault="00567251" w:rsidP="00EA7273">
      <w:pPr>
        <w:numPr>
          <w:ilvl w:val="0"/>
          <w:numId w:val="6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психофизические качества (сила, быстрота, выносливость, гибкость, ловкость), развивать координацию, меткость, ориентировку в пространстве; </w:t>
      </w:r>
    </w:p>
    <w:p w14:paraId="4CFDDCB9" w14:textId="77777777" w:rsidR="00427589" w:rsidRPr="00D5742A" w:rsidRDefault="00567251" w:rsidP="00EA7273">
      <w:pPr>
        <w:numPr>
          <w:ilvl w:val="0"/>
          <w:numId w:val="6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 </w:t>
      </w:r>
    </w:p>
    <w:p w14:paraId="42097D9F" w14:textId="77777777" w:rsidR="00427589" w:rsidRPr="00D5742A" w:rsidRDefault="00567251" w:rsidP="00EA7273">
      <w:pPr>
        <w:numPr>
          <w:ilvl w:val="0"/>
          <w:numId w:val="6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 </w:t>
      </w:r>
    </w:p>
    <w:p w14:paraId="65C2EAFC" w14:textId="5D5BD872" w:rsidR="00FC5429" w:rsidRPr="00D5742A" w:rsidRDefault="00567251" w:rsidP="00EA7273">
      <w:pPr>
        <w:numPr>
          <w:ilvl w:val="0"/>
          <w:numId w:val="6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укреплять здоровье ребёнка, опорно-двигательный аппарат, формировать правильную осанку, повышать иммунитет средствами физического воспитания; </w:t>
      </w:r>
    </w:p>
    <w:p w14:paraId="01BDA80B" w14:textId="77777777" w:rsidR="00427589" w:rsidRPr="00D5742A" w:rsidRDefault="00567251" w:rsidP="00EA7273">
      <w:pPr>
        <w:numPr>
          <w:ilvl w:val="0"/>
          <w:numId w:val="6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 </w:t>
      </w:r>
    </w:p>
    <w:p w14:paraId="63E46BB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4D05FEE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 </w:t>
      </w:r>
    </w:p>
    <w:p w14:paraId="3FC09B45" w14:textId="6C6378CA" w:rsidR="00883031"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 </w:t>
      </w:r>
    </w:p>
    <w:p w14:paraId="7FCE0F09" w14:textId="2D801232" w:rsidR="00427589" w:rsidRPr="00D5742A" w:rsidRDefault="00567251" w:rsidP="00EA7273">
      <w:pPr>
        <w:pStyle w:val="aa"/>
        <w:numPr>
          <w:ilvl w:val="0"/>
          <w:numId w:val="306"/>
        </w:numPr>
        <w:spacing w:after="0"/>
        <w:ind w:left="0"/>
        <w:rPr>
          <w:rFonts w:ascii="Times New Roman" w:hAnsi="Times New Roman" w:cs="Times New Roman"/>
          <w:i/>
          <w:sz w:val="28"/>
        </w:rPr>
      </w:pPr>
      <w:r w:rsidRPr="00D5742A">
        <w:rPr>
          <w:rFonts w:ascii="Times New Roman" w:hAnsi="Times New Roman" w:cs="Times New Roman"/>
          <w:b/>
          <w:i/>
          <w:sz w:val="28"/>
        </w:rPr>
        <w:t>Основная гимнастика</w:t>
      </w:r>
      <w:r w:rsidRPr="00D5742A">
        <w:rPr>
          <w:rFonts w:ascii="Times New Roman" w:hAnsi="Times New Roman" w:cs="Times New Roman"/>
          <w:i/>
          <w:sz w:val="28"/>
        </w:rPr>
        <w:t xml:space="preserve"> (основные движения, общеразвивающие упражнения, ритмическая гимнастика и строевые упражнения). </w:t>
      </w:r>
    </w:p>
    <w:p w14:paraId="466AFB39" w14:textId="0F681FF3" w:rsidR="00883031" w:rsidRPr="00D5742A" w:rsidRDefault="00567251" w:rsidP="00C02332">
      <w:pPr>
        <w:spacing w:after="0"/>
        <w:rPr>
          <w:rFonts w:ascii="Times New Roman" w:hAnsi="Times New Roman" w:cs="Times New Roman"/>
          <w:i/>
          <w:sz w:val="28"/>
        </w:rPr>
      </w:pPr>
      <w:r w:rsidRPr="00D5742A">
        <w:rPr>
          <w:rFonts w:ascii="Times New Roman" w:hAnsi="Times New Roman" w:cs="Times New Roman"/>
          <w:i/>
          <w:sz w:val="28"/>
        </w:rPr>
        <w:t xml:space="preserve">Основные движения: 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 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 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 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 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 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w:t>
      </w:r>
    </w:p>
    <w:p w14:paraId="23E0E373" w14:textId="1134A502"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 </w:t>
      </w:r>
    </w:p>
    <w:p w14:paraId="058268A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обучает разнообразным упражнениям, которые дети могут переносить в самостоятельную двигательную деятельность. </w:t>
      </w:r>
    </w:p>
    <w:p w14:paraId="0EB90970" w14:textId="06F3C55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Общеразвивающие упражнения: упражнения для кистей рук, развития и укрепле</w:t>
      </w:r>
      <w:r w:rsidR="00C02332" w:rsidRPr="00D5742A">
        <w:rPr>
          <w:rFonts w:ascii="Times New Roman" w:hAnsi="Times New Roman" w:cs="Times New Roman"/>
          <w:i/>
          <w:sz w:val="28"/>
        </w:rPr>
        <w:t xml:space="preserve">ния мышц рук и плечевого пояса: </w:t>
      </w:r>
      <w:r w:rsidRPr="00D5742A">
        <w:rPr>
          <w:rFonts w:ascii="Times New Roman" w:hAnsi="Times New Roman" w:cs="Times New Roman"/>
          <w:i/>
          <w:sz w:val="28"/>
        </w:rPr>
        <w:t xml:space="preserve">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 упражнения для развития и укрепления мышц спины и гибкости позвоночника: </w:t>
      </w:r>
    </w:p>
    <w:p w14:paraId="6BABBC7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 упражнения для развития и укрепления мышц ног и брюшного пресса: сгибание и </w:t>
      </w:r>
    </w:p>
    <w:p w14:paraId="3669221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 </w:t>
      </w:r>
    </w:p>
    <w:p w14:paraId="6F025DA1" w14:textId="58952252"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 </w:t>
      </w:r>
    </w:p>
    <w:p w14:paraId="7D49F48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Ритмическая гимнастика: </w:t>
      </w:r>
    </w:p>
    <w:p w14:paraId="193651C9" w14:textId="77777777"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w:t>
      </w:r>
    </w:p>
    <w:p w14:paraId="430CBAE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 Строевые упражнения: </w:t>
      </w:r>
    </w:p>
    <w:p w14:paraId="6C527C94" w14:textId="77777777" w:rsidR="00883031"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w:t>
      </w:r>
    </w:p>
    <w:p w14:paraId="5A6AE1AB" w14:textId="33821CF9"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или шеренги в звенья на месте и в движении; повороты направо, налево, кругом на месте переступанием и в движении. </w:t>
      </w:r>
    </w:p>
    <w:p w14:paraId="51604E56" w14:textId="77777777" w:rsidR="00427589" w:rsidRPr="00D5742A" w:rsidRDefault="00567251" w:rsidP="00EA7273">
      <w:pPr>
        <w:numPr>
          <w:ilvl w:val="0"/>
          <w:numId w:val="68"/>
        </w:numPr>
        <w:spacing w:after="0"/>
        <w:ind w:left="0" w:firstLine="711"/>
        <w:rPr>
          <w:rFonts w:ascii="Times New Roman" w:hAnsi="Times New Roman" w:cs="Times New Roman"/>
          <w:i/>
          <w:sz w:val="28"/>
        </w:rPr>
      </w:pPr>
      <w:r w:rsidRPr="00D5742A">
        <w:rPr>
          <w:rFonts w:ascii="Times New Roman" w:hAnsi="Times New Roman" w:cs="Times New Roman"/>
          <w:b/>
          <w:i/>
          <w:sz w:val="28"/>
        </w:rPr>
        <w:t>Подвижные игры</w:t>
      </w:r>
      <w:r w:rsidRPr="00D5742A">
        <w:rPr>
          <w:rFonts w:ascii="Times New Roman" w:hAnsi="Times New Roman" w:cs="Times New Roman"/>
          <w:i/>
          <w:sz w:val="28"/>
        </w:rPr>
        <w:t xml:space="preserve">: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 </w:t>
      </w:r>
    </w:p>
    <w:p w14:paraId="76AA24B0" w14:textId="77777777" w:rsidR="00427589" w:rsidRPr="00D5742A" w:rsidRDefault="00567251" w:rsidP="00EA7273">
      <w:pPr>
        <w:numPr>
          <w:ilvl w:val="0"/>
          <w:numId w:val="68"/>
        </w:numPr>
        <w:spacing w:after="0"/>
        <w:ind w:left="0" w:firstLine="711"/>
        <w:rPr>
          <w:rFonts w:ascii="Times New Roman" w:hAnsi="Times New Roman" w:cs="Times New Roman"/>
          <w:i/>
          <w:sz w:val="28"/>
        </w:rPr>
      </w:pPr>
      <w:r w:rsidRPr="00D5742A">
        <w:rPr>
          <w:rFonts w:ascii="Times New Roman" w:hAnsi="Times New Roman" w:cs="Times New Roman"/>
          <w:b/>
          <w:i/>
          <w:sz w:val="28"/>
        </w:rPr>
        <w:t>Спортивные упражнения</w:t>
      </w:r>
      <w:r w:rsidRPr="00D5742A">
        <w:rPr>
          <w:rFonts w:ascii="Times New Roman" w:hAnsi="Times New Roman" w:cs="Times New Roman"/>
          <w:i/>
          <w:sz w:val="28"/>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w:t>
      </w:r>
    </w:p>
    <w:p w14:paraId="784E5FE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Катание на санках: подъем с санками на гору, скатывание с горки, торможение при спуске, катание на санках друг друга. </w:t>
      </w:r>
    </w:p>
    <w:p w14:paraId="71C23DB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Катание на трехколесном и двухколесном велосипеде, самокате: по прямой, по кругу с поворотами, с разной скоростью. </w:t>
      </w:r>
    </w:p>
    <w:p w14:paraId="446F427B" w14:textId="4F7614E8"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Ходьба на лыжах: скользящим шагом, повороты на месте, подъем на гору «ступающим шагом» и «полуёлочкой». </w:t>
      </w:r>
    </w:p>
    <w:p w14:paraId="57EA5364" w14:textId="77777777" w:rsidR="00427589" w:rsidRPr="00D5742A" w:rsidRDefault="00567251" w:rsidP="00EA7273">
      <w:pPr>
        <w:numPr>
          <w:ilvl w:val="0"/>
          <w:numId w:val="68"/>
        </w:numPr>
        <w:spacing w:after="0"/>
        <w:ind w:left="0" w:firstLine="711"/>
        <w:rPr>
          <w:rFonts w:ascii="Times New Roman" w:hAnsi="Times New Roman" w:cs="Times New Roman"/>
          <w:i/>
          <w:sz w:val="28"/>
        </w:rPr>
      </w:pPr>
      <w:r w:rsidRPr="00D5742A">
        <w:rPr>
          <w:rFonts w:ascii="Times New Roman" w:hAnsi="Times New Roman" w:cs="Times New Roman"/>
          <w:b/>
          <w:i/>
          <w:sz w:val="28"/>
        </w:rPr>
        <w:t>Формирование основ здорового образа жизни</w:t>
      </w:r>
      <w:r w:rsidRPr="00D5742A">
        <w:rPr>
          <w:rFonts w:ascii="Times New Roman" w:hAnsi="Times New Roman" w:cs="Times New Roman"/>
          <w:i/>
          <w:sz w:val="28"/>
        </w:rPr>
        <w:t xml:space="preserve">: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 </w:t>
      </w:r>
    </w:p>
    <w:p w14:paraId="538E106C" w14:textId="77777777" w:rsidR="00427589" w:rsidRPr="00D5742A" w:rsidRDefault="00567251" w:rsidP="00EA7273">
      <w:pPr>
        <w:numPr>
          <w:ilvl w:val="0"/>
          <w:numId w:val="68"/>
        </w:numPr>
        <w:spacing w:after="0"/>
        <w:ind w:left="0" w:firstLine="711"/>
        <w:rPr>
          <w:rFonts w:ascii="Times New Roman" w:hAnsi="Times New Roman" w:cs="Times New Roman"/>
          <w:i/>
          <w:sz w:val="28"/>
        </w:rPr>
      </w:pPr>
      <w:r w:rsidRPr="00D5742A">
        <w:rPr>
          <w:rFonts w:ascii="Times New Roman" w:hAnsi="Times New Roman" w:cs="Times New Roman"/>
          <w:b/>
          <w:i/>
          <w:sz w:val="28"/>
        </w:rPr>
        <w:t>Активный отдых</w:t>
      </w:r>
      <w:r w:rsidRPr="00D5742A">
        <w:rPr>
          <w:rFonts w:ascii="Times New Roman" w:hAnsi="Times New Roman" w:cs="Times New Roman"/>
          <w:i/>
          <w:sz w:val="28"/>
        </w:rPr>
        <w:t xml:space="preserve">. </w:t>
      </w:r>
    </w:p>
    <w:p w14:paraId="0C18EB0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 </w:t>
      </w:r>
    </w:p>
    <w:p w14:paraId="627481A2" w14:textId="7B56364E"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музыкальноритмические и танцевальные упражнения. </w:t>
      </w:r>
    </w:p>
    <w:p w14:paraId="2A9E14C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 </w:t>
      </w:r>
    </w:p>
    <w:p w14:paraId="08D2D65E" w14:textId="3F1DD2DF" w:rsidR="00883031"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Дни здоровья проводятся 1 раз в три месяца. В этот день проводятся физкультурнооздоровительные мероприятия, прогулки, игры на свежем воздухе. </w:t>
      </w:r>
    </w:p>
    <w:p w14:paraId="58F2D02B"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5 лет до 6 лет. </w:t>
      </w:r>
    </w:p>
    <w:p w14:paraId="7628F68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w:t>
      </w:r>
      <w:r w:rsidRPr="00D5742A">
        <w:rPr>
          <w:rFonts w:ascii="Times New Roman" w:hAnsi="Times New Roman" w:cs="Times New Roman"/>
          <w:b/>
          <w:i/>
          <w:sz w:val="28"/>
        </w:rPr>
        <w:t>задачи</w:t>
      </w:r>
      <w:r w:rsidRPr="00D5742A">
        <w:rPr>
          <w:rFonts w:ascii="Times New Roman" w:hAnsi="Times New Roman" w:cs="Times New Roman"/>
          <w:i/>
          <w:sz w:val="28"/>
        </w:rPr>
        <w:t xml:space="preserve"> образовательной деятельности в области физического развития: </w:t>
      </w:r>
    </w:p>
    <w:p w14:paraId="1C85C0DB" w14:textId="77777777" w:rsidR="00427589" w:rsidRPr="00D5742A" w:rsidRDefault="00567251" w:rsidP="00EA7273">
      <w:pPr>
        <w:numPr>
          <w:ilvl w:val="0"/>
          <w:numId w:val="6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 </w:t>
      </w:r>
    </w:p>
    <w:p w14:paraId="64D049FB" w14:textId="61E236A1" w:rsidR="00814ADD" w:rsidRPr="00D5742A" w:rsidRDefault="00567251" w:rsidP="00EA7273">
      <w:pPr>
        <w:numPr>
          <w:ilvl w:val="0"/>
          <w:numId w:val="6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 </w:t>
      </w:r>
    </w:p>
    <w:p w14:paraId="214FADFA" w14:textId="77777777" w:rsidR="00427589" w:rsidRPr="00D5742A" w:rsidRDefault="00567251" w:rsidP="00EA7273">
      <w:pPr>
        <w:numPr>
          <w:ilvl w:val="0"/>
          <w:numId w:val="6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патриотические чувства и нравственно-волевые качества в подвижных и спортивных играх, формах активного отдыха; </w:t>
      </w:r>
    </w:p>
    <w:p w14:paraId="08D21223" w14:textId="77777777" w:rsidR="00427589" w:rsidRPr="00D5742A" w:rsidRDefault="00567251" w:rsidP="00EA7273">
      <w:pPr>
        <w:numPr>
          <w:ilvl w:val="0"/>
          <w:numId w:val="6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продолжать развивать интерес к физической культуре, формировать представления о разных видах спорта и достижениях российских спортсменов; </w:t>
      </w:r>
    </w:p>
    <w:p w14:paraId="7E0E72AC" w14:textId="77777777" w:rsidR="00427589" w:rsidRPr="00D5742A" w:rsidRDefault="00567251" w:rsidP="00EA7273">
      <w:pPr>
        <w:numPr>
          <w:ilvl w:val="0"/>
          <w:numId w:val="6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укреплять здоровье ребёнка, формировать правильную осанку, укреплять опорнодвигательный аппарат, повышать иммунитет средствами физического воспитания; </w:t>
      </w:r>
    </w:p>
    <w:p w14:paraId="0B5225E7" w14:textId="77777777" w:rsidR="00427589" w:rsidRPr="00D5742A" w:rsidRDefault="00567251" w:rsidP="00EA7273">
      <w:pPr>
        <w:numPr>
          <w:ilvl w:val="0"/>
          <w:numId w:val="6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 </w:t>
      </w:r>
    </w:p>
    <w:p w14:paraId="6984B44E" w14:textId="77777777" w:rsidR="00427589" w:rsidRPr="00D5742A" w:rsidRDefault="00567251" w:rsidP="00EA7273">
      <w:pPr>
        <w:numPr>
          <w:ilvl w:val="0"/>
          <w:numId w:val="6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 </w:t>
      </w:r>
    </w:p>
    <w:p w14:paraId="230606A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393AFBB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 </w:t>
      </w:r>
    </w:p>
    <w:p w14:paraId="27BE24BE" w14:textId="18741F49" w:rsidR="00883031"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w:t>
      </w:r>
      <w:r w:rsidR="006C06EB" w:rsidRPr="00D5742A">
        <w:rPr>
          <w:rFonts w:ascii="Times New Roman" w:hAnsi="Times New Roman" w:cs="Times New Roman"/>
          <w:i/>
          <w:sz w:val="28"/>
        </w:rPr>
        <w:t>етствующей тематикой.</w:t>
      </w:r>
    </w:p>
    <w:p w14:paraId="6EF7F71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Основная гимнастика</w:t>
      </w:r>
      <w:r w:rsidRPr="00D5742A">
        <w:rPr>
          <w:rFonts w:ascii="Times New Roman" w:hAnsi="Times New Roman" w:cs="Times New Roman"/>
          <w:i/>
          <w:sz w:val="28"/>
        </w:rPr>
        <w:t xml:space="preserve"> (основные движения, общеразвивающие упражнения, ритмическая гимнастика и строевые упражнения). </w:t>
      </w:r>
    </w:p>
    <w:p w14:paraId="39CE4D2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движения: </w:t>
      </w:r>
    </w:p>
    <w:p w14:paraId="6021D0D7" w14:textId="77777777"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w:t>
      </w:r>
    </w:p>
    <w:p w14:paraId="3A727BF4" w14:textId="0C55A98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 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 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 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w:t>
      </w:r>
    </w:p>
    <w:p w14:paraId="550A0E9D" w14:textId="462D0910" w:rsidR="00427589" w:rsidRPr="00D5742A" w:rsidRDefault="00CA4866" w:rsidP="00EA7273">
      <w:pPr>
        <w:spacing w:after="0"/>
        <w:ind w:hanging="71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3x10 м; пробегание на скорость 20 м; бег под вращающейся скакалкой; прыжки: подпрыгивание на месте одна нога вперед-другая назад, ноги скрестно-ноги </w:t>
      </w:r>
    </w:p>
    <w:p w14:paraId="2B1ADB8A" w14:textId="44946224" w:rsidR="00814AD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 прыжки со скакалкой: перешагивание и прыжки через неподвижную скакалку (высота 3-5 см); перепрыгивание через </w:t>
      </w:r>
    </w:p>
    <w:p w14:paraId="0375634E" w14:textId="48C187CC" w:rsidR="00FC542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скакалку с одной ноги на другую с места, шагом и бегом; прыжки через скакалку на двух ногах, через вращающуюся скакалку; 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w:t>
      </w:r>
    </w:p>
    <w:p w14:paraId="38A99ED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гимнастической скамейки (с поддержкой); приседание после бега на носках, руки в стороны; кружение парами, держась за руки; «ласточка». </w:t>
      </w:r>
    </w:p>
    <w:p w14:paraId="5E4047A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 </w:t>
      </w:r>
    </w:p>
    <w:p w14:paraId="63096A1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Общеразвивающие упражнения: </w:t>
      </w:r>
    </w:p>
    <w:p w14:paraId="7B37FCCC"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упражнения для кистей рук, развития и укрепления мышц рук и плечевого пояса: </w:t>
      </w:r>
    </w:p>
    <w:p w14:paraId="2DEA156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 упражнения для развития и укрепления мышц спины и гибкости позвоночника: </w:t>
      </w:r>
    </w:p>
    <w:p w14:paraId="0843A42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 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 </w:t>
      </w:r>
    </w:p>
    <w:p w14:paraId="7DAE487A" w14:textId="2AD96A48"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w:t>
      </w:r>
    </w:p>
    <w:p w14:paraId="56E50B0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Разученные упражнения включаются в комплексы утренней гимнастики и другие формы физкультурно-оздоровительной работы. </w:t>
      </w:r>
    </w:p>
    <w:p w14:paraId="2BE5211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Ритмическая гимнастика: </w:t>
      </w:r>
    </w:p>
    <w:p w14:paraId="1033AB34" w14:textId="438386E9" w:rsidR="00427589" w:rsidRPr="00D5742A" w:rsidRDefault="00567251" w:rsidP="00CA4866">
      <w:pPr>
        <w:spacing w:after="0"/>
        <w:ind w:firstLine="711"/>
        <w:rPr>
          <w:rFonts w:ascii="Times New Roman" w:hAnsi="Times New Roman" w:cs="Times New Roman"/>
          <w:i/>
          <w:sz w:val="28"/>
        </w:rPr>
      </w:pPr>
      <w:r w:rsidRPr="00D5742A">
        <w:rPr>
          <w:rFonts w:ascii="Times New Roman" w:hAnsi="Times New Roman" w:cs="Times New Roman"/>
          <w:i/>
          <w:sz w:val="28"/>
        </w:rPr>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 </w:t>
      </w:r>
    </w:p>
    <w:p w14:paraId="293BABA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Строевые упражнения: </w:t>
      </w:r>
    </w:p>
    <w:p w14:paraId="7135F81E" w14:textId="77777777"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w:t>
      </w:r>
    </w:p>
    <w:p w14:paraId="49B2952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повороты налево, направо, кругом переступанием и прыжком; ходьба «змейкой», расхождение из колонны по одному в разные стороны с последующим слиянием в пары. </w:t>
      </w:r>
    </w:p>
    <w:p w14:paraId="631149EB" w14:textId="77777777" w:rsidR="00427589"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b/>
          <w:i/>
          <w:sz w:val="28"/>
        </w:rPr>
        <w:t>Подвижные игры</w:t>
      </w:r>
      <w:r w:rsidRPr="00D5742A">
        <w:rPr>
          <w:rFonts w:ascii="Times New Roman" w:hAnsi="Times New Roman" w:cs="Times New Roman"/>
          <w:i/>
          <w:sz w:val="28"/>
        </w:rPr>
        <w:t xml:space="preserve">: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 </w:t>
      </w:r>
    </w:p>
    <w:p w14:paraId="221F5D7E" w14:textId="77777777"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w:t>
      </w:r>
    </w:p>
    <w:p w14:paraId="294D9829" w14:textId="2852774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духовнонравственных качеств, основ патриотизма и гражданской идентичности в подвижных играх. </w:t>
      </w:r>
    </w:p>
    <w:p w14:paraId="20D323EE" w14:textId="77777777" w:rsidR="00427589"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b/>
          <w:i/>
          <w:sz w:val="28"/>
        </w:rPr>
        <w:t>Спортивные игры</w:t>
      </w:r>
      <w:r w:rsidRPr="00D5742A">
        <w:rPr>
          <w:rFonts w:ascii="Times New Roman" w:hAnsi="Times New Roman" w:cs="Times New Roman"/>
          <w:i/>
          <w:sz w:val="28"/>
        </w:rPr>
        <w:t xml:space="preserve">: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 </w:t>
      </w:r>
    </w:p>
    <w:p w14:paraId="5F161C6E"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Городки: бросание биты сбоку, выбивание городка с кона (5-6 м) и полукона (2-3 м); знание 3-4 фигур. </w:t>
      </w:r>
    </w:p>
    <w:p w14:paraId="6E4D7FE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 </w:t>
      </w:r>
    </w:p>
    <w:p w14:paraId="2E318A6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Бадминтон: отбивание волана ракеткой в заданном направлении; игра с педагогом. </w:t>
      </w:r>
    </w:p>
    <w:p w14:paraId="3D9678A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 </w:t>
      </w:r>
    </w:p>
    <w:p w14:paraId="349A5A19" w14:textId="77777777" w:rsidR="00883031"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b/>
          <w:i/>
          <w:sz w:val="28"/>
        </w:rPr>
        <w:t>Спортивные упражнения</w:t>
      </w:r>
      <w:r w:rsidRPr="00D5742A">
        <w:rPr>
          <w:rFonts w:ascii="Times New Roman" w:hAnsi="Times New Roman" w:cs="Times New Roman"/>
          <w:i/>
          <w:sz w:val="28"/>
        </w:rPr>
        <w:t xml:space="preserve">: педагог обучает детей спортивным упражнениям на прогулке или во время физкультурных занятий на свежем </w:t>
      </w:r>
    </w:p>
    <w:p w14:paraId="4D226026" w14:textId="77777777" w:rsidR="00883031" w:rsidRPr="00D5742A" w:rsidRDefault="00883031" w:rsidP="00EA7273">
      <w:pPr>
        <w:spacing w:after="0"/>
        <w:rPr>
          <w:rFonts w:ascii="Times New Roman" w:hAnsi="Times New Roman" w:cs="Times New Roman"/>
          <w:i/>
          <w:sz w:val="28"/>
        </w:rPr>
      </w:pPr>
    </w:p>
    <w:p w14:paraId="509EF768" w14:textId="207F4262" w:rsidR="00427589"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воздухе в зависимости от условий: наличия оборудования и климатических условий региона. </w:t>
      </w:r>
    </w:p>
    <w:p w14:paraId="7D8623B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Катание на санках: по прямой, со скоростью, с горки, подъем с санками в гору, с торможением при спуске с горки. </w:t>
      </w:r>
    </w:p>
    <w:p w14:paraId="1E15735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 </w:t>
      </w:r>
    </w:p>
    <w:p w14:paraId="37F658E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 </w:t>
      </w:r>
    </w:p>
    <w:p w14:paraId="1C228158" w14:textId="4568F01F" w:rsidR="00FC5429"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b/>
          <w:i/>
          <w:sz w:val="28"/>
        </w:rPr>
        <w:t>Формирование основ здорового образа жизни</w:t>
      </w:r>
      <w:r w:rsidRPr="00D5742A">
        <w:rPr>
          <w:rFonts w:ascii="Times New Roman" w:hAnsi="Times New Roman" w:cs="Times New Roman"/>
          <w:i/>
          <w:sz w:val="28"/>
        </w:rPr>
        <w:t xml:space="preserve">: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w:t>
      </w:r>
    </w:p>
    <w:p w14:paraId="4CBD05E0" w14:textId="21852589" w:rsidR="00814ADD"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баскетбол, бадминтон, плавание, фигурное катание, художественная и спортивная гимнастика, лыжный спорт и другие) и выдающихся достижениях </w:t>
      </w:r>
    </w:p>
    <w:p w14:paraId="72C8C337" w14:textId="14278F9C" w:rsidR="00427589"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 </w:t>
      </w:r>
    </w:p>
    <w:p w14:paraId="1AF60DCE" w14:textId="77777777" w:rsidR="00427589" w:rsidRPr="00D5742A" w:rsidRDefault="00567251" w:rsidP="00EA7273">
      <w:pPr>
        <w:numPr>
          <w:ilvl w:val="0"/>
          <w:numId w:val="70"/>
        </w:numPr>
        <w:spacing w:after="0"/>
        <w:ind w:left="0" w:firstLine="711"/>
        <w:rPr>
          <w:rFonts w:ascii="Times New Roman" w:hAnsi="Times New Roman" w:cs="Times New Roman"/>
          <w:i/>
          <w:sz w:val="28"/>
        </w:rPr>
      </w:pPr>
      <w:r w:rsidRPr="00D5742A">
        <w:rPr>
          <w:rFonts w:ascii="Times New Roman" w:hAnsi="Times New Roman" w:cs="Times New Roman"/>
          <w:b/>
          <w:i/>
          <w:sz w:val="28"/>
        </w:rPr>
        <w:t>Активный отдых</w:t>
      </w:r>
      <w:r w:rsidRPr="00D5742A">
        <w:rPr>
          <w:rFonts w:ascii="Times New Roman" w:hAnsi="Times New Roman" w:cs="Times New Roman"/>
          <w:i/>
          <w:sz w:val="28"/>
        </w:rPr>
        <w:t xml:space="preserve">. </w:t>
      </w:r>
    </w:p>
    <w:p w14:paraId="6C7C5A9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 </w:t>
      </w:r>
    </w:p>
    <w:p w14:paraId="79AC735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 </w:t>
      </w:r>
    </w:p>
    <w:p w14:paraId="67D2208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 </w:t>
      </w:r>
    </w:p>
    <w:p w14:paraId="0336DD5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Дни здоровья: педагог проводит 1 раз в квартал. В этот день проводятся оздоровительные мероприятия и туристские прогулки. </w:t>
      </w:r>
    </w:p>
    <w:p w14:paraId="1CC63AB8" w14:textId="39E0F2AF" w:rsidR="00883031"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Туристские прогулки и экскурсии. Педагог организует для детей непродолжительные пешие прогулки и экскурсии с постепенно </w:t>
      </w:r>
    </w:p>
    <w:p w14:paraId="6B992172" w14:textId="7BC755B2"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w:t>
      </w:r>
    </w:p>
    <w:p w14:paraId="6AD64DEF" w14:textId="65332F91"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препятствий; организует с детьми разнообразные подвижные игры во время остановки. </w:t>
      </w:r>
    </w:p>
    <w:p w14:paraId="3A78C94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От 6 лет до 7 лет. </w:t>
      </w:r>
    </w:p>
    <w:p w14:paraId="46CE988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w:t>
      </w:r>
      <w:r w:rsidRPr="00D5742A">
        <w:rPr>
          <w:rFonts w:ascii="Times New Roman" w:hAnsi="Times New Roman" w:cs="Times New Roman"/>
          <w:b/>
          <w:i/>
          <w:sz w:val="28"/>
        </w:rPr>
        <w:t>задачи</w:t>
      </w:r>
      <w:r w:rsidRPr="00D5742A">
        <w:rPr>
          <w:rFonts w:ascii="Times New Roman" w:hAnsi="Times New Roman" w:cs="Times New Roman"/>
          <w:i/>
          <w:sz w:val="28"/>
        </w:rPr>
        <w:t xml:space="preserve"> образовательной деятельности в области физического развития: </w:t>
      </w:r>
    </w:p>
    <w:p w14:paraId="7EBDACC2" w14:textId="77777777" w:rsidR="00427589" w:rsidRPr="00D5742A" w:rsidRDefault="00567251" w:rsidP="00EA7273">
      <w:pPr>
        <w:numPr>
          <w:ilvl w:val="0"/>
          <w:numId w:val="7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 </w:t>
      </w:r>
    </w:p>
    <w:p w14:paraId="4D998024" w14:textId="77777777" w:rsidR="00427589" w:rsidRPr="00D5742A" w:rsidRDefault="00567251" w:rsidP="00EA7273">
      <w:pPr>
        <w:numPr>
          <w:ilvl w:val="0"/>
          <w:numId w:val="7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 </w:t>
      </w:r>
    </w:p>
    <w:p w14:paraId="14D5D40D" w14:textId="77777777" w:rsidR="00427589" w:rsidRPr="00D5742A" w:rsidRDefault="00567251" w:rsidP="00EA7273">
      <w:pPr>
        <w:numPr>
          <w:ilvl w:val="0"/>
          <w:numId w:val="7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поощрять соблюдение правил в подвижной игре, проявление инициативы и самостоятельности при её организации, партнерское взаимодействие в команде; </w:t>
      </w:r>
    </w:p>
    <w:p w14:paraId="6A34AA92" w14:textId="77777777" w:rsidR="00427589" w:rsidRPr="00D5742A" w:rsidRDefault="00567251" w:rsidP="00EA7273">
      <w:pPr>
        <w:numPr>
          <w:ilvl w:val="0"/>
          <w:numId w:val="7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патриотизм, нравственно-волевые качества и гражданскую идентичность в двигательной деятельности и различных формах активного отдыха; </w:t>
      </w:r>
    </w:p>
    <w:p w14:paraId="0180978F" w14:textId="77777777" w:rsidR="00427589" w:rsidRPr="00D5742A" w:rsidRDefault="00567251" w:rsidP="00EA7273">
      <w:pPr>
        <w:numPr>
          <w:ilvl w:val="0"/>
          <w:numId w:val="7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 </w:t>
      </w:r>
    </w:p>
    <w:p w14:paraId="3D42E75F" w14:textId="77777777" w:rsidR="00427589" w:rsidRPr="00D5742A" w:rsidRDefault="00567251" w:rsidP="00EA7273">
      <w:pPr>
        <w:numPr>
          <w:ilvl w:val="0"/>
          <w:numId w:val="7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 </w:t>
      </w:r>
    </w:p>
    <w:p w14:paraId="4AB2F79C" w14:textId="77777777" w:rsidR="00427589" w:rsidRPr="00D5742A" w:rsidRDefault="00567251" w:rsidP="00EA7273">
      <w:pPr>
        <w:numPr>
          <w:ilvl w:val="0"/>
          <w:numId w:val="71"/>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 </w:t>
      </w:r>
    </w:p>
    <w:p w14:paraId="4ED207A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w:t>
      </w:r>
      <w:r w:rsidRPr="00D5742A">
        <w:rPr>
          <w:rFonts w:ascii="Times New Roman" w:hAnsi="Times New Roman" w:cs="Times New Roman"/>
          <w:i/>
          <w:sz w:val="28"/>
        </w:rPr>
        <w:t xml:space="preserve"> образовательной деятельности. </w:t>
      </w:r>
    </w:p>
    <w:p w14:paraId="292F77FD" w14:textId="77777777" w:rsidR="00883031"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w:t>
      </w:r>
    </w:p>
    <w:p w14:paraId="6A7C14F6" w14:textId="1D1AF529"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экономно, выразительно, в соответствии с разнообразным характером музыки, ритмом, темпом, амплитудой. </w:t>
      </w:r>
    </w:p>
    <w:p w14:paraId="353D214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 </w:t>
      </w:r>
    </w:p>
    <w:p w14:paraId="0532303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 </w:t>
      </w:r>
    </w:p>
    <w:p w14:paraId="71710AF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 </w:t>
      </w:r>
    </w:p>
    <w:p w14:paraId="18BDB2A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b/>
          <w:i/>
          <w:sz w:val="28"/>
        </w:rPr>
        <w:t>Основная гимнастика</w:t>
      </w:r>
      <w:r w:rsidRPr="00D5742A">
        <w:rPr>
          <w:rFonts w:ascii="Times New Roman" w:hAnsi="Times New Roman" w:cs="Times New Roman"/>
          <w:i/>
          <w:sz w:val="28"/>
        </w:rPr>
        <w:t xml:space="preserve"> (основные движения, общеразвивающие упражнения, ритмическая гимнастика и строевые упражнения). </w:t>
      </w:r>
    </w:p>
    <w:p w14:paraId="407B176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движения: </w:t>
      </w:r>
    </w:p>
    <w:p w14:paraId="127A9826" w14:textId="042BB590"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 </w:t>
      </w:r>
    </w:p>
    <w:p w14:paraId="04C8420A" w14:textId="4C255F9E"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 ходьба: ходьба обычная, гимнастическим шагом, скрестным шагом, спиной </w:t>
      </w:r>
    </w:p>
    <w:p w14:paraId="761E7A0D" w14:textId="210736FB"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вперед; выпадами, с закрытыми глазами, приставными шагами назад; в приседе, с различными движениями рук, в различных построениях; </w:t>
      </w:r>
    </w:p>
    <w:p w14:paraId="0A3D3711"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бег: бег в колонне по одному, врассыпную, парами, тройками, четверками; с </w:t>
      </w:r>
    </w:p>
    <w:p w14:paraId="4CF69A80" w14:textId="06B6D63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 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 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 </w:t>
      </w:r>
    </w:p>
    <w:p w14:paraId="2B91EC67" w14:textId="7AD7D87B" w:rsidR="00427589" w:rsidRPr="00D5742A" w:rsidRDefault="006C06EB" w:rsidP="00EA7273">
      <w:pPr>
        <w:spacing w:after="0"/>
        <w:ind w:firstLine="711"/>
        <w:rPr>
          <w:rFonts w:ascii="Times New Roman" w:hAnsi="Times New Roman" w:cs="Times New Roman"/>
          <w:i/>
          <w:sz w:val="28"/>
        </w:rPr>
      </w:pPr>
      <w:r w:rsidRPr="00D5742A">
        <w:rPr>
          <w:rFonts w:ascii="Times New Roman" w:hAnsi="Times New Roman" w:cs="Times New Roman"/>
          <w:i/>
          <w:sz w:val="28"/>
        </w:rPr>
        <w:t>У</w:t>
      </w:r>
      <w:r w:rsidR="00567251" w:rsidRPr="00D5742A">
        <w:rPr>
          <w:rFonts w:ascii="Times New Roman" w:hAnsi="Times New Roman" w:cs="Times New Roman"/>
          <w:i/>
          <w:sz w:val="28"/>
        </w:rPr>
        <w:t xml:space="preserve">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 </w:t>
      </w:r>
    </w:p>
    <w:p w14:paraId="52E42766" w14:textId="41D1D53A"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w:t>
      </w:r>
    </w:p>
    <w:p w14:paraId="18270556" w14:textId="608B1652"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двигательного опыта в игровой деятельности и повседневной жизни. Общеразвивающие упражнения: </w:t>
      </w:r>
    </w:p>
    <w:p w14:paraId="2C046685"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упражнения для кистей рук, развития и укрепления мышц рук и плечевого пояса: </w:t>
      </w:r>
    </w:p>
    <w:p w14:paraId="7E9A8E0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 упражнения для развития и укрепления мышц спины и гибкости позвоночника: </w:t>
      </w:r>
    </w:p>
    <w:p w14:paraId="29EDDD00" w14:textId="77777777" w:rsidR="00883031"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 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w:t>
      </w:r>
    </w:p>
    <w:p w14:paraId="3FE87B93" w14:textId="77777777" w:rsidR="00883031" w:rsidRPr="00D5742A" w:rsidRDefault="00883031" w:rsidP="00EA7273">
      <w:pPr>
        <w:spacing w:after="0"/>
        <w:rPr>
          <w:rFonts w:ascii="Times New Roman" w:hAnsi="Times New Roman" w:cs="Times New Roman"/>
          <w:i/>
          <w:sz w:val="28"/>
        </w:rPr>
      </w:pPr>
    </w:p>
    <w:p w14:paraId="0A46EBD9" w14:textId="2544150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касаются стены); подошвенное и тыльное сгибание и разгибание стоп; захватывание предметов ступнями и пальцами ног, перекладывание их с места на место. </w:t>
      </w:r>
    </w:p>
    <w:p w14:paraId="5DD2A6E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 </w:t>
      </w:r>
    </w:p>
    <w:p w14:paraId="15C84534" w14:textId="4598DF3E" w:rsidR="00814ADD"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Ритмическая гимнастика: 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w:t>
      </w:r>
    </w:p>
    <w:p w14:paraId="0209B62A" w14:textId="3F13AAD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 </w:t>
      </w:r>
    </w:p>
    <w:p w14:paraId="499E126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Строевые упражнения: </w:t>
      </w:r>
    </w:p>
    <w:p w14:paraId="50347BD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педагог совершенствует навыки детей в построении, перестроении, передвижении </w:t>
      </w:r>
    </w:p>
    <w:p w14:paraId="087EEA9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 </w:t>
      </w:r>
    </w:p>
    <w:p w14:paraId="5302BC36" w14:textId="6841D8E5" w:rsidR="00FC5429" w:rsidRPr="00D5742A" w:rsidRDefault="00567251" w:rsidP="00EA7273">
      <w:pPr>
        <w:numPr>
          <w:ilvl w:val="0"/>
          <w:numId w:val="72"/>
        </w:numPr>
        <w:spacing w:after="0"/>
        <w:ind w:left="0" w:firstLine="711"/>
        <w:rPr>
          <w:rFonts w:ascii="Times New Roman" w:hAnsi="Times New Roman" w:cs="Times New Roman"/>
          <w:i/>
          <w:sz w:val="28"/>
        </w:rPr>
      </w:pPr>
      <w:r w:rsidRPr="00D5742A">
        <w:rPr>
          <w:rFonts w:ascii="Times New Roman" w:hAnsi="Times New Roman" w:cs="Times New Roman"/>
          <w:b/>
          <w:i/>
          <w:sz w:val="28"/>
        </w:rPr>
        <w:t>Подвижные игры</w:t>
      </w:r>
      <w:r w:rsidRPr="00D5742A">
        <w:rPr>
          <w:rFonts w:ascii="Times New Roman" w:hAnsi="Times New Roman" w:cs="Times New Roman"/>
          <w:i/>
          <w:sz w:val="28"/>
        </w:rPr>
        <w:t xml:space="preserve">: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w:t>
      </w:r>
    </w:p>
    <w:p w14:paraId="2AFB4793" w14:textId="77777777" w:rsidR="00427589" w:rsidRPr="00D5742A" w:rsidRDefault="00567251" w:rsidP="00EA7273">
      <w:pPr>
        <w:numPr>
          <w:ilvl w:val="0"/>
          <w:numId w:val="7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способствующих развитию психофизических и личностных качеств, координации движений, умению ориентироваться в пространстве. </w:t>
      </w:r>
    </w:p>
    <w:p w14:paraId="54D986CD" w14:textId="77777777" w:rsidR="00883031"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w:t>
      </w:r>
    </w:p>
    <w:p w14:paraId="04F591B8" w14:textId="38153C7E"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 </w:t>
      </w:r>
    </w:p>
    <w:p w14:paraId="5BE405FA" w14:textId="77777777" w:rsidR="00427589" w:rsidRPr="00D5742A" w:rsidRDefault="00567251" w:rsidP="00EA7273">
      <w:pPr>
        <w:numPr>
          <w:ilvl w:val="0"/>
          <w:numId w:val="72"/>
        </w:numPr>
        <w:spacing w:after="0"/>
        <w:ind w:left="0" w:firstLine="711"/>
        <w:rPr>
          <w:rFonts w:ascii="Times New Roman" w:hAnsi="Times New Roman" w:cs="Times New Roman"/>
          <w:i/>
          <w:sz w:val="28"/>
        </w:rPr>
      </w:pPr>
      <w:r w:rsidRPr="00D5742A">
        <w:rPr>
          <w:rFonts w:ascii="Times New Roman" w:hAnsi="Times New Roman" w:cs="Times New Roman"/>
          <w:b/>
          <w:i/>
          <w:sz w:val="28"/>
        </w:rPr>
        <w:t>Спортивные игры</w:t>
      </w:r>
      <w:r w:rsidRPr="00D5742A">
        <w:rPr>
          <w:rFonts w:ascii="Times New Roman" w:hAnsi="Times New Roman" w:cs="Times New Roman"/>
          <w:i/>
          <w:sz w:val="28"/>
        </w:rPr>
        <w:t xml:space="preserve">: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 </w:t>
      </w:r>
    </w:p>
    <w:p w14:paraId="55C6224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 </w:t>
      </w:r>
    </w:p>
    <w:p w14:paraId="512BEBA5" w14:textId="22A80344"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Элементы баскетбола: передача мяча друг другу (двумя руками от груди, одной рукой от плеча); перебрасывание мяча друг другу двумя руками от груди, </w:t>
      </w:r>
    </w:p>
    <w:p w14:paraId="2D1D2109" w14:textId="1D6F480D"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14:paraId="51890EB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 </w:t>
      </w:r>
    </w:p>
    <w:p w14:paraId="12056D8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 </w:t>
      </w:r>
    </w:p>
    <w:p w14:paraId="7547839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Бадминтон: перебрасывание волана ракеткой на сторону партнера без сетки, через сетку, правильно удерживая ракетку. </w:t>
      </w:r>
    </w:p>
    <w:p w14:paraId="539151B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 </w:t>
      </w:r>
    </w:p>
    <w:p w14:paraId="08F8A323" w14:textId="77777777" w:rsidR="00427589" w:rsidRPr="00D5742A" w:rsidRDefault="00567251" w:rsidP="00EA7273">
      <w:pPr>
        <w:numPr>
          <w:ilvl w:val="0"/>
          <w:numId w:val="73"/>
        </w:numPr>
        <w:spacing w:after="0"/>
        <w:ind w:left="0" w:firstLine="711"/>
        <w:rPr>
          <w:rFonts w:ascii="Times New Roman" w:hAnsi="Times New Roman" w:cs="Times New Roman"/>
          <w:i/>
          <w:sz w:val="28"/>
        </w:rPr>
      </w:pPr>
      <w:r w:rsidRPr="00D5742A">
        <w:rPr>
          <w:rFonts w:ascii="Times New Roman" w:hAnsi="Times New Roman" w:cs="Times New Roman"/>
          <w:b/>
          <w:i/>
          <w:sz w:val="28"/>
        </w:rPr>
        <w:t>Спортивные упражнения</w:t>
      </w:r>
      <w:r w:rsidRPr="00D5742A">
        <w:rPr>
          <w:rFonts w:ascii="Times New Roman" w:hAnsi="Times New Roman" w:cs="Times New Roman"/>
          <w:i/>
          <w:sz w:val="28"/>
        </w:rPr>
        <w:t xml:space="preserve">: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 Катание на санках: игровые задания и соревнования в катании на санях на скорость. </w:t>
      </w:r>
    </w:p>
    <w:p w14:paraId="6CBDBC20" w14:textId="14B93168" w:rsidR="00427589"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 xml:space="preserve">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 </w:t>
      </w:r>
    </w:p>
    <w:p w14:paraId="45E709E4" w14:textId="77777777"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 </w:t>
      </w:r>
    </w:p>
    <w:p w14:paraId="1CFBF960" w14:textId="56831831"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Катание на двухколесном велосипеде, самокате: по прямой, по кругу, змейкой, объезжая препятствие, на скорость. </w:t>
      </w:r>
    </w:p>
    <w:p w14:paraId="20E3B689" w14:textId="77777777" w:rsidR="00427589" w:rsidRPr="00D5742A" w:rsidRDefault="00567251" w:rsidP="00EA7273">
      <w:pPr>
        <w:numPr>
          <w:ilvl w:val="0"/>
          <w:numId w:val="73"/>
        </w:numPr>
        <w:spacing w:after="0"/>
        <w:ind w:left="0" w:firstLine="711"/>
        <w:rPr>
          <w:rFonts w:ascii="Times New Roman" w:hAnsi="Times New Roman" w:cs="Times New Roman"/>
          <w:i/>
          <w:sz w:val="28"/>
        </w:rPr>
      </w:pPr>
      <w:r w:rsidRPr="00D5742A">
        <w:rPr>
          <w:rFonts w:ascii="Times New Roman" w:hAnsi="Times New Roman" w:cs="Times New Roman"/>
          <w:b/>
          <w:i/>
          <w:sz w:val="28"/>
        </w:rPr>
        <w:t>Формирование основ здорового образа жизни</w:t>
      </w:r>
      <w:r w:rsidRPr="00D5742A">
        <w:rPr>
          <w:rFonts w:ascii="Times New Roman" w:hAnsi="Times New Roman" w:cs="Times New Roman"/>
          <w:i/>
          <w:sz w:val="28"/>
        </w:rPr>
        <w:t xml:space="preserve">: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 </w:t>
      </w:r>
    </w:p>
    <w:p w14:paraId="5ADE76EA" w14:textId="77777777" w:rsidR="00427589" w:rsidRPr="00D5742A" w:rsidRDefault="00567251" w:rsidP="00EA7273">
      <w:pPr>
        <w:numPr>
          <w:ilvl w:val="0"/>
          <w:numId w:val="73"/>
        </w:numPr>
        <w:spacing w:after="0"/>
        <w:ind w:left="0" w:firstLine="711"/>
        <w:rPr>
          <w:rFonts w:ascii="Times New Roman" w:hAnsi="Times New Roman" w:cs="Times New Roman"/>
          <w:i/>
          <w:sz w:val="28"/>
        </w:rPr>
      </w:pPr>
      <w:r w:rsidRPr="00D5742A">
        <w:rPr>
          <w:rFonts w:ascii="Times New Roman" w:hAnsi="Times New Roman" w:cs="Times New Roman"/>
          <w:b/>
          <w:i/>
          <w:sz w:val="28"/>
        </w:rPr>
        <w:t>Активный отдых</w:t>
      </w:r>
      <w:r w:rsidRPr="00D5742A">
        <w:rPr>
          <w:rFonts w:ascii="Times New Roman" w:hAnsi="Times New Roman" w:cs="Times New Roman"/>
          <w:i/>
          <w:sz w:val="28"/>
        </w:rPr>
        <w:t xml:space="preserve">. </w:t>
      </w:r>
    </w:p>
    <w:p w14:paraId="2384E45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 </w:t>
      </w:r>
    </w:p>
    <w:p w14:paraId="3C38EF0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Досуг организуется 1 -2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 </w:t>
      </w:r>
    </w:p>
    <w:p w14:paraId="6F37422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 </w:t>
      </w:r>
    </w:p>
    <w:p w14:paraId="35F0AA4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 </w:t>
      </w:r>
    </w:p>
    <w:p w14:paraId="6CC0575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Туристские прогулки и экскурсии организуются при наличии возможностей дополнительного сопровождения и организации санитарных стоянок. </w:t>
      </w:r>
    </w:p>
    <w:p w14:paraId="099AA8F3" w14:textId="77777777"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Педагог организует пешеходные прогулки. Время перехода в одну сторону составляет 35-40 минут, общая продолжительность не более 2-2,5 </w:t>
      </w:r>
    </w:p>
    <w:p w14:paraId="29E40C6F" w14:textId="0D503A49" w:rsidR="00FC542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часов. Время непрерывного движения 20-30 минут, с перерывом между переходами не менее 10 минут. В ходе туристкой прогулки с детьми проводятся подвижные игры и соревнования, наблюдения </w:t>
      </w:r>
    </w:p>
    <w:p w14:paraId="38D047D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за природой родного края, ознакомление с памятниками истории, боевой и трудовой славы, трудом людей разных профессий. </w:t>
      </w:r>
    </w:p>
    <w:p w14:paraId="2961446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 </w:t>
      </w:r>
    </w:p>
    <w:p w14:paraId="138AAEFD" w14:textId="77777777" w:rsidR="00427589" w:rsidRPr="00D5742A" w:rsidRDefault="00567251" w:rsidP="00EA7273">
      <w:pPr>
        <w:spacing w:after="0"/>
        <w:jc w:val="right"/>
        <w:rPr>
          <w:rFonts w:ascii="Times New Roman" w:hAnsi="Times New Roman" w:cs="Times New Roman"/>
          <w:i/>
          <w:sz w:val="28"/>
        </w:rPr>
      </w:pPr>
      <w:r w:rsidRPr="00D5742A">
        <w:rPr>
          <w:rFonts w:ascii="Times New Roman" w:hAnsi="Times New Roman" w:cs="Times New Roman"/>
          <w:b/>
          <w:i/>
          <w:sz w:val="28"/>
        </w:rPr>
        <w:t xml:space="preserve">Решение совокупных задач воспитания в рамках образовательной области </w:t>
      </w:r>
    </w:p>
    <w:p w14:paraId="4A67EBE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«Физическое развитие» направлено на приобщение детей к ценностям «Жизнь», «Здоровье»</w:t>
      </w:r>
      <w:r w:rsidRPr="00D5742A">
        <w:rPr>
          <w:rFonts w:ascii="Times New Roman" w:hAnsi="Times New Roman" w:cs="Times New Roman"/>
          <w:i/>
          <w:sz w:val="28"/>
        </w:rPr>
        <w:t xml:space="preserve">, что предполагает: </w:t>
      </w:r>
    </w:p>
    <w:p w14:paraId="0FD1445A" w14:textId="77777777" w:rsidR="00427589" w:rsidRPr="00D5742A" w:rsidRDefault="00567251" w:rsidP="00EA7273">
      <w:pPr>
        <w:numPr>
          <w:ilvl w:val="0"/>
          <w:numId w:val="74"/>
        </w:numPr>
        <w:spacing w:after="0"/>
        <w:ind w:left="0" w:firstLine="711"/>
        <w:rPr>
          <w:rFonts w:ascii="Times New Roman" w:hAnsi="Times New Roman" w:cs="Times New Roman"/>
          <w:i/>
          <w:sz w:val="28"/>
        </w:rPr>
      </w:pPr>
      <w:r w:rsidRPr="00D5742A">
        <w:rPr>
          <w:rFonts w:ascii="Times New Roman" w:hAnsi="Times New Roman" w:cs="Times New Roman"/>
          <w:i/>
          <w:sz w:val="28"/>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формирование у ребёнка возрастосообразных представлений и знаний в области физической культуры, здоровья и безопасного образа жизни; </w:t>
      </w:r>
    </w:p>
    <w:p w14:paraId="6A37DED9" w14:textId="77777777" w:rsidR="00427589" w:rsidRPr="00D5742A" w:rsidRDefault="00567251" w:rsidP="00EA7273">
      <w:pPr>
        <w:numPr>
          <w:ilvl w:val="0"/>
          <w:numId w:val="7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 </w:t>
      </w:r>
    </w:p>
    <w:p w14:paraId="7C6D26D6" w14:textId="77777777" w:rsidR="00427589" w:rsidRPr="00D5742A" w:rsidRDefault="00567251" w:rsidP="00EA7273">
      <w:pPr>
        <w:numPr>
          <w:ilvl w:val="0"/>
          <w:numId w:val="7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воспитание активности, самостоятельности, самоуважения, коммуникабельности, уверенности и других личностных качеств; </w:t>
      </w:r>
    </w:p>
    <w:p w14:paraId="0277D130" w14:textId="77777777" w:rsidR="00427589" w:rsidRPr="00D5742A" w:rsidRDefault="00567251" w:rsidP="00EA7273">
      <w:pPr>
        <w:numPr>
          <w:ilvl w:val="0"/>
          <w:numId w:val="7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приобщение детей к ценностям, нормам и знаниям физической культуры в целях их физического развития и саморазвития; </w:t>
      </w:r>
    </w:p>
    <w:p w14:paraId="49A0D236" w14:textId="77777777" w:rsidR="00427589" w:rsidRPr="00D5742A" w:rsidRDefault="00567251" w:rsidP="00EA7273">
      <w:pPr>
        <w:numPr>
          <w:ilvl w:val="0"/>
          <w:numId w:val="7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у ребёнка основных гигиенических навыков, представлений о здоровом образе жизни. </w:t>
      </w:r>
    </w:p>
    <w:p w14:paraId="48C2DE2A" w14:textId="25C17361" w:rsidR="00427589" w:rsidRPr="00D5742A" w:rsidRDefault="00567251" w:rsidP="00CA4866">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2.3. Часть, формируемая участниками образовательных отношений </w:t>
      </w:r>
    </w:p>
    <w:p w14:paraId="76D1DE4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2.3.1.Вариативные формы, способы, методы и средства реализации Программы  </w:t>
      </w:r>
    </w:p>
    <w:p w14:paraId="6CFE0473" w14:textId="77777777" w:rsidR="00814AD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Формы, способы, методы и средства реализации Программы образования определены в соответствии с задачами воспитания и обучения, возрастными и </w:t>
      </w:r>
    </w:p>
    <w:p w14:paraId="6C492EA5" w14:textId="67FD97ED"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 </w:t>
      </w:r>
    </w:p>
    <w:p w14:paraId="4E8F5CA9" w14:textId="77777777"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Воспитательно-образовательный процесс строится с учётом индивидуальных и возрастных особенностей и носит комплексно-тематический характер, что даёт большие возможности для развития детей дошкольного возраста. </w:t>
      </w:r>
    </w:p>
    <w:p w14:paraId="6CE2AECF" w14:textId="77777777" w:rsidR="00427589" w:rsidRPr="00D5742A" w:rsidRDefault="00567251" w:rsidP="00EA7273">
      <w:pPr>
        <w:spacing w:after="0"/>
        <w:ind w:firstLine="922"/>
        <w:rPr>
          <w:rFonts w:ascii="Times New Roman" w:hAnsi="Times New Roman" w:cs="Times New Roman"/>
          <w:i/>
          <w:sz w:val="28"/>
        </w:rPr>
      </w:pPr>
      <w:r w:rsidRPr="00D5742A">
        <w:rPr>
          <w:rFonts w:ascii="Times New Roman" w:hAnsi="Times New Roman" w:cs="Times New Roman"/>
          <w:i/>
          <w:sz w:val="28"/>
        </w:rPr>
        <w:t xml:space="preserve">Воспитание и обучение детей раннего дошкольного возраста происходит в режимных моментах, в специально-организованных играх-занятиях со строительным и дидактическим материалами, в ходе самостоятельной деятельности малышей. </w:t>
      </w:r>
    </w:p>
    <w:p w14:paraId="67F9AABB" w14:textId="77777777" w:rsidR="00427589" w:rsidRPr="00D5742A" w:rsidRDefault="00567251" w:rsidP="00EA7273">
      <w:pPr>
        <w:spacing w:after="0"/>
        <w:ind w:firstLine="922"/>
        <w:rPr>
          <w:rFonts w:ascii="Times New Roman" w:hAnsi="Times New Roman" w:cs="Times New Roman"/>
          <w:i/>
          <w:sz w:val="28"/>
        </w:rPr>
      </w:pPr>
      <w:r w:rsidRPr="00D5742A">
        <w:rPr>
          <w:rFonts w:ascii="Times New Roman" w:hAnsi="Times New Roman" w:cs="Times New Roman"/>
          <w:i/>
          <w:sz w:val="28"/>
        </w:rPr>
        <w:t xml:space="preserve">В работе с детьми дошкольного возраста прослеживается принцип комплекснотематического планирования. Выделение основной темы периода позволяет интегрировать образовательную деятельность, подавать материал оптимальным способом. Тематический принцип построения воспитательно-образовательного процесса позволяет органично вводить региональный и культурный компоненты, исходя из особенностей дошкольного учреждения.  </w:t>
      </w:r>
    </w:p>
    <w:p w14:paraId="7017C702" w14:textId="77777777" w:rsidR="00427589" w:rsidRPr="00D5742A" w:rsidRDefault="00567251" w:rsidP="00EA7273">
      <w:pPr>
        <w:spacing w:after="0" w:line="305" w:lineRule="auto"/>
        <w:ind w:firstLine="922"/>
        <w:rPr>
          <w:rFonts w:ascii="Times New Roman" w:hAnsi="Times New Roman" w:cs="Times New Roman"/>
          <w:i/>
          <w:sz w:val="28"/>
        </w:rPr>
      </w:pPr>
      <w:r w:rsidRPr="00D5742A">
        <w:rPr>
          <w:rFonts w:ascii="Times New Roman" w:hAnsi="Times New Roman" w:cs="Times New Roman"/>
          <w:i/>
          <w:sz w:val="28"/>
        </w:rPr>
        <w:t xml:space="preserve">Помимо образовательной деятельности ежедневно воспитатели планируют совместную подгрупповую деятельность, индивидуальную работу и создают условия для развития творчества и самостоятельности. </w:t>
      </w:r>
    </w:p>
    <w:p w14:paraId="5B3A9A53" w14:textId="77777777" w:rsidR="00427589" w:rsidRPr="00D5742A" w:rsidRDefault="00567251" w:rsidP="00EA7273">
      <w:pPr>
        <w:spacing w:after="0"/>
        <w:ind w:firstLine="922"/>
        <w:rPr>
          <w:rFonts w:ascii="Times New Roman" w:hAnsi="Times New Roman" w:cs="Times New Roman"/>
          <w:i/>
          <w:sz w:val="28"/>
        </w:rPr>
      </w:pPr>
      <w:r w:rsidRPr="00D5742A">
        <w:rPr>
          <w:rFonts w:ascii="Times New Roman" w:hAnsi="Times New Roman" w:cs="Times New Roman"/>
          <w:i/>
          <w:sz w:val="28"/>
        </w:rPr>
        <w:t xml:space="preserve">Проектирование образовательного процесса строится   в соответствии с контингентом воспитанников, их индивидуальными и возрастными особенностями, состоянием здоровья. Планируются такие формы работы, как: тематические дни и тематические недели. Знакомство с темой может пройти и в формате беседы (однократной), продуктивной деятельности, игры или воспитывающей игровой ситуации, проектной деятельности в зависимости от возраста детей. </w:t>
      </w:r>
    </w:p>
    <w:p w14:paraId="723F5311" w14:textId="77777777"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Подробнее о воспитательной работе ДОУ смотрите пункт 3.5. 3.6. данной Программы. </w:t>
      </w:r>
    </w:p>
    <w:p w14:paraId="4D2CCF3C" w14:textId="5CDBCE42" w:rsidR="00814ADD" w:rsidRPr="00D5742A" w:rsidRDefault="00CA4866" w:rsidP="006C06EB">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Воспитательный и </w:t>
      </w:r>
      <w:r w:rsidR="00567251" w:rsidRPr="00D5742A">
        <w:rPr>
          <w:rFonts w:ascii="Times New Roman" w:hAnsi="Times New Roman" w:cs="Times New Roman"/>
          <w:i/>
          <w:sz w:val="28"/>
        </w:rPr>
        <w:t xml:space="preserve">образовательный </w:t>
      </w:r>
      <w:r w:rsidR="00567251" w:rsidRPr="00D5742A">
        <w:rPr>
          <w:rFonts w:ascii="Times New Roman" w:hAnsi="Times New Roman" w:cs="Times New Roman"/>
          <w:i/>
          <w:sz w:val="28"/>
        </w:rPr>
        <w:tab/>
        <w:t xml:space="preserve">процессы </w:t>
      </w:r>
      <w:r w:rsidR="00567251" w:rsidRPr="00D5742A">
        <w:rPr>
          <w:rFonts w:ascii="Times New Roman" w:hAnsi="Times New Roman" w:cs="Times New Roman"/>
          <w:i/>
          <w:sz w:val="28"/>
        </w:rPr>
        <w:tab/>
      </w:r>
      <w:r w:rsidRPr="00D5742A">
        <w:rPr>
          <w:rFonts w:ascii="Times New Roman" w:hAnsi="Times New Roman" w:cs="Times New Roman"/>
          <w:i/>
          <w:sz w:val="28"/>
        </w:rPr>
        <w:t xml:space="preserve">проходят </w:t>
      </w:r>
      <w:r w:rsidRPr="00D5742A">
        <w:rPr>
          <w:rFonts w:ascii="Times New Roman" w:hAnsi="Times New Roman" w:cs="Times New Roman"/>
          <w:i/>
          <w:sz w:val="28"/>
        </w:rPr>
        <w:tab/>
        <w:t xml:space="preserve">непрерывно, </w:t>
      </w:r>
      <w:r w:rsidR="00567251" w:rsidRPr="00D5742A">
        <w:rPr>
          <w:rFonts w:ascii="Times New Roman" w:hAnsi="Times New Roman" w:cs="Times New Roman"/>
          <w:i/>
          <w:sz w:val="28"/>
        </w:rPr>
        <w:t>на протяжении всего времени пребывания детей в детском саду. Не только во время образовательной деятельности, но и в ходе самостоятельной и совместной деятельности детей и взрослых ребята получают и закрепляют необх</w:t>
      </w:r>
      <w:r w:rsidR="00814ADD" w:rsidRPr="00D5742A">
        <w:rPr>
          <w:rFonts w:ascii="Times New Roman" w:hAnsi="Times New Roman" w:cs="Times New Roman"/>
          <w:i/>
          <w:sz w:val="28"/>
        </w:rPr>
        <w:t>одимые знания, умения и навыки.</w:t>
      </w:r>
    </w:p>
    <w:p w14:paraId="1DFE93C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Согласно ФГОС ДО педагог может использовать различные формы реализации Программы в соответствии с видом детской деятельности и возрастными особенностями детей:</w:t>
      </w:r>
    </w:p>
    <w:p w14:paraId="4A7815C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В раннем возрасте (2 - 3 года) </w:t>
      </w:r>
    </w:p>
    <w:p w14:paraId="7BE7837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предметная деятельность (орудийно-предметные действия – ест ложкой, пьет из кружки и др.); </w:t>
      </w:r>
    </w:p>
    <w:p w14:paraId="7BAC9F0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экспериментирование с материалами и веществами (песок, вода, тесто и др.); </w:t>
      </w:r>
    </w:p>
    <w:p w14:paraId="285E1ED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ситуативно-деловое общение со взрослым и эмоционально-практическое со сверстниками под руководством взрослого; </w:t>
      </w:r>
    </w:p>
    <w:p w14:paraId="35E15346" w14:textId="1FA91B21" w:rsidR="00883031"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двигательная деятельность (основные движения, общеразвивающие упражнения, простые подвижные игры); </w:t>
      </w:r>
    </w:p>
    <w:p w14:paraId="66D5593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игровая деятельность (отобразительная, сюжетно-отобразительная, игры с дидактическими игрушками); </w:t>
      </w:r>
    </w:p>
    <w:p w14:paraId="21CDC25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речевая (понимание речи взрослого, слушание и понимание стихов, активная речь); изобразительная деятельность (рисование, лепка) и конструирование из мелкого и крупного </w:t>
      </w:r>
    </w:p>
    <w:p w14:paraId="6DA5787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строительного материала; </w:t>
      </w:r>
    </w:p>
    <w:p w14:paraId="000C616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самообслуживание и элементарные трудовые действия (убирает игрушки, подметает веником, поливает цветы из лейки и др.); </w:t>
      </w:r>
    </w:p>
    <w:p w14:paraId="760167F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музыкальная деятельность (слушание музыки и исполнительство, музыкальноритмические движения). </w:t>
      </w:r>
    </w:p>
    <w:p w14:paraId="6320C12C" w14:textId="58656C5C" w:rsidR="00FC542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В дошкольном возрасте (3 года - 8 лет</w:t>
      </w:r>
      <w:r w:rsidR="00814ADD" w:rsidRPr="00D5742A">
        <w:rPr>
          <w:rFonts w:ascii="Times New Roman" w:hAnsi="Times New Roman" w:cs="Times New Roman"/>
          <w:i/>
          <w:sz w:val="28"/>
        </w:rPr>
        <w:t>)</w:t>
      </w:r>
    </w:p>
    <w:p w14:paraId="7A9FB36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игровая деятельность (сюжетно-ролевая, театрализованная, режиссерская, строительно- конструктивная, дидактическая, подвижная и др.); </w:t>
      </w:r>
    </w:p>
    <w:p w14:paraId="5BB1C73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общение со взрослым (ситуативно-деловое, внеситуативно-познавательное, внеситуативно- личностное) и сверстниками (ситуативно-деловое, внеситуативно-деловое); </w:t>
      </w:r>
    </w:p>
    <w:p w14:paraId="4E34525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речевая деятельность (слушание речи взрослого и сверстников, активная диалогическая и монологическая речь); </w:t>
      </w:r>
    </w:p>
    <w:p w14:paraId="4847806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познавательно-исследовательская деятельность и экспериментирование; </w:t>
      </w:r>
    </w:p>
    <w:p w14:paraId="7A162DC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изобразительная деятельность (рисование, лепка, аппликация) и конструирование из разных материалов по образцу, условию и замыслу ребенка; </w:t>
      </w:r>
    </w:p>
    <w:p w14:paraId="3FE84D1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двигательная деятельность (основные виды движений, общеразвивающие и спортивные упражнения, подвижные и элементы спортивных игр и др.); </w:t>
      </w:r>
    </w:p>
    <w:p w14:paraId="4DE264F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элементарная трудовая деятельность (самообслуживание, хозяйственно-бытовой труд, труд в природе, ручной труд); </w:t>
      </w:r>
    </w:p>
    <w:p w14:paraId="01482A0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 </w:t>
      </w:r>
    </w:p>
    <w:p w14:paraId="48802CC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Для достижения задач </w:t>
      </w:r>
      <w:r w:rsidRPr="00D5742A">
        <w:rPr>
          <w:rFonts w:ascii="Times New Roman" w:hAnsi="Times New Roman" w:cs="Times New Roman"/>
          <w:b/>
          <w:i/>
          <w:sz w:val="28"/>
        </w:rPr>
        <w:t>воспитания</w:t>
      </w:r>
      <w:r w:rsidRPr="00D5742A">
        <w:rPr>
          <w:rFonts w:ascii="Times New Roman" w:hAnsi="Times New Roman" w:cs="Times New Roman"/>
          <w:i/>
          <w:sz w:val="28"/>
        </w:rPr>
        <w:t xml:space="preserve"> в ходе реализации Программы образования педагог может использовать следующие </w:t>
      </w:r>
      <w:r w:rsidRPr="00D5742A">
        <w:rPr>
          <w:rFonts w:ascii="Times New Roman" w:hAnsi="Times New Roman" w:cs="Times New Roman"/>
          <w:b/>
          <w:i/>
          <w:sz w:val="28"/>
        </w:rPr>
        <w:t>методы</w:t>
      </w:r>
      <w:r w:rsidRPr="00D5742A">
        <w:rPr>
          <w:rFonts w:ascii="Times New Roman" w:hAnsi="Times New Roman" w:cs="Times New Roman"/>
          <w:i/>
          <w:sz w:val="28"/>
        </w:rPr>
        <w:t xml:space="preserve">: </w:t>
      </w:r>
    </w:p>
    <w:p w14:paraId="78427B8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 </w:t>
      </w:r>
    </w:p>
    <w:p w14:paraId="298AAA7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 </w:t>
      </w:r>
    </w:p>
    <w:p w14:paraId="1A72851D" w14:textId="6C24A396" w:rsidR="00883031"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мотивации опыта поведения и деятельности (поощрение, методы развития эмоций, игры, с</w:t>
      </w:r>
      <w:r w:rsidR="006C06EB" w:rsidRPr="00D5742A">
        <w:rPr>
          <w:rFonts w:ascii="Times New Roman" w:hAnsi="Times New Roman" w:cs="Times New Roman"/>
          <w:i/>
          <w:sz w:val="28"/>
        </w:rPr>
        <w:t>оревнования, проектные методы)</w:t>
      </w:r>
    </w:p>
    <w:p w14:paraId="2C91F4E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 организации </w:t>
      </w:r>
      <w:r w:rsidRPr="00D5742A">
        <w:rPr>
          <w:rFonts w:ascii="Times New Roman" w:hAnsi="Times New Roman" w:cs="Times New Roman"/>
          <w:b/>
          <w:i/>
          <w:sz w:val="28"/>
        </w:rPr>
        <w:t>обучения</w:t>
      </w:r>
      <w:r w:rsidRPr="00D5742A">
        <w:rPr>
          <w:rFonts w:ascii="Times New Roman" w:hAnsi="Times New Roman" w:cs="Times New Roman"/>
          <w:i/>
          <w:sz w:val="28"/>
        </w:rPr>
        <w:t xml:space="preserve"> традиционные методы (словесные, наглядные, практические) дополнябтся методами, в основу которых положен характер познавательной деятельности детей: </w:t>
      </w:r>
    </w:p>
    <w:p w14:paraId="766C9EE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 </w:t>
      </w:r>
    </w:p>
    <w:p w14:paraId="4019CA9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 </w:t>
      </w:r>
    </w:p>
    <w:p w14:paraId="387E745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метод проблемного изложения - постановка проблемы и раскрытие пути еѐ решения в процессе организации опытов, наблюдений; </w:t>
      </w:r>
    </w:p>
    <w:p w14:paraId="3370F86E" w14:textId="366958BE"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 </w:t>
      </w:r>
    </w:p>
    <w:p w14:paraId="0FF76E4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 </w:t>
      </w:r>
    </w:p>
    <w:p w14:paraId="224D625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 реализации Программы образования педагог может использовать различные </w:t>
      </w:r>
      <w:r w:rsidRPr="00D5742A">
        <w:rPr>
          <w:rFonts w:ascii="Times New Roman" w:hAnsi="Times New Roman" w:cs="Times New Roman"/>
          <w:b/>
          <w:i/>
          <w:sz w:val="28"/>
        </w:rPr>
        <w:t>средства</w:t>
      </w:r>
      <w:r w:rsidRPr="00D5742A">
        <w:rPr>
          <w:rFonts w:ascii="Times New Roman" w:hAnsi="Times New Roman" w:cs="Times New Roman"/>
          <w:i/>
          <w:sz w:val="28"/>
        </w:rPr>
        <w:t xml:space="preserve">, представленные совокупностью материальных и идеальных объектов: </w:t>
      </w:r>
    </w:p>
    <w:p w14:paraId="0DC3972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демонстрационные и раздаточные;  </w:t>
      </w:r>
    </w:p>
    <w:p w14:paraId="238B69D3" w14:textId="7777777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визуальные, аудийные, аудиовизуальные;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естественные и искусственные;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реальные и виртуальные. </w:t>
      </w:r>
    </w:p>
    <w:p w14:paraId="36677A47" w14:textId="77777777" w:rsidR="00427589" w:rsidRPr="00D5742A" w:rsidRDefault="00567251" w:rsidP="00EA7273">
      <w:pPr>
        <w:spacing w:after="0" w:line="271" w:lineRule="auto"/>
        <w:ind w:firstLine="711"/>
        <w:rPr>
          <w:rFonts w:ascii="Times New Roman" w:hAnsi="Times New Roman" w:cs="Times New Roman"/>
          <w:i/>
          <w:sz w:val="28"/>
        </w:rPr>
      </w:pPr>
      <w:r w:rsidRPr="00D5742A">
        <w:rPr>
          <w:rFonts w:ascii="Times New Roman" w:hAnsi="Times New Roman" w:cs="Times New Roman"/>
          <w:i/>
          <w:sz w:val="28"/>
        </w:rPr>
        <w:t xml:space="preserve">Для </w:t>
      </w:r>
      <w:r w:rsidRPr="00D5742A">
        <w:rPr>
          <w:rFonts w:ascii="Times New Roman" w:hAnsi="Times New Roman" w:cs="Times New Roman"/>
          <w:b/>
          <w:i/>
          <w:sz w:val="28"/>
        </w:rPr>
        <w:t>развития каждого вида деятельности</w:t>
      </w:r>
      <w:r w:rsidRPr="00D5742A">
        <w:rPr>
          <w:rFonts w:ascii="Times New Roman" w:hAnsi="Times New Roman" w:cs="Times New Roman"/>
          <w:i/>
          <w:sz w:val="28"/>
        </w:rPr>
        <w:t xml:space="preserve"> детей применяются следующие </w:t>
      </w:r>
      <w:r w:rsidRPr="00D5742A">
        <w:rPr>
          <w:rFonts w:ascii="Times New Roman" w:hAnsi="Times New Roman" w:cs="Times New Roman"/>
          <w:b/>
          <w:i/>
          <w:sz w:val="28"/>
        </w:rPr>
        <w:t>средства</w:t>
      </w:r>
      <w:r w:rsidRPr="00D5742A">
        <w:rPr>
          <w:rFonts w:ascii="Times New Roman" w:hAnsi="Times New Roman" w:cs="Times New Roman"/>
          <w:i/>
          <w:sz w:val="28"/>
        </w:rPr>
        <w:t xml:space="preserve">: </w:t>
      </w:r>
    </w:p>
    <w:p w14:paraId="3ACAB93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двигательной (оборудование для ходьбы, бега, ползания, лазанья, прыгания, занятий с мячом и др.); </w:t>
      </w:r>
    </w:p>
    <w:p w14:paraId="0E30D23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предметной (образные и дидактические игрушки, реальные предметы и др.); игровой (игры, игрушки, игровое оборудование и др.); </w:t>
      </w:r>
    </w:p>
    <w:p w14:paraId="01FC7FC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 </w:t>
      </w:r>
    </w:p>
    <w:p w14:paraId="4EBE2D2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чтения художественной литературы (книги для детского чтения, в том числе аудиокниги, иллюстративный материал); </w:t>
      </w:r>
    </w:p>
    <w:p w14:paraId="70D674A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трудовой (оборудование и инвентарь для всех видов труда); </w:t>
      </w:r>
    </w:p>
    <w:p w14:paraId="027E3523" w14:textId="7784B275" w:rsidR="00883031" w:rsidRPr="00D5742A" w:rsidRDefault="00567251" w:rsidP="00CA4866">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продуктивной (оборудование и материалы для лепки, аппликации, рисования и конструирования); </w:t>
      </w:r>
    </w:p>
    <w:p w14:paraId="6BB4F95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музыкальной (детские музыкальные инструменты, дидактический материал и др.). При выборе форм, методов, средств реализации Программы образования </w:t>
      </w:r>
      <w:r w:rsidRPr="00D5742A">
        <w:rPr>
          <w:rFonts w:ascii="Times New Roman" w:hAnsi="Times New Roman" w:cs="Times New Roman"/>
          <w:i/>
          <w:color w:val="171717"/>
          <w:sz w:val="28"/>
        </w:rPr>
        <w:t xml:space="preserve">важное </w:t>
      </w:r>
      <w:r w:rsidRPr="00D5742A">
        <w:rPr>
          <w:rFonts w:ascii="Times New Roman" w:hAnsi="Times New Roman" w:cs="Times New Roman"/>
          <w:i/>
          <w:sz w:val="28"/>
        </w:rPr>
        <w:t xml:space="preserve">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 </w:t>
      </w:r>
    </w:p>
    <w:p w14:paraId="18CDF7F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 xml:space="preserve"> </w:t>
      </w:r>
    </w:p>
    <w:p w14:paraId="30AD85B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2.3.2.Особенности образовательной деятельности разных видов и культурных практик </w:t>
      </w:r>
    </w:p>
    <w:p w14:paraId="0BF0451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Образовательная деятельность в ДОО включает: </w:t>
      </w:r>
    </w:p>
    <w:p w14:paraId="1B96EA8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образовательную деятельность, осуществляемую в процессе организации различных видов детской деятельности; </w:t>
      </w:r>
    </w:p>
    <w:p w14:paraId="07B11EB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образовательную деятельность, осуществляемую в ходе режимных процессов; </w:t>
      </w:r>
    </w:p>
    <w:p w14:paraId="30F3C66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самостоятельную деятельность детей; </w:t>
      </w:r>
    </w:p>
    <w:p w14:paraId="67BE1570" w14:textId="2571697C" w:rsidR="00FC5429" w:rsidRPr="00D5742A" w:rsidRDefault="00567251" w:rsidP="00EA7273">
      <w:pPr>
        <w:spacing w:after="0" w:line="271" w:lineRule="auto"/>
        <w:jc w:val="center"/>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взаимодействие с семьями детей по реализации образовательно</w:t>
      </w:r>
      <w:r w:rsidR="00CA4866" w:rsidRPr="00D5742A">
        <w:rPr>
          <w:rFonts w:ascii="Times New Roman" w:hAnsi="Times New Roman" w:cs="Times New Roman"/>
          <w:i/>
          <w:sz w:val="28"/>
        </w:rPr>
        <w:t xml:space="preserve">й программ </w:t>
      </w:r>
      <w:r w:rsidRPr="00D5742A">
        <w:rPr>
          <w:rFonts w:ascii="Times New Roman" w:hAnsi="Times New Roman" w:cs="Times New Roman"/>
          <w:i/>
          <w:sz w:val="28"/>
        </w:rPr>
        <w:t xml:space="preserve">ДО. </w:t>
      </w:r>
    </w:p>
    <w:p w14:paraId="024955D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 </w:t>
      </w:r>
    </w:p>
    <w:p w14:paraId="526DC429" w14:textId="77777777" w:rsidR="00427589" w:rsidRPr="00D5742A" w:rsidRDefault="00567251" w:rsidP="00EA7273">
      <w:pPr>
        <w:numPr>
          <w:ilvl w:val="0"/>
          <w:numId w:val="7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совместная деятельность педагога с ребёнком, где, взаимодействуя с ребёнком, он выполняет функции педагога: обучает ребёнка чему-то новому; </w:t>
      </w:r>
    </w:p>
    <w:p w14:paraId="580B2A31" w14:textId="77777777" w:rsidR="00427589" w:rsidRPr="00D5742A" w:rsidRDefault="00567251" w:rsidP="00EA7273">
      <w:pPr>
        <w:numPr>
          <w:ilvl w:val="0"/>
          <w:numId w:val="7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совместная деятельность ребёнка с педагогом, при которой ребёнок и педагог – равноправные партнеры; </w:t>
      </w:r>
    </w:p>
    <w:p w14:paraId="3F5E8DB7" w14:textId="77777777" w:rsidR="00427589" w:rsidRPr="00D5742A" w:rsidRDefault="00567251" w:rsidP="00EA7273">
      <w:pPr>
        <w:numPr>
          <w:ilvl w:val="0"/>
          <w:numId w:val="7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14:paraId="296F7F3F" w14:textId="77777777" w:rsidR="00427589" w:rsidRPr="00D5742A" w:rsidRDefault="00567251" w:rsidP="00EA7273">
      <w:pPr>
        <w:numPr>
          <w:ilvl w:val="0"/>
          <w:numId w:val="7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14:paraId="35715E97" w14:textId="41856254" w:rsidR="00427589" w:rsidRPr="00D5742A" w:rsidRDefault="00567251" w:rsidP="006C06EB">
      <w:pPr>
        <w:numPr>
          <w:ilvl w:val="0"/>
          <w:numId w:val="7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14:paraId="5946A45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 </w:t>
      </w:r>
    </w:p>
    <w:p w14:paraId="0ECF695D" w14:textId="17617E6F" w:rsidR="00883031" w:rsidRPr="00D5742A" w:rsidRDefault="00CA4866"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 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w:t>
      </w:r>
      <w:r w:rsidR="00567251" w:rsidRPr="00D5742A">
        <w:rPr>
          <w:rFonts w:ascii="Times New Roman" w:hAnsi="Times New Roman" w:cs="Times New Roman"/>
          <w:i/>
          <w:sz w:val="28"/>
        </w:rPr>
        <w:tab/>
      </w:r>
    </w:p>
    <w:p w14:paraId="061C7801" w14:textId="3F158396" w:rsidR="00427589" w:rsidRPr="00D5742A" w:rsidRDefault="0088303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Это обеспечивает </w:t>
      </w:r>
      <w:r w:rsidR="00567251" w:rsidRPr="00D5742A">
        <w:rPr>
          <w:rFonts w:ascii="Times New Roman" w:hAnsi="Times New Roman" w:cs="Times New Roman"/>
          <w:i/>
          <w:sz w:val="28"/>
        </w:rPr>
        <w:t xml:space="preserve">возможность </w:t>
      </w:r>
      <w:r w:rsidR="00567251" w:rsidRPr="00D5742A">
        <w:rPr>
          <w:rFonts w:ascii="Times New Roman" w:hAnsi="Times New Roman" w:cs="Times New Roman"/>
          <w:i/>
          <w:sz w:val="28"/>
        </w:rPr>
        <w:tab/>
        <w:t xml:space="preserve">их </w:t>
      </w:r>
      <w:r w:rsidR="00567251" w:rsidRPr="00D5742A">
        <w:rPr>
          <w:rFonts w:ascii="Times New Roman" w:hAnsi="Times New Roman" w:cs="Times New Roman"/>
          <w:i/>
          <w:sz w:val="28"/>
        </w:rPr>
        <w:tab/>
        <w:t xml:space="preserve">интеграции </w:t>
      </w:r>
      <w:r w:rsidR="00567251" w:rsidRPr="00D5742A">
        <w:rPr>
          <w:rFonts w:ascii="Times New Roman" w:hAnsi="Times New Roman" w:cs="Times New Roman"/>
          <w:i/>
          <w:sz w:val="28"/>
        </w:rPr>
        <w:tab/>
        <w:t xml:space="preserve">в </w:t>
      </w:r>
      <w:r w:rsidR="00567251" w:rsidRPr="00D5742A">
        <w:rPr>
          <w:rFonts w:ascii="Times New Roman" w:hAnsi="Times New Roman" w:cs="Times New Roman"/>
          <w:i/>
          <w:sz w:val="28"/>
        </w:rPr>
        <w:tab/>
        <w:t xml:space="preserve">процессе образовательной деятельности. </w:t>
      </w:r>
    </w:p>
    <w:p w14:paraId="0D346747" w14:textId="275F5502" w:rsidR="00427589" w:rsidRPr="00D5742A" w:rsidRDefault="00CA4866"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В ДОО создана система форм организации разнообразной деятельности дошкольников. Среди них выделяются простые, составные и комплексные формы. </w:t>
      </w:r>
    </w:p>
    <w:p w14:paraId="2E6AC90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Простые формы построены на минимальном количестве методов и средств и посвящены, как правило, одной теме. К простым формам относятся: </w:t>
      </w:r>
    </w:p>
    <w:p w14:paraId="51AE5719"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беседа,  </w:t>
      </w:r>
    </w:p>
    <w:p w14:paraId="28504036"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рассказ,  </w:t>
      </w:r>
    </w:p>
    <w:p w14:paraId="29BC2133"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эксперимент,  </w:t>
      </w:r>
    </w:p>
    <w:p w14:paraId="3152633E"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наблюдение,  </w:t>
      </w:r>
    </w:p>
    <w:p w14:paraId="40B60077"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дидактическая (или любая другая игра, возникающая по инициативе педагога) </w:t>
      </w:r>
    </w:p>
    <w:p w14:paraId="213C9EE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Составные формы состоят из простых форм, представленных в разнообразных сочетаниях. К составным формам относятся: </w:t>
      </w:r>
    </w:p>
    <w:p w14:paraId="2DA83326"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игровые ситуации, </w:t>
      </w:r>
    </w:p>
    <w:p w14:paraId="28BEF3A0"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игры-путешествия, </w:t>
      </w:r>
    </w:p>
    <w:p w14:paraId="40950B28"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творческие мастерсткие, </w:t>
      </w:r>
    </w:p>
    <w:p w14:paraId="30D9C2B1"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детские лаборатории, </w:t>
      </w:r>
    </w:p>
    <w:p w14:paraId="2D0ECCE1"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творческие гостиные, </w:t>
      </w:r>
    </w:p>
    <w:p w14:paraId="2BD69FA4"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творческие лаборатории, </w:t>
      </w:r>
    </w:p>
    <w:p w14:paraId="63B7307D"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целевые прогулки, </w:t>
      </w:r>
    </w:p>
    <w:p w14:paraId="05CC2A6B"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экскурсии, </w:t>
      </w:r>
    </w:p>
    <w:p w14:paraId="44AD1409" w14:textId="77777777" w:rsidR="006C06EB"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образовательный челлендж,</w:t>
      </w:r>
    </w:p>
    <w:p w14:paraId="0483F9C8" w14:textId="29044F66"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интерактивные праздники. </w:t>
      </w:r>
    </w:p>
    <w:p w14:paraId="561215E4" w14:textId="77777777" w:rsidR="00427589" w:rsidRPr="00D5742A" w:rsidRDefault="00567251" w:rsidP="00EA7273">
      <w:pPr>
        <w:spacing w:after="0"/>
        <w:ind w:firstLine="706"/>
        <w:rPr>
          <w:rFonts w:ascii="Times New Roman" w:hAnsi="Times New Roman" w:cs="Times New Roman"/>
          <w:i/>
          <w:sz w:val="28"/>
        </w:rPr>
      </w:pPr>
      <w:r w:rsidRPr="00D5742A">
        <w:rPr>
          <w:rFonts w:ascii="Times New Roman" w:hAnsi="Times New Roman" w:cs="Times New Roman"/>
          <w:i/>
          <w:sz w:val="28"/>
        </w:rPr>
        <w:t xml:space="preserve">Комплексные формы создаются как целенаправленная подборка (комплекс) простых и составных форм. К коплексным формам относятся: </w:t>
      </w:r>
    </w:p>
    <w:p w14:paraId="0EDEBA6D"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детско-родительские и иные проекты, </w:t>
      </w:r>
    </w:p>
    <w:p w14:paraId="11A29EF9"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тематические дни, </w:t>
      </w:r>
    </w:p>
    <w:p w14:paraId="26B972DA"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тематические недели, </w:t>
      </w:r>
    </w:p>
    <w:p w14:paraId="3377D81B" w14:textId="77777777" w:rsidR="00427589" w:rsidRPr="00D5742A" w:rsidRDefault="00567251" w:rsidP="00EA7273">
      <w:pPr>
        <w:numPr>
          <w:ilvl w:val="0"/>
          <w:numId w:val="76"/>
        </w:numPr>
        <w:spacing w:after="0"/>
        <w:ind w:left="0" w:hanging="279"/>
        <w:rPr>
          <w:rFonts w:ascii="Times New Roman" w:hAnsi="Times New Roman" w:cs="Times New Roman"/>
          <w:i/>
          <w:sz w:val="28"/>
        </w:rPr>
      </w:pPr>
      <w:r w:rsidRPr="00D5742A">
        <w:rPr>
          <w:rFonts w:ascii="Times New Roman" w:hAnsi="Times New Roman" w:cs="Times New Roman"/>
          <w:i/>
          <w:sz w:val="28"/>
        </w:rPr>
        <w:t xml:space="preserve">тематические или образовательные циклы. </w:t>
      </w:r>
    </w:p>
    <w:p w14:paraId="17AA6585" w14:textId="1B6DC254" w:rsidR="00427589" w:rsidRPr="00D5742A" w:rsidRDefault="0088303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 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 </w:t>
      </w:r>
    </w:p>
    <w:p w14:paraId="7F054D65" w14:textId="09FA36CB"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 </w:t>
      </w:r>
    </w:p>
    <w:p w14:paraId="097710BC" w14:textId="2FB5123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 </w:t>
      </w:r>
    </w:p>
    <w:p w14:paraId="37C9A549" w14:textId="4DEAFCC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 </w:t>
      </w:r>
    </w:p>
    <w:p w14:paraId="4DD6A2B5" w14:textId="2D3D1A6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 </w:t>
      </w:r>
    </w:p>
    <w:p w14:paraId="3E2CD4A4" w14:textId="7AAFE22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Образовательная деятельность, осуществляемая в утренний отрезок времени, может включать: </w:t>
      </w:r>
    </w:p>
    <w:p w14:paraId="46D08068" w14:textId="3721E479"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47DAFCF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 </w:t>
      </w:r>
    </w:p>
    <w:p w14:paraId="5AB2A18E" w14:textId="2566CBDB" w:rsidR="007548C0" w:rsidRPr="00D5742A" w:rsidRDefault="00567251" w:rsidP="006C06EB">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практические, проблемные ситуации, упражнения (по освоению культурногигиенических навыков и культуры здоровья, правил и норм поведения и другие) </w:t>
      </w:r>
    </w:p>
    <w:p w14:paraId="7339B440" w14:textId="77777777" w:rsidR="00427589" w:rsidRPr="00D5742A" w:rsidRDefault="00567251" w:rsidP="00EA7273">
      <w:pPr>
        <w:spacing w:after="0"/>
        <w:ind w:firstLine="107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Утренний круг предоставляет большие возможности для формирования детскогосообщества, развития когнитивных и коммуникативных способностей, саморегуляции детей. Утренний круг проводится в форме развивающего общения (развивающего диалога). Утренний круг — это начало дня, когда дети собираются все вместе для того, чтобы 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 д.) </w:t>
      </w:r>
    </w:p>
    <w:p w14:paraId="07C4E5C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Именно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w:t>
      </w:r>
    </w:p>
    <w:p w14:paraId="27B0A85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обсуждаются «мировые» и «научные» проблемы (развивающий диалог) и т.; </w:t>
      </w:r>
    </w:p>
    <w:p w14:paraId="3F36D44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наблюдения за объектами и явлениями природы, трудом взрослых; </w:t>
      </w:r>
    </w:p>
    <w:p w14:paraId="357B0E0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трудовые поручения и дежурства (сервировка стола к приему пищи, уход за комнатными растениями и другое); </w:t>
      </w:r>
    </w:p>
    <w:p w14:paraId="4CD6C32B" w14:textId="02E855C4" w:rsidR="00427589" w:rsidRPr="00D5742A" w:rsidRDefault="00567251" w:rsidP="00EA7273">
      <w:pPr>
        <w:tabs>
          <w:tab w:val="center" w:pos="1868"/>
          <w:tab w:val="center" w:pos="3476"/>
          <w:tab w:val="center" w:pos="4112"/>
          <w:tab w:val="center" w:pos="4771"/>
          <w:tab w:val="center" w:pos="5434"/>
          <w:tab w:val="center" w:pos="6411"/>
          <w:tab w:val="center" w:pos="7383"/>
          <w:tab w:val="center" w:pos="8142"/>
          <w:tab w:val="right" w:pos="9780"/>
        </w:tabs>
        <w:spacing w:after="0" w:line="271" w:lineRule="auto"/>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00CA4866" w:rsidRPr="00D5742A">
        <w:rPr>
          <w:rFonts w:ascii="Times New Roman" w:hAnsi="Times New Roman" w:cs="Times New Roman"/>
          <w:i/>
          <w:sz w:val="28"/>
        </w:rPr>
        <w:t xml:space="preserve">индивидуальную </w:t>
      </w:r>
      <w:r w:rsidR="00CA4866" w:rsidRPr="00D5742A">
        <w:rPr>
          <w:rFonts w:ascii="Times New Roman" w:hAnsi="Times New Roman" w:cs="Times New Roman"/>
          <w:i/>
          <w:sz w:val="28"/>
        </w:rPr>
        <w:tab/>
        <w:t xml:space="preserve">работу с </w:t>
      </w:r>
      <w:r w:rsidR="00CA4866" w:rsidRPr="00D5742A">
        <w:rPr>
          <w:rFonts w:ascii="Times New Roman" w:hAnsi="Times New Roman" w:cs="Times New Roman"/>
          <w:i/>
          <w:sz w:val="28"/>
        </w:rPr>
        <w:tab/>
        <w:t xml:space="preserve">детьми </w:t>
      </w:r>
      <w:r w:rsidR="00CA4866" w:rsidRPr="00D5742A">
        <w:rPr>
          <w:rFonts w:ascii="Times New Roman" w:hAnsi="Times New Roman" w:cs="Times New Roman"/>
          <w:i/>
          <w:sz w:val="28"/>
        </w:rPr>
        <w:tab/>
        <w:t xml:space="preserve">в </w:t>
      </w:r>
      <w:r w:rsidR="00CA4866" w:rsidRPr="00D5742A">
        <w:rPr>
          <w:rFonts w:ascii="Times New Roman" w:hAnsi="Times New Roman" w:cs="Times New Roman"/>
          <w:i/>
          <w:sz w:val="28"/>
        </w:rPr>
        <w:tab/>
        <w:t xml:space="preserve">соответствии с </w:t>
      </w:r>
      <w:r w:rsidRPr="00D5742A">
        <w:rPr>
          <w:rFonts w:ascii="Times New Roman" w:hAnsi="Times New Roman" w:cs="Times New Roman"/>
          <w:i/>
          <w:sz w:val="28"/>
        </w:rPr>
        <w:t xml:space="preserve">задачами </w:t>
      </w:r>
      <w:r w:rsidRPr="00D5742A">
        <w:rPr>
          <w:rFonts w:ascii="Times New Roman" w:hAnsi="Times New Roman" w:cs="Times New Roman"/>
          <w:i/>
          <w:sz w:val="28"/>
        </w:rPr>
        <w:tab/>
        <w:t xml:space="preserve">разных </w:t>
      </w:r>
    </w:p>
    <w:p w14:paraId="660A162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образовательных областей; </w:t>
      </w:r>
    </w:p>
    <w:p w14:paraId="2C016FC0" w14:textId="58D1801E" w:rsidR="00427589" w:rsidRPr="00D5742A" w:rsidRDefault="00567251" w:rsidP="00EA7273">
      <w:pPr>
        <w:tabs>
          <w:tab w:val="center" w:pos="1741"/>
          <w:tab w:val="center" w:pos="3636"/>
          <w:tab w:val="center" w:pos="4922"/>
          <w:tab w:val="center" w:pos="5654"/>
          <w:tab w:val="center" w:pos="6635"/>
          <w:tab w:val="center" w:pos="7777"/>
          <w:tab w:val="right" w:pos="9780"/>
        </w:tabs>
        <w:spacing w:after="0" w:line="271" w:lineRule="auto"/>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про</w:t>
      </w:r>
      <w:r w:rsidR="00CA4866" w:rsidRPr="00D5742A">
        <w:rPr>
          <w:rFonts w:ascii="Times New Roman" w:hAnsi="Times New Roman" w:cs="Times New Roman"/>
          <w:i/>
          <w:sz w:val="28"/>
        </w:rPr>
        <w:t xml:space="preserve">дуктивную </w:t>
      </w:r>
      <w:r w:rsidR="00CA4866" w:rsidRPr="00D5742A">
        <w:rPr>
          <w:rFonts w:ascii="Times New Roman" w:hAnsi="Times New Roman" w:cs="Times New Roman"/>
          <w:i/>
          <w:sz w:val="28"/>
        </w:rPr>
        <w:tab/>
        <w:t xml:space="preserve">деятельность </w:t>
      </w:r>
      <w:r w:rsidR="00CA4866" w:rsidRPr="00D5742A">
        <w:rPr>
          <w:rFonts w:ascii="Times New Roman" w:hAnsi="Times New Roman" w:cs="Times New Roman"/>
          <w:i/>
          <w:sz w:val="28"/>
        </w:rPr>
        <w:tab/>
        <w:t xml:space="preserve">детей </w:t>
      </w:r>
      <w:r w:rsidRPr="00D5742A">
        <w:rPr>
          <w:rFonts w:ascii="Times New Roman" w:hAnsi="Times New Roman" w:cs="Times New Roman"/>
          <w:i/>
          <w:sz w:val="28"/>
        </w:rPr>
        <w:t xml:space="preserve">по </w:t>
      </w:r>
      <w:r w:rsidRPr="00D5742A">
        <w:rPr>
          <w:rFonts w:ascii="Times New Roman" w:hAnsi="Times New Roman" w:cs="Times New Roman"/>
          <w:i/>
          <w:sz w:val="28"/>
        </w:rPr>
        <w:tab/>
        <w:t xml:space="preserve">интересам </w:t>
      </w:r>
      <w:r w:rsidRPr="00D5742A">
        <w:rPr>
          <w:rFonts w:ascii="Times New Roman" w:hAnsi="Times New Roman" w:cs="Times New Roman"/>
          <w:i/>
          <w:sz w:val="28"/>
        </w:rPr>
        <w:tab/>
        <w:t xml:space="preserve">детей </w:t>
      </w:r>
      <w:r w:rsidRPr="00D5742A">
        <w:rPr>
          <w:rFonts w:ascii="Times New Roman" w:hAnsi="Times New Roman" w:cs="Times New Roman"/>
          <w:i/>
          <w:sz w:val="28"/>
        </w:rPr>
        <w:tab/>
        <w:t xml:space="preserve">(рисование, </w:t>
      </w:r>
    </w:p>
    <w:p w14:paraId="4E28E37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конструирование, лепка и другое); </w:t>
      </w:r>
    </w:p>
    <w:p w14:paraId="11ECB428" w14:textId="77777777" w:rsidR="007548C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оздоровительные и закаливающие процедуры, здоровьесберегающие мероприятия, двигательную деятельность (подвижные игры, гимнастика и другое).            </w:t>
      </w:r>
    </w:p>
    <w:p w14:paraId="11AAB6A7" w14:textId="40C827C4"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Согласно требованиям СанПиН 1.2.3685-21 в режиме дня предусмотрено время для проведения занятий. </w:t>
      </w:r>
    </w:p>
    <w:p w14:paraId="5D2DF284" w14:textId="6CD10D5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r w:rsidR="00CA4866" w:rsidRPr="00D5742A">
        <w:rPr>
          <w:rFonts w:ascii="Times New Roman" w:hAnsi="Times New Roman" w:cs="Times New Roman"/>
          <w:b/>
          <w:i/>
          <w:sz w:val="28"/>
        </w:rPr>
        <w:t xml:space="preserve">   </w:t>
      </w:r>
      <w:r w:rsidRPr="00D5742A">
        <w:rPr>
          <w:rFonts w:ascii="Times New Roman" w:hAnsi="Times New Roman" w:cs="Times New Roman"/>
          <w:b/>
          <w:i/>
          <w:sz w:val="28"/>
        </w:rPr>
        <w:t>Занятие</w:t>
      </w:r>
      <w:r w:rsidRPr="00D5742A">
        <w:rPr>
          <w:rFonts w:ascii="Times New Roman" w:hAnsi="Times New Roman" w:cs="Times New Roman"/>
          <w:i/>
          <w:sz w:val="28"/>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 </w:t>
      </w:r>
    </w:p>
    <w:p w14:paraId="5100C9CA" w14:textId="73A75531" w:rsidR="00FC542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 </w:t>
      </w:r>
    </w:p>
    <w:p w14:paraId="264A3A54" w14:textId="5DA41F5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 </w:t>
      </w:r>
    </w:p>
    <w:p w14:paraId="08AC6A3B" w14:textId="30F6DE35"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Образовательная деятельность, осуществляемая во время прогулки, включает: </w:t>
      </w:r>
    </w:p>
    <w:p w14:paraId="5974185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наблюдения за объектами и явлениями природы, направленные на установление разнообразных связей и зависимостей в природе, воспитание отношения к ней; </w:t>
      </w:r>
    </w:p>
    <w:p w14:paraId="55D7E48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подвижные игры и спортивные упражнения, направленные на оптимизацию режима двигательной активности и укрепление здоровья детей;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экспериментирование с объектами неживой природы; </w:t>
      </w:r>
    </w:p>
    <w:p w14:paraId="5666FE1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сюжетно-ролевые и конструктивные игры (с песком, со снегом, с природным материалом); </w:t>
      </w:r>
    </w:p>
    <w:p w14:paraId="09B76ACD" w14:textId="77777777" w:rsidR="007548C0"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элементарную трудовую деятельность детей на участке ДОО; </w:t>
      </w:r>
    </w:p>
    <w:p w14:paraId="0F2851E8" w14:textId="77777777" w:rsidR="007548C0"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свободное общение педагога с детьми, индивидуальную работу;</w:t>
      </w:r>
    </w:p>
    <w:p w14:paraId="482E732D" w14:textId="18DAE00A"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проведение спортивных праздников (при необходимости). </w:t>
      </w:r>
    </w:p>
    <w:p w14:paraId="39054F61" w14:textId="2829666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Образовательная деятельность, осуществляемая во вторую половину дня, может включать: </w:t>
      </w:r>
    </w:p>
    <w:p w14:paraId="1BC3016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 </w:t>
      </w:r>
    </w:p>
    <w:p w14:paraId="231972A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 </w:t>
      </w:r>
    </w:p>
    <w:p w14:paraId="224F7CC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игровые ситуации, индивидуальные игры и игры небольшими подгруппами </w:t>
      </w:r>
    </w:p>
    <w:p w14:paraId="5E71D20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(сюжетно-ролевые, режиссерские, дидактические, подвижные, музыкальные и другие); </w:t>
      </w:r>
    </w:p>
    <w:p w14:paraId="4F932F2F" w14:textId="77777777" w:rsidR="00427589" w:rsidRPr="00D5742A" w:rsidRDefault="00567251" w:rsidP="00EA7273">
      <w:pPr>
        <w:tabs>
          <w:tab w:val="center" w:pos="1331"/>
          <w:tab w:val="center" w:pos="2469"/>
          <w:tab w:val="center" w:pos="3884"/>
          <w:tab w:val="center" w:pos="6663"/>
          <w:tab w:val="right" w:pos="9780"/>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опыты </w:t>
      </w:r>
      <w:r w:rsidRPr="00D5742A">
        <w:rPr>
          <w:rFonts w:ascii="Times New Roman" w:hAnsi="Times New Roman" w:cs="Times New Roman"/>
          <w:i/>
          <w:sz w:val="28"/>
        </w:rPr>
        <w:tab/>
        <w:t xml:space="preserve">и </w:t>
      </w:r>
      <w:r w:rsidRPr="00D5742A">
        <w:rPr>
          <w:rFonts w:ascii="Times New Roman" w:hAnsi="Times New Roman" w:cs="Times New Roman"/>
          <w:i/>
          <w:sz w:val="28"/>
        </w:rPr>
        <w:tab/>
        <w:t xml:space="preserve">эксперименты, </w:t>
      </w:r>
      <w:r w:rsidRPr="00D5742A">
        <w:rPr>
          <w:rFonts w:ascii="Times New Roman" w:hAnsi="Times New Roman" w:cs="Times New Roman"/>
          <w:i/>
          <w:sz w:val="28"/>
        </w:rPr>
        <w:tab/>
        <w:t xml:space="preserve">практико-ориентированные </w:t>
      </w:r>
      <w:r w:rsidRPr="00D5742A">
        <w:rPr>
          <w:rFonts w:ascii="Times New Roman" w:hAnsi="Times New Roman" w:cs="Times New Roman"/>
          <w:i/>
          <w:sz w:val="28"/>
        </w:rPr>
        <w:tab/>
        <w:t xml:space="preserve">проекты, </w:t>
      </w:r>
    </w:p>
    <w:p w14:paraId="5C85F35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коллекционирование и другое; </w:t>
      </w:r>
    </w:p>
    <w:p w14:paraId="19D5459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чтение художественной литературы, прослушивание аудиозаписей лучших образов чтения, рассматривание иллюстраций, просмотр мультфильмов и так далее; </w:t>
      </w:r>
    </w:p>
    <w:p w14:paraId="25DABA4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слушание и исполнение музыкальных произведений, музыкально-ритмические движения, музыкальные игры и импровизации; </w:t>
      </w:r>
    </w:p>
    <w:p w14:paraId="5328C6C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 </w:t>
      </w:r>
    </w:p>
    <w:p w14:paraId="5E5F893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индивидуальную работу по всем видам деятельности и образовательным областям;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работу с родителями (законными представителями). </w:t>
      </w:r>
    </w:p>
    <w:p w14:paraId="12205F59" w14:textId="29986C7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Для организации самостоятельной деятельности детей в группе создаются различные центры активности. </w:t>
      </w:r>
    </w:p>
    <w:p w14:paraId="7EF694A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группах раннего возраста: </w:t>
      </w:r>
    </w:p>
    <w:p w14:paraId="54B2854A"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двигательной активности для развития основных движений детей; </w:t>
      </w:r>
    </w:p>
    <w:p w14:paraId="6FF41605" w14:textId="1990B15B" w:rsidR="00FC542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 </w:t>
      </w:r>
    </w:p>
    <w:p w14:paraId="01FDA00D"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для организации предметных и предметно-манипуляторных игр, совместных играх со сверстниками под руководством взрослого; </w:t>
      </w:r>
    </w:p>
    <w:p w14:paraId="79F1CB4A"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 </w:t>
      </w:r>
    </w:p>
    <w:p w14:paraId="4C10DB68"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познания и коммуникации (книжный уголок), восприятия смысла сказок, стихов, рассматривания картинок; </w:t>
      </w:r>
    </w:p>
    <w:p w14:paraId="3DBE098F"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 </w:t>
      </w:r>
    </w:p>
    <w:p w14:paraId="3E81988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группах для детей дошкольного возраста (от 3 до 7 лет) предусматривается следующий комплекс центров детской активности: </w:t>
      </w:r>
    </w:p>
    <w:p w14:paraId="0CC63EC1"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 </w:t>
      </w:r>
    </w:p>
    <w:p w14:paraId="2C622A50"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 </w:t>
      </w:r>
    </w:p>
    <w:p w14:paraId="4CFDFB61"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игры, содержащий оборудование для организации сюжетно-ролевых детских игр, предметы-заместители в интеграции содержания образовательных областей </w:t>
      </w:r>
    </w:p>
    <w:p w14:paraId="46A19A8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«Познавательное развитие», «Речевое развитие», «Социально-коммуникативное развитие», </w:t>
      </w:r>
    </w:p>
    <w:p w14:paraId="40B2AC5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«Художественно-эстетическое развитие» и «Физическое развитие»; </w:t>
      </w:r>
    </w:p>
    <w:p w14:paraId="5EF0B584" w14:textId="77777777" w:rsidR="007548C0"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w:t>
      </w:r>
    </w:p>
    <w:p w14:paraId="1BBB5E34" w14:textId="77777777" w:rsidR="007548C0" w:rsidRPr="00D5742A" w:rsidRDefault="007548C0" w:rsidP="00EA7273">
      <w:pPr>
        <w:spacing w:after="0"/>
        <w:rPr>
          <w:rFonts w:ascii="Times New Roman" w:hAnsi="Times New Roman" w:cs="Times New Roman"/>
          <w:i/>
          <w:sz w:val="28"/>
        </w:rPr>
      </w:pPr>
    </w:p>
    <w:p w14:paraId="2189C039" w14:textId="5370716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образовательных областей «Познавательное развитие», «Речевое развитие», «Социально-коммуникативное развитие» и «Художественно-эстетическое развитие»; </w:t>
      </w:r>
    </w:p>
    <w:p w14:paraId="3CA01CE7"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 </w:t>
      </w:r>
    </w:p>
    <w:p w14:paraId="00D75DA8" w14:textId="59F59908" w:rsidR="00FC542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w:t>
      </w:r>
      <w:r w:rsidR="007548C0" w:rsidRPr="00D5742A">
        <w:rPr>
          <w:rFonts w:ascii="Times New Roman" w:hAnsi="Times New Roman" w:cs="Times New Roman"/>
          <w:i/>
          <w:sz w:val="28"/>
        </w:rPr>
        <w:t>и трудовой деятельности детей в</w:t>
      </w:r>
    </w:p>
    <w:p w14:paraId="3DFC9D66" w14:textId="77777777"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интеграции содержания образовательных областей </w:t>
      </w:r>
    </w:p>
    <w:p w14:paraId="7126912D" w14:textId="77777777"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«Познавательное развитие»,</w:t>
      </w:r>
    </w:p>
    <w:p w14:paraId="5F976961" w14:textId="77777777"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«Речевое развитие», </w:t>
      </w:r>
    </w:p>
    <w:p w14:paraId="6130A95B" w14:textId="4EB28E12"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«Социально-коммуникативное развитие»; </w:t>
      </w:r>
    </w:p>
    <w:p w14:paraId="22DDF229"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379FD5A1"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 </w:t>
      </w:r>
    </w:p>
    <w:p w14:paraId="09D346F3"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w:t>
      </w:r>
    </w:p>
    <w:p w14:paraId="09559A5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«Физическое развитие»; </w:t>
      </w:r>
    </w:p>
    <w:p w14:paraId="340FC391"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уединения предназначен для снятия психоэмоционального напряжения воспитанников; </w:t>
      </w:r>
    </w:p>
    <w:p w14:paraId="5BCE6D16" w14:textId="77777777" w:rsidR="00427589" w:rsidRPr="00D5742A" w:rsidRDefault="00567251" w:rsidP="00EA7273">
      <w:pPr>
        <w:numPr>
          <w:ilvl w:val="0"/>
          <w:numId w:val="7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 </w:t>
      </w:r>
    </w:p>
    <w:p w14:paraId="33012E98" w14:textId="77777777" w:rsidR="007548C0"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w:t>
      </w:r>
    </w:p>
    <w:p w14:paraId="193BD5E9" w14:textId="4F653FD4" w:rsidR="00427589" w:rsidRPr="00D5742A" w:rsidRDefault="00567251" w:rsidP="006C06EB">
      <w:pPr>
        <w:spacing w:after="0"/>
        <w:rPr>
          <w:rFonts w:ascii="Times New Roman" w:hAnsi="Times New Roman" w:cs="Times New Roman"/>
          <w:i/>
          <w:sz w:val="28"/>
        </w:rPr>
      </w:pPr>
      <w:r w:rsidRPr="00D5742A">
        <w:rPr>
          <w:rFonts w:ascii="Times New Roman" w:hAnsi="Times New Roman" w:cs="Times New Roman"/>
          <w:i/>
          <w:sz w:val="28"/>
        </w:rPr>
        <w:t xml:space="preserve">ситуации общения, поддерживать познавательные интересы детей, изменять предметно-развивающую среду и другое). </w:t>
      </w:r>
    </w:p>
    <w:p w14:paraId="3398C08C" w14:textId="77777777"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             </w:t>
      </w:r>
    </w:p>
    <w:p w14:paraId="02B57E6E" w14:textId="77777777"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 культурным практикам относят игровую, продуктивную, познавательноисследовательскую, коммуникативную практики, чтение художественной литературы.             </w:t>
      </w:r>
    </w:p>
    <w:p w14:paraId="278A1B38" w14:textId="07BFF6C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 </w:t>
      </w:r>
    </w:p>
    <w:p w14:paraId="7843096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в игровой практике ребёнок проявляет себя как творческий субъект (творческая инициатива); </w:t>
      </w:r>
    </w:p>
    <w:p w14:paraId="3ECDDC3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в продуктивной – созидающий и волевой субъект (инициатива целеполагания); </w:t>
      </w:r>
    </w:p>
    <w:p w14:paraId="7A85EB3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в познавательно-исследовательской практике – как субъект исследования (познавательная инициатива); </w:t>
      </w:r>
    </w:p>
    <w:p w14:paraId="321C5C03" w14:textId="6A6B5908" w:rsidR="00FC542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коммуникативной практике – как партнер по взаимодействию и собеседник (коммуникативная инициатива); </w:t>
      </w:r>
    </w:p>
    <w:p w14:paraId="70250B9D" w14:textId="77777777" w:rsidR="005E5058"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чтение художественной литературы дополняет развивающие возможности других культурных практик детей дошкольного возраста</w:t>
      </w:r>
    </w:p>
    <w:p w14:paraId="0502ADC5" w14:textId="583B784D"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 (игровой, познавательноисследовательской, продуктивной деятельности). </w:t>
      </w:r>
    </w:p>
    <w:p w14:paraId="52D10767" w14:textId="63FE79B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календарный план воспитательной работы. </w:t>
      </w:r>
    </w:p>
    <w:p w14:paraId="3815D408" w14:textId="09BF82A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 </w:t>
      </w:r>
    </w:p>
    <w:p w14:paraId="38741A0A" w14:textId="13050DA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Организация вечернего круга: </w:t>
      </w:r>
      <w:r w:rsidRPr="00D5742A">
        <w:rPr>
          <w:rFonts w:ascii="Times New Roman" w:hAnsi="Times New Roman" w:cs="Times New Roman"/>
          <w:i/>
          <w:sz w:val="48"/>
          <w:vertAlign w:val="subscript"/>
        </w:rPr>
        <w:t>проводится</w:t>
      </w:r>
      <w:r w:rsidRPr="00D5742A">
        <w:rPr>
          <w:rFonts w:ascii="Times New Roman" w:hAnsi="Times New Roman" w:cs="Times New Roman"/>
          <w:i/>
          <w:sz w:val="44"/>
        </w:rPr>
        <w:t xml:space="preserve"> </w:t>
      </w:r>
      <w:r w:rsidRPr="00D5742A">
        <w:rPr>
          <w:rFonts w:ascii="Times New Roman" w:hAnsi="Times New Roman" w:cs="Times New Roman"/>
          <w:i/>
          <w:sz w:val="28"/>
        </w:rPr>
        <w:t>в форме рефлексии -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w:t>
      </w:r>
      <w:r w:rsidRPr="00D5742A">
        <w:rPr>
          <w:rFonts w:ascii="Times New Roman" w:hAnsi="Times New Roman" w:cs="Times New Roman"/>
          <w:i/>
        </w:rPr>
        <w:t xml:space="preserve"> </w:t>
      </w:r>
    </w:p>
    <w:p w14:paraId="5917B10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теплое время года вечерний круг можно проводить на улице. </w:t>
      </w:r>
    </w:p>
    <w:p w14:paraId="7C82FBF5" w14:textId="77777777" w:rsidR="005E5058"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Особенностью организации образовательного процесса является активное </w:t>
      </w:r>
    </w:p>
    <w:p w14:paraId="275CD582" w14:textId="69D6423F" w:rsidR="007548C0" w:rsidRPr="00D5742A" w:rsidRDefault="005E5058" w:rsidP="00EA7273">
      <w:pPr>
        <w:spacing w:after="0"/>
        <w:rPr>
          <w:rFonts w:ascii="Times New Roman" w:hAnsi="Times New Roman" w:cs="Times New Roman"/>
          <w:i/>
          <w:sz w:val="28"/>
        </w:rPr>
      </w:pPr>
      <w:r w:rsidRPr="00D5742A">
        <w:rPr>
          <w:rFonts w:ascii="Times New Roman" w:hAnsi="Times New Roman" w:cs="Times New Roman"/>
          <w:i/>
          <w:sz w:val="28"/>
        </w:rPr>
        <w:t xml:space="preserve">использование </w:t>
      </w:r>
      <w:r w:rsidR="00567251" w:rsidRPr="00D5742A">
        <w:rPr>
          <w:rFonts w:ascii="Times New Roman" w:hAnsi="Times New Roman" w:cs="Times New Roman"/>
          <w:i/>
          <w:sz w:val="28"/>
        </w:rPr>
        <w:t xml:space="preserve">в Учреждении педагогической технологии развивающих проектов, что наилучшим образом обеспечивает познавательное, эмоционально-личностное и нравственное развитие дошкольников. В основу ее структуры заложена интеграция </w:t>
      </w:r>
    </w:p>
    <w:p w14:paraId="7CEF0047" w14:textId="3973B7B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различных образовательных областей вокруг единой темы развивающего проекта, над которым работает та или иная возрастная группа. Каждый проект имеет групповую форму проведения, совместный детско-родительский, творческий или практико-ориентированный вариативный характер с образовательным результатом. </w:t>
      </w:r>
    </w:p>
    <w:p w14:paraId="77EAA07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Реализация проектной деятельности предполагает решение задач повышенной эмоциональной активности детей. Поэтому педагогами Учреждения активно используются для организации деятельности детей: -игровые мотивационные моменты; </w:t>
      </w:r>
    </w:p>
    <w:p w14:paraId="7F1B256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-планирование сюрпризных моментов; </w:t>
      </w:r>
    </w:p>
    <w:p w14:paraId="4F76224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-включение игровых и сказочных персонажей; </w:t>
      </w:r>
    </w:p>
    <w:p w14:paraId="020ECE00" w14:textId="77777777" w:rsidR="00427589" w:rsidRPr="00D5742A" w:rsidRDefault="00567251" w:rsidP="00EA7273">
      <w:pPr>
        <w:tabs>
          <w:tab w:val="center" w:pos="5478"/>
          <w:tab w:val="right" w:pos="9780"/>
        </w:tabs>
        <w:spacing w:after="0"/>
        <w:rPr>
          <w:rFonts w:ascii="Times New Roman" w:hAnsi="Times New Roman" w:cs="Times New Roman"/>
          <w:i/>
          <w:sz w:val="28"/>
        </w:rPr>
      </w:pPr>
      <w:r w:rsidRPr="00D5742A">
        <w:rPr>
          <w:rFonts w:ascii="Times New Roman" w:hAnsi="Times New Roman" w:cs="Times New Roman"/>
          <w:i/>
          <w:sz w:val="28"/>
        </w:rPr>
        <w:t xml:space="preserve">-использование музыкального </w:t>
      </w:r>
      <w:r w:rsidRPr="00D5742A">
        <w:rPr>
          <w:rFonts w:ascii="Times New Roman" w:hAnsi="Times New Roman" w:cs="Times New Roman"/>
          <w:i/>
          <w:sz w:val="28"/>
        </w:rPr>
        <w:tab/>
        <w:t xml:space="preserve">сопровождения, соответствующего </w:t>
      </w:r>
      <w:r w:rsidRPr="00D5742A">
        <w:rPr>
          <w:rFonts w:ascii="Times New Roman" w:hAnsi="Times New Roman" w:cs="Times New Roman"/>
          <w:i/>
          <w:sz w:val="28"/>
        </w:rPr>
        <w:tab/>
        <w:t xml:space="preserve">характеру </w:t>
      </w:r>
    </w:p>
    <w:p w14:paraId="0D018A4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осуществляемой деятельности, ее темпу и содержанию; </w:t>
      </w:r>
    </w:p>
    <w:p w14:paraId="2F779BC4" w14:textId="77777777"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-использование дизайн </w:t>
      </w:r>
    </w:p>
    <w:p w14:paraId="0F237D93" w14:textId="1A9F893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проектов как средства, обеспечивающего «эмоциональное погружение» в тему, в содержание изучаемого явления; </w:t>
      </w:r>
    </w:p>
    <w:p w14:paraId="5F95337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-использование художественного слова (коротких рассказов, познавательных сказок, легенд Ставропольского края, стихотворений, загадок, пословиц, поговорок, закличек, потешек, примет и т.д.); </w:t>
      </w:r>
    </w:p>
    <w:p w14:paraId="79E3C9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-обсуждение ситуаций взаимодействия в ходе игры и творческой деятельности; минутки общения»; </w:t>
      </w:r>
    </w:p>
    <w:p w14:paraId="32B76D9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-групповые дела, предусматривающие участие родителей и детей других групп; </w:t>
      </w:r>
    </w:p>
    <w:p w14:paraId="41F3945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-предоставление детям возможности сделать самостоятельный выбор (материалов, способов действий, партнеров и т.д.); </w:t>
      </w:r>
    </w:p>
    <w:p w14:paraId="388DC13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передача, имитация через движение характерных особенностей</w:t>
      </w:r>
      <w:r w:rsidR="00FC5429" w:rsidRPr="00D5742A">
        <w:rPr>
          <w:rFonts w:ascii="Times New Roman" w:hAnsi="Times New Roman" w:cs="Times New Roman"/>
          <w:i/>
          <w:sz w:val="28"/>
        </w:rPr>
        <w:t xml:space="preserve"> </w:t>
      </w:r>
      <w:r w:rsidRPr="00D5742A">
        <w:rPr>
          <w:rFonts w:ascii="Times New Roman" w:hAnsi="Times New Roman" w:cs="Times New Roman"/>
          <w:i/>
          <w:sz w:val="28"/>
        </w:rPr>
        <w:t xml:space="preserve">изучаемых объектов и явлений окружающего мира; </w:t>
      </w:r>
    </w:p>
    <w:p w14:paraId="27AED1BA" w14:textId="053F2275"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-поощрение детей за внимательность, доброжелательность, сотрудничество. </w:t>
      </w:r>
    </w:p>
    <w:p w14:paraId="78B09BEB" w14:textId="1BA52B9B"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2.3.3.</w:t>
      </w:r>
      <w:r w:rsidRPr="00D5742A">
        <w:rPr>
          <w:rFonts w:ascii="Times New Roman" w:hAnsi="Times New Roman" w:cs="Times New Roman"/>
          <w:i/>
          <w:sz w:val="28"/>
        </w:rPr>
        <w:t xml:space="preserve"> </w:t>
      </w:r>
      <w:r w:rsidRPr="00D5742A">
        <w:rPr>
          <w:rFonts w:ascii="Times New Roman" w:hAnsi="Times New Roman" w:cs="Times New Roman"/>
          <w:b/>
          <w:i/>
          <w:sz w:val="28"/>
        </w:rPr>
        <w:t>Особенности организ</w:t>
      </w:r>
      <w:r w:rsidR="00CA4866" w:rsidRPr="00D5742A">
        <w:rPr>
          <w:rFonts w:ascii="Times New Roman" w:hAnsi="Times New Roman" w:cs="Times New Roman"/>
          <w:b/>
          <w:i/>
          <w:sz w:val="28"/>
        </w:rPr>
        <w:t xml:space="preserve">ации образовательного процесса </w:t>
      </w:r>
      <w:r w:rsidRPr="00D5742A">
        <w:rPr>
          <w:rFonts w:ascii="Times New Roman" w:hAnsi="Times New Roman" w:cs="Times New Roman"/>
          <w:b/>
          <w:i/>
          <w:sz w:val="28"/>
        </w:rPr>
        <w:t>с учетом региональной направленности.</w:t>
      </w:r>
      <w:r w:rsidRPr="00D5742A">
        <w:rPr>
          <w:rFonts w:ascii="Times New Roman" w:hAnsi="Times New Roman" w:cs="Times New Roman"/>
          <w:i/>
          <w:sz w:val="28"/>
        </w:rPr>
        <w:t xml:space="preserve"> </w:t>
      </w:r>
    </w:p>
    <w:p w14:paraId="2A5A6DEC"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b/>
          <w:i/>
          <w:sz w:val="28"/>
        </w:rPr>
        <w:t xml:space="preserve">Основной целью </w:t>
      </w:r>
      <w:r w:rsidRPr="00D5742A">
        <w:rPr>
          <w:rFonts w:ascii="Times New Roman" w:hAnsi="Times New Roman" w:cs="Times New Roman"/>
          <w:i/>
          <w:sz w:val="28"/>
        </w:rPr>
        <w:t xml:space="preserve">вариативной части основной общеобразовательной программы является отражение приоритетных направлений деятельности, региональных особенностей, специфики дошкольного учреждения.  </w:t>
      </w:r>
    </w:p>
    <w:p w14:paraId="6A37D1C5"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Приоритетными направлениями   </w:t>
      </w:r>
      <w:r w:rsidRPr="00D5742A">
        <w:rPr>
          <w:rFonts w:ascii="Times New Roman" w:hAnsi="Times New Roman" w:cs="Times New Roman"/>
          <w:i/>
          <w:sz w:val="28"/>
        </w:rPr>
        <w:t xml:space="preserve">являются:  </w:t>
      </w:r>
    </w:p>
    <w:p w14:paraId="7A776700" w14:textId="77777777" w:rsidR="00427589"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физкультурно-оздоровительное направление,  </w:t>
      </w:r>
    </w:p>
    <w:p w14:paraId="51B7758B" w14:textId="77777777" w:rsidR="00FC5429"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i/>
          <w:sz w:val="28"/>
        </w:rPr>
        <w:t>формирование патриотизма и гражданственности на основе воспитания культуры межнационального общения, приобщения к национально-культурным традициям</w:t>
      </w:r>
      <w:r w:rsidR="00FC5429" w:rsidRPr="00D5742A">
        <w:rPr>
          <w:rFonts w:ascii="Times New Roman" w:hAnsi="Times New Roman" w:cs="Times New Roman"/>
          <w:i/>
          <w:sz w:val="28"/>
        </w:rPr>
        <w:t xml:space="preserve"> Калужской области.</w:t>
      </w: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            </w:t>
      </w:r>
    </w:p>
    <w:p w14:paraId="062529CB" w14:textId="77777777" w:rsidR="00427589"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b/>
          <w:i/>
          <w:sz w:val="28"/>
        </w:rPr>
        <w:t xml:space="preserve"> Принципы работы: </w:t>
      </w:r>
      <w:r w:rsidRPr="00D5742A">
        <w:rPr>
          <w:rFonts w:ascii="Times New Roman" w:hAnsi="Times New Roman" w:cs="Times New Roman"/>
          <w:i/>
          <w:sz w:val="28"/>
        </w:rPr>
        <w:t xml:space="preserve"> </w:t>
      </w:r>
    </w:p>
    <w:p w14:paraId="5AC1117C" w14:textId="77777777" w:rsidR="00427589"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Системность и непрерывность.  </w:t>
      </w:r>
    </w:p>
    <w:p w14:paraId="62199395" w14:textId="77777777" w:rsidR="007548C0"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Личностно-ориентированный </w:t>
      </w:r>
    </w:p>
    <w:p w14:paraId="3BC8997D" w14:textId="0A3F93F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гуманистический характер взаимодействия детей и взрослых.  </w:t>
      </w:r>
    </w:p>
    <w:p w14:paraId="36303B04" w14:textId="11D30207" w:rsidR="007548C0"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Свобода индивидуального личностного развития.  </w:t>
      </w:r>
    </w:p>
    <w:p w14:paraId="55FD4C9A" w14:textId="77777777" w:rsidR="00427589"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Признание приоритета ценностей внутреннего мира ребенка, опоры на позитивный внутренний потенциал развития ребенка.  </w:t>
      </w:r>
    </w:p>
    <w:p w14:paraId="7170988B" w14:textId="77777777" w:rsidR="00427589" w:rsidRPr="00D5742A" w:rsidRDefault="00567251" w:rsidP="00EA7273">
      <w:pPr>
        <w:numPr>
          <w:ilvl w:val="0"/>
          <w:numId w:val="78"/>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Принцип регионализации (учет специфики региона)  </w:t>
      </w:r>
    </w:p>
    <w:p w14:paraId="0798FC38"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Назначение </w:t>
      </w:r>
      <w:r w:rsidRPr="00D5742A">
        <w:rPr>
          <w:rFonts w:ascii="Times New Roman" w:hAnsi="Times New Roman" w:cs="Times New Roman"/>
          <w:b/>
          <w:i/>
          <w:sz w:val="28"/>
        </w:rPr>
        <w:t xml:space="preserve">регионального компонента </w:t>
      </w:r>
      <w:r w:rsidRPr="00D5742A">
        <w:rPr>
          <w:rFonts w:ascii="Times New Roman" w:hAnsi="Times New Roman" w:cs="Times New Roman"/>
          <w:i/>
          <w:sz w:val="28"/>
        </w:rPr>
        <w:t xml:space="preserve">— защита и развитие системой образования региональных культурных традиций и особенностей; сохранение единого образовательного пространства России; обеспечение прав подрастающего поколения на доступное образование; вооружение дошкольников системой знаний о регионе.  </w:t>
      </w:r>
    </w:p>
    <w:p w14:paraId="13109D3B"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w:t>
      </w:r>
    </w:p>
    <w:p w14:paraId="7F6C8C57"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Поэтому в детском саду в образовательном процессе используются разнообразные методы и формы организации детской деятельности: народные подвижные игры и забавы, дидактические игры, слушание музыки, наблюдения в природе, чтение детской литературы, знакомство с народно-прикладным искусством и др.  </w:t>
      </w:r>
    </w:p>
    <w:p w14:paraId="0250D062" w14:textId="77777777" w:rsidR="00427589" w:rsidRPr="00D5742A" w:rsidRDefault="00567251" w:rsidP="00EA7273">
      <w:pPr>
        <w:spacing w:after="0" w:line="271" w:lineRule="auto"/>
        <w:ind w:firstLine="850"/>
        <w:rPr>
          <w:rFonts w:ascii="Times New Roman" w:hAnsi="Times New Roman" w:cs="Times New Roman"/>
          <w:i/>
          <w:sz w:val="28"/>
        </w:rPr>
      </w:pPr>
      <w:r w:rsidRPr="00D5742A">
        <w:rPr>
          <w:rFonts w:ascii="Times New Roman" w:hAnsi="Times New Roman" w:cs="Times New Roman"/>
          <w:b/>
          <w:i/>
          <w:sz w:val="28"/>
        </w:rPr>
        <w:t xml:space="preserve">Для реализации задач регионального компонента наш детский сад ставит такие цели:  </w:t>
      </w:r>
    </w:p>
    <w:p w14:paraId="7156ECEE"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воспитывать нравственные, трудовые, эстетические качества, которые обеспечивают успешное развитие и саморазвитие ребенка в семье, дошкольном учреждении, социуме на примере национальных традиций и обычаев;  </w:t>
      </w:r>
    </w:p>
    <w:p w14:paraId="2ECC628C"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развивать индивидуальность ребенка через освоение общественных норм и правил поведения, доступных для данного возраста, данной местности; - формировать интерес к культурному наследию региона;  </w:t>
      </w:r>
    </w:p>
    <w:p w14:paraId="71ED579E" w14:textId="77777777" w:rsidR="00FC542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повышать заинтересованность всех участников образовательного процесса в расширении знаний по краеведению;  </w:t>
      </w:r>
    </w:p>
    <w:p w14:paraId="4FB6C5AF" w14:textId="2A86A31D" w:rsidR="00FC542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готовить детей к обучению в школе.  </w:t>
      </w:r>
    </w:p>
    <w:p w14:paraId="31CA9AA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Основные направления деятельности ДОУ:  </w:t>
      </w:r>
    </w:p>
    <w:p w14:paraId="449C98FE"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формирование нравственных идеалов на основе отечественных духовных и культурно-исторических ценностей;  </w:t>
      </w:r>
    </w:p>
    <w:p w14:paraId="46A62050"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формирование гражданской позиции, основанной на уважении прав и свобод человека и гражданина, закрепленных в Конституции РФ;  </w:t>
      </w:r>
    </w:p>
    <w:p w14:paraId="6E32874F"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изучение национальных традиций и обычаев;  </w:t>
      </w:r>
    </w:p>
    <w:p w14:paraId="237DD145"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воспитание любви к природе родного края и его обитателям;  </w:t>
      </w:r>
    </w:p>
    <w:p w14:paraId="2CD20960"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воспитание потребности узнавать о природоохранных ценностях родного края, беречь и охранять их;   </w:t>
      </w:r>
    </w:p>
    <w:p w14:paraId="10BE8264"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обогащение и развитие речевой культуры посредством изучения истории русского языка; </w:t>
      </w:r>
    </w:p>
    <w:p w14:paraId="779CF9FC"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изучен</w:t>
      </w:r>
      <w:r w:rsidR="00FC5429" w:rsidRPr="00D5742A">
        <w:rPr>
          <w:rFonts w:ascii="Times New Roman" w:hAnsi="Times New Roman" w:cs="Times New Roman"/>
          <w:i/>
          <w:sz w:val="28"/>
        </w:rPr>
        <w:t xml:space="preserve">ие истории </w:t>
      </w:r>
      <w:r w:rsidR="001F4E48" w:rsidRPr="00D5742A">
        <w:rPr>
          <w:rFonts w:ascii="Times New Roman" w:hAnsi="Times New Roman" w:cs="Times New Roman"/>
          <w:i/>
          <w:sz w:val="28"/>
        </w:rPr>
        <w:t>Калужской области</w:t>
      </w:r>
      <w:r w:rsidR="00FC5429" w:rsidRPr="00D5742A">
        <w:rPr>
          <w:rFonts w:ascii="Times New Roman" w:hAnsi="Times New Roman" w:cs="Times New Roman"/>
          <w:i/>
          <w:sz w:val="28"/>
        </w:rPr>
        <w:t xml:space="preserve"> </w:t>
      </w:r>
      <w:r w:rsidRPr="00D5742A">
        <w:rPr>
          <w:rFonts w:ascii="Times New Roman" w:hAnsi="Times New Roman" w:cs="Times New Roman"/>
          <w:i/>
          <w:sz w:val="28"/>
        </w:rPr>
        <w:t xml:space="preserve">во взаимосвязи с культурой и историей России;  </w:t>
      </w:r>
    </w:p>
    <w:p w14:paraId="035D9E55" w14:textId="77777777" w:rsidR="007548C0" w:rsidRPr="00D5742A" w:rsidRDefault="007548C0" w:rsidP="00EA7273">
      <w:pPr>
        <w:spacing w:after="0"/>
        <w:rPr>
          <w:rFonts w:ascii="Times New Roman" w:hAnsi="Times New Roman" w:cs="Times New Roman"/>
          <w:i/>
          <w:sz w:val="28"/>
        </w:rPr>
      </w:pPr>
    </w:p>
    <w:p w14:paraId="398FCD4A" w14:textId="77777777" w:rsidR="007548C0" w:rsidRPr="00D5742A" w:rsidRDefault="007548C0" w:rsidP="00EA7273">
      <w:pPr>
        <w:spacing w:after="0"/>
        <w:rPr>
          <w:rFonts w:ascii="Times New Roman" w:hAnsi="Times New Roman" w:cs="Times New Roman"/>
          <w:i/>
          <w:sz w:val="28"/>
        </w:rPr>
      </w:pPr>
    </w:p>
    <w:p w14:paraId="5C2F3992"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раскрытие духовных ценностей отечественной литературы и искусства, ознакомление с произведениями музыки, литературы, живописи, архитектуры через творчество ставропольских поэтов, композиторов, писателей и художников;  </w:t>
      </w:r>
    </w:p>
    <w:p w14:paraId="1AC08E27" w14:textId="77777777" w:rsidR="00427589" w:rsidRPr="00D5742A" w:rsidRDefault="00567251" w:rsidP="00EA7273">
      <w:pPr>
        <w:numPr>
          <w:ilvl w:val="0"/>
          <w:numId w:val="79"/>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преодоление социальной незрелости, формирование толерантного отношения к окружающим.  </w:t>
      </w:r>
    </w:p>
    <w:p w14:paraId="681A2829" w14:textId="77777777" w:rsidR="00427589" w:rsidRPr="00D5742A" w:rsidRDefault="00567251" w:rsidP="00EA7273">
      <w:pPr>
        <w:spacing w:after="0" w:line="271" w:lineRule="auto"/>
        <w:ind w:firstLine="850"/>
        <w:rPr>
          <w:rFonts w:ascii="Times New Roman" w:hAnsi="Times New Roman" w:cs="Times New Roman"/>
          <w:i/>
          <w:sz w:val="28"/>
        </w:rPr>
      </w:pPr>
      <w:r w:rsidRPr="00D5742A">
        <w:rPr>
          <w:rFonts w:ascii="Times New Roman" w:hAnsi="Times New Roman" w:cs="Times New Roman"/>
          <w:b/>
          <w:i/>
          <w:color w:val="FF0000"/>
          <w:sz w:val="28"/>
        </w:rPr>
        <w:t xml:space="preserve">В работе по региональному компоненту мы используем авторскую программу Р.М.Литвиновой «Региональная культура как средство патриотического воспитания детей дошкольного возраста», которая детализирована разделами:  </w:t>
      </w:r>
    </w:p>
    <w:p w14:paraId="4E839D5D" w14:textId="77777777" w:rsidR="00427589" w:rsidRPr="00D5742A" w:rsidRDefault="00567251" w:rsidP="00EA7273">
      <w:pPr>
        <w:numPr>
          <w:ilvl w:val="0"/>
          <w:numId w:val="80"/>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«Уголок России – отчий дом», содержащий знания о нашей малой родине, ее краткой истории, знакомство с геральдикой и т.д.  </w:t>
      </w:r>
    </w:p>
    <w:p w14:paraId="2A38C4EA" w14:textId="5CDB2057" w:rsidR="00427589" w:rsidRPr="00D5742A" w:rsidRDefault="00567251" w:rsidP="00EA7273">
      <w:pPr>
        <w:numPr>
          <w:ilvl w:val="0"/>
          <w:numId w:val="80"/>
        </w:numPr>
        <w:spacing w:after="0"/>
        <w:ind w:left="0" w:hanging="360"/>
        <w:rPr>
          <w:rFonts w:ascii="Times New Roman" w:hAnsi="Times New Roman" w:cs="Times New Roman"/>
          <w:i/>
          <w:sz w:val="28"/>
        </w:rPr>
      </w:pPr>
      <w:r w:rsidRPr="00D5742A">
        <w:rPr>
          <w:rFonts w:ascii="Times New Roman" w:hAnsi="Times New Roman" w:cs="Times New Roman"/>
          <w:i/>
          <w:sz w:val="28"/>
        </w:rPr>
        <w:t>«Литературное и художественное наследие» знакомит детей н</w:t>
      </w:r>
      <w:r w:rsidR="001F4E48" w:rsidRPr="00D5742A">
        <w:rPr>
          <w:rFonts w:ascii="Times New Roman" w:hAnsi="Times New Roman" w:cs="Times New Roman"/>
          <w:i/>
          <w:sz w:val="28"/>
        </w:rPr>
        <w:t>е тольк</w:t>
      </w:r>
      <w:r w:rsidR="007548C0" w:rsidRPr="00D5742A">
        <w:rPr>
          <w:rFonts w:ascii="Times New Roman" w:hAnsi="Times New Roman" w:cs="Times New Roman"/>
          <w:i/>
          <w:sz w:val="28"/>
        </w:rPr>
        <w:t>о с легендами Калужской области</w:t>
      </w:r>
      <w:r w:rsidRPr="00D5742A">
        <w:rPr>
          <w:rFonts w:ascii="Times New Roman" w:hAnsi="Times New Roman" w:cs="Times New Roman"/>
          <w:i/>
          <w:sz w:val="28"/>
        </w:rPr>
        <w:t>, но и с детскими писателями, известными ставропольскими художниками, их произведениями. Дети открывают для себя талантливых взрослых писателей</w:t>
      </w:r>
      <w:r w:rsidR="00FC5429" w:rsidRPr="00D5742A">
        <w:rPr>
          <w:rFonts w:ascii="Times New Roman" w:hAnsi="Times New Roman" w:cs="Times New Roman"/>
          <w:i/>
          <w:sz w:val="28"/>
        </w:rPr>
        <w:t>, поэтов, худо</w:t>
      </w:r>
      <w:r w:rsidR="007548C0" w:rsidRPr="00D5742A">
        <w:rPr>
          <w:rFonts w:ascii="Times New Roman" w:hAnsi="Times New Roman" w:cs="Times New Roman"/>
          <w:i/>
          <w:sz w:val="28"/>
        </w:rPr>
        <w:t>жников</w:t>
      </w:r>
      <w:r w:rsidRPr="00D5742A">
        <w:rPr>
          <w:rFonts w:ascii="Times New Roman" w:hAnsi="Times New Roman" w:cs="Times New Roman"/>
          <w:i/>
          <w:sz w:val="28"/>
        </w:rPr>
        <w:t xml:space="preserve">. Их замечательные произведения заставляют восторгаться природой в картинках, необычайно звонкими, как ручей стихами, рассказами, которые побуждают к размышлениям, формируют ряд вопросов, поиск ответа на которые стимулирует развитие личности. Легенды – рождают волнение, печаль, вопросы, стремление и понимание. В них есть наставления, помогающие «почувствовать миры между мирами», чтобы дать «слово голосу, который старше, чем камни».  </w:t>
      </w:r>
    </w:p>
    <w:p w14:paraId="5EE70D76" w14:textId="5D811471" w:rsidR="00427589" w:rsidRPr="00D5742A" w:rsidRDefault="00567251" w:rsidP="00EA7273">
      <w:pPr>
        <w:numPr>
          <w:ilvl w:val="0"/>
          <w:numId w:val="80"/>
        </w:numPr>
        <w:spacing w:after="0"/>
        <w:ind w:left="0" w:hanging="360"/>
        <w:rPr>
          <w:rFonts w:ascii="Times New Roman" w:hAnsi="Times New Roman" w:cs="Times New Roman"/>
          <w:i/>
          <w:sz w:val="28"/>
        </w:rPr>
      </w:pPr>
      <w:r w:rsidRPr="00D5742A">
        <w:rPr>
          <w:rFonts w:ascii="Times New Roman" w:hAnsi="Times New Roman" w:cs="Times New Roman"/>
          <w:i/>
          <w:sz w:val="28"/>
        </w:rPr>
        <w:t>«Люблю тебя мой край родной» нацеливает на из</w:t>
      </w:r>
      <w:r w:rsidR="001F4E48" w:rsidRPr="00D5742A">
        <w:rPr>
          <w:rFonts w:ascii="Times New Roman" w:hAnsi="Times New Roman" w:cs="Times New Roman"/>
          <w:i/>
          <w:sz w:val="28"/>
        </w:rPr>
        <w:t>учение флоры и фауны К</w:t>
      </w:r>
      <w:r w:rsidR="007548C0" w:rsidRPr="00D5742A">
        <w:rPr>
          <w:rFonts w:ascii="Times New Roman" w:hAnsi="Times New Roman" w:cs="Times New Roman"/>
          <w:i/>
          <w:sz w:val="28"/>
        </w:rPr>
        <w:t>алужской области</w:t>
      </w:r>
      <w:r w:rsidRPr="00D5742A">
        <w:rPr>
          <w:rFonts w:ascii="Times New Roman" w:hAnsi="Times New Roman" w:cs="Times New Roman"/>
          <w:i/>
          <w:sz w:val="28"/>
        </w:rPr>
        <w:t xml:space="preserve">.  </w:t>
      </w:r>
    </w:p>
    <w:p w14:paraId="60FC5A81" w14:textId="0517BE1F" w:rsidR="00427589" w:rsidRPr="00D5742A" w:rsidRDefault="001F4E48" w:rsidP="00EA7273">
      <w:pPr>
        <w:numPr>
          <w:ilvl w:val="0"/>
          <w:numId w:val="80"/>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 З</w:t>
      </w:r>
      <w:r w:rsidR="00567251" w:rsidRPr="00D5742A">
        <w:rPr>
          <w:rFonts w:ascii="Times New Roman" w:hAnsi="Times New Roman" w:cs="Times New Roman"/>
          <w:i/>
          <w:sz w:val="28"/>
        </w:rPr>
        <w:t>накомство с описанием обряд</w:t>
      </w:r>
      <w:r w:rsidR="007548C0" w:rsidRPr="00D5742A">
        <w:rPr>
          <w:rFonts w:ascii="Times New Roman" w:hAnsi="Times New Roman" w:cs="Times New Roman"/>
          <w:i/>
          <w:sz w:val="28"/>
        </w:rPr>
        <w:t>ов и обычаев Калужской области</w:t>
      </w:r>
      <w:r w:rsidRPr="00D5742A">
        <w:rPr>
          <w:rFonts w:ascii="Times New Roman" w:hAnsi="Times New Roman" w:cs="Times New Roman"/>
          <w:i/>
          <w:sz w:val="28"/>
        </w:rPr>
        <w:t>,</w:t>
      </w:r>
      <w:r w:rsidR="00567251" w:rsidRPr="00D5742A">
        <w:rPr>
          <w:rFonts w:ascii="Times New Roman" w:hAnsi="Times New Roman" w:cs="Times New Roman"/>
          <w:i/>
          <w:sz w:val="28"/>
        </w:rPr>
        <w:t xml:space="preserve"> фольклором, сказками, песнями, играми.  </w:t>
      </w:r>
    </w:p>
    <w:p w14:paraId="67CC3D9A" w14:textId="35EB646C" w:rsidR="001F4E48" w:rsidRPr="00D5742A" w:rsidRDefault="001F4E48" w:rsidP="00EA7273">
      <w:pPr>
        <w:numPr>
          <w:ilvl w:val="0"/>
          <w:numId w:val="80"/>
        </w:numPr>
        <w:spacing w:after="0"/>
        <w:ind w:left="0" w:hanging="360"/>
        <w:rPr>
          <w:rFonts w:ascii="Times New Roman" w:hAnsi="Times New Roman" w:cs="Times New Roman"/>
          <w:i/>
          <w:sz w:val="28"/>
        </w:rPr>
      </w:pPr>
      <w:r w:rsidRPr="00D5742A">
        <w:rPr>
          <w:rFonts w:ascii="Times New Roman" w:hAnsi="Times New Roman" w:cs="Times New Roman"/>
          <w:i/>
          <w:sz w:val="28"/>
        </w:rPr>
        <w:t>«Я и мой город Юхно</w:t>
      </w:r>
      <w:r w:rsidR="00567251" w:rsidRPr="00D5742A">
        <w:rPr>
          <w:rFonts w:ascii="Times New Roman" w:hAnsi="Times New Roman" w:cs="Times New Roman"/>
          <w:i/>
          <w:sz w:val="28"/>
        </w:rPr>
        <w:t xml:space="preserve">» знакомит детей с историей города, героями – защитниками, геральдикой, архитектурными памятниками прошлого и современности.  </w:t>
      </w:r>
    </w:p>
    <w:p w14:paraId="2164379B" w14:textId="77777777" w:rsidR="00FC542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Развивающая среда ДОУ способствует развитию личности ребенка на основе народной культуры с опорой на краеведческий материал, позволяет удовлетворить потребности детей в познании окружающего мира, преобразовании его по законам «красоты </w:t>
      </w:r>
    </w:p>
    <w:p w14:paraId="1578B750" w14:textId="77777777" w:rsidR="00CA4866" w:rsidRPr="00D5742A" w:rsidRDefault="00567251" w:rsidP="005E5058">
      <w:pPr>
        <w:spacing w:after="0"/>
        <w:ind w:firstLine="850"/>
        <w:rPr>
          <w:rFonts w:ascii="Times New Roman" w:hAnsi="Times New Roman" w:cs="Times New Roman"/>
          <w:i/>
          <w:sz w:val="28"/>
        </w:rPr>
      </w:pPr>
      <w:r w:rsidRPr="00D5742A">
        <w:rPr>
          <w:rFonts w:ascii="Times New Roman" w:hAnsi="Times New Roman" w:cs="Times New Roman"/>
          <w:i/>
          <w:sz w:val="28"/>
        </w:rPr>
        <w:t xml:space="preserve">и добра», включает в себя уголки по патриотическому воспитанию, по приобщению к русской национальной культуре. </w:t>
      </w:r>
    </w:p>
    <w:p w14:paraId="6A20C2CF" w14:textId="531D3E1F" w:rsidR="007548C0" w:rsidRPr="00D5742A" w:rsidRDefault="00567251" w:rsidP="00CA4866">
      <w:pPr>
        <w:spacing w:after="0"/>
        <w:rPr>
          <w:rFonts w:ascii="Times New Roman" w:hAnsi="Times New Roman" w:cs="Times New Roman"/>
          <w:i/>
          <w:sz w:val="28"/>
        </w:rPr>
      </w:pPr>
      <w:r w:rsidRPr="00D5742A">
        <w:rPr>
          <w:rFonts w:ascii="Times New Roman" w:hAnsi="Times New Roman" w:cs="Times New Roman"/>
          <w:i/>
          <w:sz w:val="28"/>
        </w:rPr>
        <w:t xml:space="preserve"> </w:t>
      </w:r>
    </w:p>
    <w:p w14:paraId="67DD2919" w14:textId="05DE6C13"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Основные задачи реали</w:t>
      </w:r>
      <w:r w:rsidR="007548C0" w:rsidRPr="00D5742A">
        <w:rPr>
          <w:rFonts w:ascii="Times New Roman" w:hAnsi="Times New Roman" w:cs="Times New Roman"/>
          <w:i/>
          <w:sz w:val="28"/>
        </w:rPr>
        <w:t xml:space="preserve">зации регионального компонента </w:t>
      </w:r>
      <w:r w:rsidRPr="00D5742A">
        <w:rPr>
          <w:rFonts w:ascii="Times New Roman" w:hAnsi="Times New Roman" w:cs="Times New Roman"/>
          <w:i/>
          <w:sz w:val="28"/>
        </w:rPr>
        <w:t xml:space="preserve">по образовательным областям </w:t>
      </w:r>
    </w:p>
    <w:p w14:paraId="49BA03DF" w14:textId="77777777" w:rsidR="00CA4866" w:rsidRPr="00D5742A" w:rsidRDefault="00CA4866" w:rsidP="00EA7273">
      <w:pPr>
        <w:spacing w:after="0"/>
        <w:rPr>
          <w:rFonts w:ascii="Times New Roman" w:hAnsi="Times New Roman" w:cs="Times New Roman"/>
          <w:i/>
          <w:sz w:val="28"/>
        </w:rPr>
      </w:pPr>
    </w:p>
    <w:p w14:paraId="00336C90" w14:textId="77777777" w:rsidR="00CA4866" w:rsidRPr="00D5742A" w:rsidRDefault="00CA4866" w:rsidP="00EA7273">
      <w:pPr>
        <w:spacing w:after="0"/>
        <w:rPr>
          <w:rFonts w:ascii="Times New Roman" w:hAnsi="Times New Roman" w:cs="Times New Roman"/>
          <w:i/>
          <w:sz w:val="28"/>
        </w:rPr>
      </w:pPr>
    </w:p>
    <w:p w14:paraId="4FD88F07" w14:textId="77777777" w:rsidR="00CA4866" w:rsidRPr="00D5742A" w:rsidRDefault="00CA4866" w:rsidP="00EA7273">
      <w:pPr>
        <w:spacing w:after="0"/>
        <w:rPr>
          <w:rFonts w:ascii="Times New Roman" w:hAnsi="Times New Roman" w:cs="Times New Roman"/>
          <w:i/>
          <w:sz w:val="28"/>
        </w:rPr>
      </w:pPr>
    </w:p>
    <w:p w14:paraId="41F3DAA8" w14:textId="77777777" w:rsidR="00CA4866" w:rsidRPr="00D5742A" w:rsidRDefault="00CA4866" w:rsidP="00EA7273">
      <w:pPr>
        <w:spacing w:after="0"/>
        <w:rPr>
          <w:rFonts w:ascii="Times New Roman" w:hAnsi="Times New Roman" w:cs="Times New Roman"/>
          <w:i/>
          <w:sz w:val="28"/>
        </w:rPr>
      </w:pPr>
    </w:p>
    <w:p w14:paraId="43184276" w14:textId="77777777" w:rsidR="00CA4866" w:rsidRPr="00D5742A" w:rsidRDefault="00CA4866" w:rsidP="00EA7273">
      <w:pPr>
        <w:spacing w:after="0"/>
        <w:rPr>
          <w:rFonts w:ascii="Times New Roman" w:hAnsi="Times New Roman" w:cs="Times New Roman"/>
          <w:i/>
          <w:sz w:val="28"/>
        </w:rPr>
      </w:pPr>
    </w:p>
    <w:p w14:paraId="14BA8422" w14:textId="77777777" w:rsidR="00CA4866" w:rsidRPr="00D5742A" w:rsidRDefault="00CA4866" w:rsidP="00EA7273">
      <w:pPr>
        <w:spacing w:after="0"/>
        <w:rPr>
          <w:rFonts w:ascii="Times New Roman" w:hAnsi="Times New Roman" w:cs="Times New Roman"/>
          <w:i/>
          <w:sz w:val="28"/>
        </w:rPr>
      </w:pPr>
    </w:p>
    <w:tbl>
      <w:tblPr>
        <w:tblStyle w:val="TableGrid"/>
        <w:tblW w:w="9638" w:type="dxa"/>
        <w:tblInd w:w="144" w:type="dxa"/>
        <w:tblCellMar>
          <w:top w:w="51" w:type="dxa"/>
          <w:left w:w="67" w:type="dxa"/>
          <w:right w:w="49" w:type="dxa"/>
        </w:tblCellMar>
        <w:tblLook w:val="04A0" w:firstRow="1" w:lastRow="0" w:firstColumn="1" w:lastColumn="0" w:noHBand="0" w:noVBand="1"/>
      </w:tblPr>
      <w:tblGrid>
        <w:gridCol w:w="3510"/>
        <w:gridCol w:w="6128"/>
      </w:tblGrid>
      <w:tr w:rsidR="00427589" w:rsidRPr="00D5742A" w14:paraId="15F7A521" w14:textId="77777777" w:rsidTr="00184E19">
        <w:trPr>
          <w:trHeight w:val="288"/>
        </w:trPr>
        <w:tc>
          <w:tcPr>
            <w:tcW w:w="3510" w:type="dxa"/>
            <w:tcBorders>
              <w:top w:val="single" w:sz="4" w:space="0" w:color="000000"/>
              <w:left w:val="single" w:sz="4" w:space="0" w:color="000000"/>
              <w:bottom w:val="single" w:sz="4" w:space="0" w:color="000000"/>
              <w:right w:val="single" w:sz="4" w:space="0" w:color="000000"/>
            </w:tcBorders>
          </w:tcPr>
          <w:p w14:paraId="7C7FEF3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Образовательная область </w:t>
            </w:r>
          </w:p>
        </w:tc>
        <w:tc>
          <w:tcPr>
            <w:tcW w:w="6128" w:type="dxa"/>
            <w:tcBorders>
              <w:top w:val="single" w:sz="4" w:space="0" w:color="000000"/>
              <w:left w:val="single" w:sz="4" w:space="0" w:color="000000"/>
              <w:bottom w:val="single" w:sz="4" w:space="0" w:color="000000"/>
              <w:right w:val="single" w:sz="4" w:space="0" w:color="000000"/>
            </w:tcBorders>
          </w:tcPr>
          <w:p w14:paraId="5308DC4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Задача </w:t>
            </w:r>
          </w:p>
        </w:tc>
      </w:tr>
      <w:tr w:rsidR="00427589" w:rsidRPr="00D5742A" w14:paraId="0E58D394" w14:textId="77777777" w:rsidTr="00184E19">
        <w:trPr>
          <w:trHeight w:val="3923"/>
        </w:trPr>
        <w:tc>
          <w:tcPr>
            <w:tcW w:w="3510" w:type="dxa"/>
            <w:tcBorders>
              <w:top w:val="single" w:sz="4" w:space="0" w:color="000000"/>
              <w:left w:val="single" w:sz="4" w:space="0" w:color="000000"/>
              <w:bottom w:val="single" w:sz="4" w:space="0" w:color="000000"/>
              <w:right w:val="single" w:sz="4" w:space="0" w:color="000000"/>
            </w:tcBorders>
            <w:vAlign w:val="center"/>
          </w:tcPr>
          <w:p w14:paraId="588696D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Социально-коммуникативное развитие </w:t>
            </w:r>
          </w:p>
        </w:tc>
        <w:tc>
          <w:tcPr>
            <w:tcW w:w="6128" w:type="dxa"/>
            <w:tcBorders>
              <w:top w:val="single" w:sz="4" w:space="0" w:color="000000"/>
              <w:left w:val="single" w:sz="4" w:space="0" w:color="000000"/>
              <w:bottom w:val="single" w:sz="4" w:space="0" w:color="000000"/>
              <w:right w:val="single" w:sz="4" w:space="0" w:color="000000"/>
            </w:tcBorders>
          </w:tcPr>
          <w:p w14:paraId="3E558442" w14:textId="77777777" w:rsidR="00427589" w:rsidRPr="00D5742A" w:rsidRDefault="00567251" w:rsidP="00EA7273">
            <w:pPr>
              <w:numPr>
                <w:ilvl w:val="0"/>
                <w:numId w:val="130"/>
              </w:numPr>
              <w:spacing w:line="248" w:lineRule="auto"/>
              <w:ind w:left="0" w:hanging="360"/>
              <w:rPr>
                <w:rFonts w:ascii="Times New Roman" w:hAnsi="Times New Roman" w:cs="Times New Roman"/>
                <w:i/>
                <w:sz w:val="28"/>
              </w:rPr>
            </w:pPr>
            <w:r w:rsidRPr="00D5742A">
              <w:rPr>
                <w:rFonts w:ascii="Times New Roman" w:hAnsi="Times New Roman" w:cs="Times New Roman"/>
                <w:i/>
                <w:sz w:val="28"/>
              </w:rPr>
              <w:t xml:space="preserve">Воспитывать у детей старшего дошкольного возраста чувство любви и привязанности к малой родине, родному дому, проявлением на этой основе ценностных идеалов, гуманных чувств, нравственных отношений к окружающему миру и сверстникам.  </w:t>
            </w:r>
          </w:p>
          <w:p w14:paraId="71BF9CC2" w14:textId="77777777" w:rsidR="00427589" w:rsidRPr="00D5742A" w:rsidRDefault="00567251" w:rsidP="00EA7273">
            <w:pPr>
              <w:numPr>
                <w:ilvl w:val="0"/>
                <w:numId w:val="130"/>
              </w:numPr>
              <w:spacing w:line="247" w:lineRule="auto"/>
              <w:ind w:left="0" w:hanging="360"/>
              <w:rPr>
                <w:rFonts w:ascii="Times New Roman" w:hAnsi="Times New Roman" w:cs="Times New Roman"/>
                <w:i/>
                <w:sz w:val="28"/>
              </w:rPr>
            </w:pPr>
            <w:r w:rsidRPr="00D5742A">
              <w:rPr>
                <w:rFonts w:ascii="Times New Roman" w:hAnsi="Times New Roman" w:cs="Times New Roman"/>
                <w:i/>
                <w:sz w:val="28"/>
              </w:rPr>
              <w:t>Использов</w:t>
            </w:r>
            <w:r w:rsidR="001F4E48" w:rsidRPr="00D5742A">
              <w:rPr>
                <w:rFonts w:ascii="Times New Roman" w:hAnsi="Times New Roman" w:cs="Times New Roman"/>
                <w:i/>
                <w:sz w:val="28"/>
              </w:rPr>
              <w:t>ать знания Калужской области</w:t>
            </w:r>
            <w:r w:rsidRPr="00D5742A">
              <w:rPr>
                <w:rFonts w:ascii="Times New Roman" w:hAnsi="Times New Roman" w:cs="Times New Roman"/>
                <w:i/>
                <w:sz w:val="28"/>
              </w:rPr>
              <w:t xml:space="preserve"> в игровой деятельности. Вызывать интерес и уважительное отношение к культуре</w:t>
            </w:r>
            <w:r w:rsidR="001F4E48" w:rsidRPr="00D5742A">
              <w:rPr>
                <w:rFonts w:ascii="Times New Roman" w:hAnsi="Times New Roman" w:cs="Times New Roman"/>
                <w:i/>
                <w:sz w:val="28"/>
              </w:rPr>
              <w:t xml:space="preserve"> и традициям народов</w:t>
            </w:r>
            <w:r w:rsidRPr="00D5742A">
              <w:rPr>
                <w:rFonts w:ascii="Times New Roman" w:hAnsi="Times New Roman" w:cs="Times New Roman"/>
                <w:i/>
                <w:sz w:val="28"/>
              </w:rPr>
              <w:t xml:space="preserve">, стремление сохранять национальные ценности.  </w:t>
            </w:r>
            <w:r w:rsidR="001F4E48" w:rsidRPr="00D5742A">
              <w:rPr>
                <w:rFonts w:ascii="Times New Roman" w:hAnsi="Times New Roman" w:cs="Times New Roman"/>
                <w:i/>
                <w:sz w:val="28"/>
              </w:rPr>
              <w:t>Калужской области.</w:t>
            </w:r>
          </w:p>
          <w:p w14:paraId="5EEDB4F0" w14:textId="77777777" w:rsidR="00427589" w:rsidRPr="00D5742A" w:rsidRDefault="00567251" w:rsidP="00EA7273">
            <w:pPr>
              <w:numPr>
                <w:ilvl w:val="0"/>
                <w:numId w:val="130"/>
              </w:numPr>
              <w:ind w:left="0" w:hanging="360"/>
              <w:rPr>
                <w:rFonts w:ascii="Times New Roman" w:hAnsi="Times New Roman" w:cs="Times New Roman"/>
                <w:i/>
                <w:sz w:val="28"/>
              </w:rPr>
            </w:pPr>
            <w:r w:rsidRPr="00D5742A">
              <w:rPr>
                <w:rFonts w:ascii="Times New Roman" w:hAnsi="Times New Roman" w:cs="Times New Roman"/>
                <w:i/>
                <w:sz w:val="28"/>
              </w:rPr>
              <w:t xml:space="preserve">Развивать умение использовать современные информационные технологии при общении и взаимодействии с взрослыми и сверстниками.  </w:t>
            </w:r>
          </w:p>
          <w:p w14:paraId="60433BC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151F400C" w14:textId="77777777" w:rsidTr="00184E19">
        <w:trPr>
          <w:trHeight w:val="1705"/>
        </w:trPr>
        <w:tc>
          <w:tcPr>
            <w:tcW w:w="3510" w:type="dxa"/>
            <w:tcBorders>
              <w:top w:val="single" w:sz="4" w:space="0" w:color="000000"/>
              <w:left w:val="single" w:sz="4" w:space="0" w:color="000000"/>
              <w:bottom w:val="single" w:sz="4" w:space="0" w:color="000000"/>
              <w:right w:val="single" w:sz="4" w:space="0" w:color="000000"/>
            </w:tcBorders>
            <w:vAlign w:val="center"/>
          </w:tcPr>
          <w:p w14:paraId="00B99489"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Познавательное развитие </w:t>
            </w:r>
          </w:p>
        </w:tc>
        <w:tc>
          <w:tcPr>
            <w:tcW w:w="6128" w:type="dxa"/>
            <w:tcBorders>
              <w:top w:val="single" w:sz="4" w:space="0" w:color="000000"/>
              <w:left w:val="single" w:sz="4" w:space="0" w:color="000000"/>
              <w:bottom w:val="single" w:sz="4" w:space="0" w:color="000000"/>
              <w:right w:val="single" w:sz="4" w:space="0" w:color="000000"/>
            </w:tcBorders>
          </w:tcPr>
          <w:p w14:paraId="6A83EEFC" w14:textId="2377E7F5" w:rsidR="00427589" w:rsidRPr="00D5742A" w:rsidRDefault="00567251" w:rsidP="00EA7273">
            <w:pPr>
              <w:numPr>
                <w:ilvl w:val="0"/>
                <w:numId w:val="131"/>
              </w:numPr>
              <w:spacing w:line="257" w:lineRule="auto"/>
              <w:ind w:left="0" w:hanging="360"/>
              <w:rPr>
                <w:rFonts w:ascii="Times New Roman" w:hAnsi="Times New Roman" w:cs="Times New Roman"/>
                <w:i/>
                <w:sz w:val="28"/>
              </w:rPr>
            </w:pPr>
            <w:r w:rsidRPr="00D5742A">
              <w:rPr>
                <w:rFonts w:ascii="Times New Roman" w:hAnsi="Times New Roman" w:cs="Times New Roman"/>
                <w:i/>
                <w:sz w:val="28"/>
              </w:rPr>
              <w:t xml:space="preserve">Приобщать детей </w:t>
            </w:r>
            <w:r w:rsidR="007548C0" w:rsidRPr="00D5742A">
              <w:rPr>
                <w:rFonts w:ascii="Times New Roman" w:hAnsi="Times New Roman" w:cs="Times New Roman"/>
                <w:i/>
                <w:sz w:val="28"/>
              </w:rPr>
              <w:t xml:space="preserve">к истории </w:t>
            </w:r>
            <w:r w:rsidR="001F4E48" w:rsidRPr="00D5742A">
              <w:rPr>
                <w:rFonts w:ascii="Times New Roman" w:hAnsi="Times New Roman" w:cs="Times New Roman"/>
                <w:i/>
                <w:sz w:val="28"/>
              </w:rPr>
              <w:t>Калужско</w:t>
            </w:r>
            <w:r w:rsidR="00184E19" w:rsidRPr="00D5742A">
              <w:rPr>
                <w:rFonts w:ascii="Times New Roman" w:hAnsi="Times New Roman" w:cs="Times New Roman"/>
                <w:i/>
                <w:sz w:val="28"/>
              </w:rPr>
              <w:t xml:space="preserve">го </w:t>
            </w:r>
            <w:r w:rsidRPr="00D5742A">
              <w:rPr>
                <w:rFonts w:ascii="Times New Roman" w:hAnsi="Times New Roman" w:cs="Times New Roman"/>
                <w:i/>
                <w:sz w:val="28"/>
              </w:rPr>
              <w:t xml:space="preserve"> края. Формировать представления о традиционной культуре родного края через ознакомление с природой.  </w:t>
            </w:r>
          </w:p>
          <w:p w14:paraId="6274219F" w14:textId="77777777" w:rsidR="00427589" w:rsidRPr="00D5742A" w:rsidRDefault="00567251" w:rsidP="00EA7273">
            <w:pPr>
              <w:numPr>
                <w:ilvl w:val="0"/>
                <w:numId w:val="131"/>
              </w:numPr>
              <w:spacing w:line="276" w:lineRule="auto"/>
              <w:ind w:left="0" w:hanging="360"/>
              <w:rPr>
                <w:rFonts w:ascii="Times New Roman" w:hAnsi="Times New Roman" w:cs="Times New Roman"/>
                <w:i/>
                <w:sz w:val="28"/>
              </w:rPr>
            </w:pPr>
            <w:r w:rsidRPr="00D5742A">
              <w:rPr>
                <w:rFonts w:ascii="Times New Roman" w:hAnsi="Times New Roman" w:cs="Times New Roman"/>
                <w:i/>
                <w:sz w:val="28"/>
              </w:rPr>
              <w:t xml:space="preserve">Развивать умения работать с различными источниками информации.  </w:t>
            </w:r>
          </w:p>
          <w:p w14:paraId="1C3AC18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2DE2B6C3" w14:textId="77777777" w:rsidTr="00184E19">
        <w:trPr>
          <w:trHeight w:val="1128"/>
        </w:trPr>
        <w:tc>
          <w:tcPr>
            <w:tcW w:w="3510" w:type="dxa"/>
            <w:tcBorders>
              <w:top w:val="single" w:sz="4" w:space="0" w:color="000000"/>
              <w:left w:val="single" w:sz="4" w:space="0" w:color="000000"/>
              <w:bottom w:val="single" w:sz="4" w:space="0" w:color="000000"/>
              <w:right w:val="single" w:sz="4" w:space="0" w:color="000000"/>
            </w:tcBorders>
            <w:vAlign w:val="center"/>
          </w:tcPr>
          <w:p w14:paraId="6AE8C45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Речевое развитие </w:t>
            </w:r>
          </w:p>
        </w:tc>
        <w:tc>
          <w:tcPr>
            <w:tcW w:w="6128" w:type="dxa"/>
            <w:tcBorders>
              <w:top w:val="single" w:sz="4" w:space="0" w:color="000000"/>
              <w:left w:val="single" w:sz="4" w:space="0" w:color="000000"/>
              <w:bottom w:val="single" w:sz="4" w:space="0" w:color="000000"/>
              <w:right w:val="single" w:sz="4" w:space="0" w:color="000000"/>
            </w:tcBorders>
          </w:tcPr>
          <w:p w14:paraId="7EC0BEA7" w14:textId="0A83B597" w:rsidR="00427589" w:rsidRPr="00D5742A" w:rsidRDefault="00567251" w:rsidP="00EA7273">
            <w:pPr>
              <w:spacing w:line="256" w:lineRule="auto"/>
              <w:ind w:hanging="360"/>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Развивать речь, мышление, первичное восприятие диалектной речи через знаком</w:t>
            </w:r>
            <w:r w:rsidR="007548C0" w:rsidRPr="00D5742A">
              <w:rPr>
                <w:rFonts w:ascii="Times New Roman" w:hAnsi="Times New Roman" w:cs="Times New Roman"/>
                <w:i/>
                <w:sz w:val="28"/>
              </w:rPr>
              <w:t xml:space="preserve">ство с культурой </w:t>
            </w:r>
            <w:r w:rsidR="001F4E48" w:rsidRPr="00D5742A">
              <w:rPr>
                <w:rFonts w:ascii="Times New Roman" w:hAnsi="Times New Roman" w:cs="Times New Roman"/>
                <w:i/>
                <w:sz w:val="28"/>
              </w:rPr>
              <w:t>Калужского</w:t>
            </w:r>
            <w:r w:rsidRPr="00D5742A">
              <w:rPr>
                <w:rFonts w:ascii="Times New Roman" w:hAnsi="Times New Roman" w:cs="Times New Roman"/>
                <w:i/>
                <w:sz w:val="28"/>
              </w:rPr>
              <w:t xml:space="preserve"> края </w:t>
            </w:r>
            <w:r w:rsidR="001F4E48" w:rsidRPr="00D5742A">
              <w:rPr>
                <w:rFonts w:ascii="Times New Roman" w:hAnsi="Times New Roman" w:cs="Times New Roman"/>
                <w:i/>
                <w:sz w:val="28"/>
              </w:rPr>
              <w:t>.</w:t>
            </w:r>
            <w:r w:rsidRPr="00D5742A">
              <w:rPr>
                <w:rFonts w:ascii="Times New Roman" w:hAnsi="Times New Roman" w:cs="Times New Roman"/>
                <w:i/>
                <w:sz w:val="28"/>
              </w:rPr>
              <w:t xml:space="preserve"> </w:t>
            </w:r>
          </w:p>
          <w:p w14:paraId="435EFB7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0A4A02FD" w14:textId="77777777" w:rsidTr="00184E19">
        <w:trPr>
          <w:trHeight w:val="2256"/>
        </w:trPr>
        <w:tc>
          <w:tcPr>
            <w:tcW w:w="3510" w:type="dxa"/>
            <w:tcBorders>
              <w:top w:val="single" w:sz="4" w:space="0" w:color="000000"/>
              <w:left w:val="single" w:sz="4" w:space="0" w:color="000000"/>
              <w:bottom w:val="single" w:sz="4" w:space="0" w:color="000000"/>
              <w:right w:val="single" w:sz="4" w:space="0" w:color="000000"/>
            </w:tcBorders>
            <w:vAlign w:val="center"/>
          </w:tcPr>
          <w:p w14:paraId="6D8A3433"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Художественно-эстетическое развитие </w:t>
            </w:r>
          </w:p>
        </w:tc>
        <w:tc>
          <w:tcPr>
            <w:tcW w:w="6128" w:type="dxa"/>
            <w:tcBorders>
              <w:top w:val="single" w:sz="4" w:space="0" w:color="000000"/>
              <w:left w:val="single" w:sz="4" w:space="0" w:color="000000"/>
              <w:bottom w:val="single" w:sz="4" w:space="0" w:color="000000"/>
              <w:right w:val="single" w:sz="4" w:space="0" w:color="000000"/>
            </w:tcBorders>
          </w:tcPr>
          <w:p w14:paraId="6A016ECD" w14:textId="0579B70C" w:rsidR="00427589" w:rsidRPr="00D5742A" w:rsidRDefault="00567251" w:rsidP="00EA7273">
            <w:pPr>
              <w:numPr>
                <w:ilvl w:val="0"/>
                <w:numId w:val="132"/>
              </w:numPr>
              <w:spacing w:line="253" w:lineRule="auto"/>
              <w:ind w:left="0" w:hanging="360"/>
              <w:rPr>
                <w:rFonts w:ascii="Times New Roman" w:hAnsi="Times New Roman" w:cs="Times New Roman"/>
                <w:i/>
                <w:sz w:val="28"/>
              </w:rPr>
            </w:pPr>
            <w:r w:rsidRPr="00D5742A">
              <w:rPr>
                <w:rFonts w:ascii="Times New Roman" w:hAnsi="Times New Roman" w:cs="Times New Roman"/>
                <w:i/>
                <w:sz w:val="28"/>
              </w:rPr>
              <w:t>Приобщать детей к музыкал</w:t>
            </w:r>
            <w:r w:rsidR="00184E19" w:rsidRPr="00D5742A">
              <w:rPr>
                <w:rFonts w:ascii="Times New Roman" w:hAnsi="Times New Roman" w:cs="Times New Roman"/>
                <w:i/>
                <w:sz w:val="28"/>
              </w:rPr>
              <w:t xml:space="preserve">ьному творчеству </w:t>
            </w:r>
            <w:r w:rsidRPr="00D5742A">
              <w:rPr>
                <w:rFonts w:ascii="Times New Roman" w:hAnsi="Times New Roman" w:cs="Times New Roman"/>
                <w:i/>
                <w:sz w:val="28"/>
              </w:rPr>
              <w:t xml:space="preserve"> края; воспитывать любовь в родной земле через слушание музыки, разучивание песен, хороводов</w:t>
            </w:r>
            <w:r w:rsidR="00184E19" w:rsidRPr="00D5742A">
              <w:rPr>
                <w:rFonts w:ascii="Times New Roman" w:hAnsi="Times New Roman" w:cs="Times New Roman"/>
                <w:i/>
                <w:sz w:val="28"/>
              </w:rPr>
              <w:t xml:space="preserve">, традиций </w:t>
            </w:r>
            <w:r w:rsidRPr="00D5742A">
              <w:rPr>
                <w:rFonts w:ascii="Times New Roman" w:hAnsi="Times New Roman" w:cs="Times New Roman"/>
                <w:i/>
                <w:sz w:val="28"/>
              </w:rPr>
              <w:t xml:space="preserve">  </w:t>
            </w:r>
            <w:r w:rsidR="00184E19" w:rsidRPr="00D5742A">
              <w:rPr>
                <w:rFonts w:ascii="Times New Roman" w:hAnsi="Times New Roman" w:cs="Times New Roman"/>
                <w:i/>
                <w:sz w:val="28"/>
              </w:rPr>
              <w:t>Калужского края .</w:t>
            </w:r>
          </w:p>
          <w:p w14:paraId="5404AC6D" w14:textId="77777777" w:rsidR="00427589" w:rsidRPr="00D5742A" w:rsidRDefault="00567251" w:rsidP="00EA7273">
            <w:pPr>
              <w:numPr>
                <w:ilvl w:val="0"/>
                <w:numId w:val="132"/>
              </w:numPr>
              <w:spacing w:line="279" w:lineRule="auto"/>
              <w:ind w:left="0" w:hanging="360"/>
              <w:rPr>
                <w:rFonts w:ascii="Times New Roman" w:hAnsi="Times New Roman" w:cs="Times New Roman"/>
                <w:i/>
                <w:sz w:val="28"/>
              </w:rPr>
            </w:pPr>
            <w:r w:rsidRPr="00D5742A">
              <w:rPr>
                <w:rFonts w:ascii="Times New Roman" w:hAnsi="Times New Roman" w:cs="Times New Roman"/>
                <w:i/>
                <w:sz w:val="28"/>
              </w:rPr>
              <w:t xml:space="preserve">Формировать практические умения по приобщению детей к различным народным декоративноприкладным видам деятельности.  </w:t>
            </w:r>
          </w:p>
          <w:p w14:paraId="37B3CC7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5257B866" w14:textId="77777777" w:rsidR="00184E19" w:rsidRPr="00D5742A" w:rsidRDefault="00184E19" w:rsidP="00EA7273">
            <w:pPr>
              <w:rPr>
                <w:rFonts w:ascii="Times New Roman" w:hAnsi="Times New Roman" w:cs="Times New Roman"/>
                <w:i/>
                <w:sz w:val="28"/>
              </w:rPr>
            </w:pPr>
          </w:p>
        </w:tc>
      </w:tr>
    </w:tbl>
    <w:p w14:paraId="61FB8B91" w14:textId="77777777" w:rsidR="007548C0" w:rsidRPr="00D5742A" w:rsidRDefault="007548C0" w:rsidP="00EA7273">
      <w:pPr>
        <w:spacing w:after="0"/>
        <w:rPr>
          <w:rFonts w:ascii="Times New Roman" w:hAnsi="Times New Roman" w:cs="Times New Roman"/>
          <w:b/>
          <w:i/>
          <w:sz w:val="28"/>
        </w:rPr>
      </w:pPr>
    </w:p>
    <w:p w14:paraId="20CD7BBB" w14:textId="4AE306CC"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00B050"/>
          <w:sz w:val="28"/>
        </w:rPr>
        <w:t xml:space="preserve">Содержание психолого-педагогической работы по региональному компоненту </w:t>
      </w:r>
      <w:r w:rsidRPr="00D5742A">
        <w:rPr>
          <w:rFonts w:ascii="Times New Roman" w:hAnsi="Times New Roman" w:cs="Times New Roman"/>
          <w:b/>
          <w:i/>
          <w:sz w:val="28"/>
        </w:rPr>
        <w:t xml:space="preserve"> </w:t>
      </w:r>
    </w:p>
    <w:p w14:paraId="06106EA2" w14:textId="77777777" w:rsidR="00427589" w:rsidRPr="00D5742A" w:rsidRDefault="00567251" w:rsidP="00EA7273">
      <w:pPr>
        <w:pStyle w:val="3"/>
        <w:spacing w:before="0"/>
        <w:rPr>
          <w:rFonts w:ascii="Times New Roman" w:hAnsi="Times New Roman" w:cs="Times New Roman"/>
          <w:i/>
          <w:sz w:val="28"/>
        </w:rPr>
      </w:pPr>
      <w:r w:rsidRPr="00D5742A">
        <w:rPr>
          <w:rFonts w:ascii="Times New Roman" w:hAnsi="Times New Roman" w:cs="Times New Roman"/>
          <w:i/>
          <w:sz w:val="28"/>
        </w:rPr>
        <w:t xml:space="preserve">Образовательная область «Социально-коммуникативное развитие» </w:t>
      </w:r>
    </w:p>
    <w:p w14:paraId="3F70EB15"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Внедрение в образовательный процесс ДОУ регионального компонента дает детям дошкольного возраста первоначальные представления основ региональной культуры на основе краеведения. Развивает у дошкольников интерес к малой родине, ее культурно- историческим и природным особенностям. Реализация регионального содержания образования осуществляется в четырех направлениях: природно-климатические особенности родного края, национально-культурные и исторические особенности края, ценностно-смысловая взаимосвязь поколений и символика края. Введение в образовательный процесс краеведческого материала оказывает положительный эффект на развитие музейной педагогики, способствует привлечению детей к участию в светских праздниках, народных праздниках.  </w:t>
      </w:r>
    </w:p>
    <w:p w14:paraId="69F7613D"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Природно-климатические особенности родного края.  </w:t>
      </w:r>
    </w:p>
    <w:p w14:paraId="525A4E7B"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В этом блоке дети знакомятся с природно-экологическим своеобразием края, где рассматривается флора и фауна региона, экологические проблемы и природные богатства, дошкольники получают сведения о географических и климатических особенностях своей местности, где подробно рассматривается степная зона с распространенными и редкими растениями, лекарственными травами, животным миром. Воспитывается умение эстетически воспринимать красоту окружающего мира, относиться к природе поэтически, эмоционально, бережно. Формируется желание больше узнать о родной природе, стать ее защитником. Приоритетными формами в реализации данного направления являются: беседы, экскурсии, акции, целевые прогулки, изготовление гербария, труд в природе, наблюдения, эксперименты и опыты, связанные с объектами природы. Национальнокультурные и исторические особенности города, края. Это направление предусматривает получение детьми краеведческих сведений о родном городе, крае. </w:t>
      </w:r>
    </w:p>
    <w:p w14:paraId="6D819F0B" w14:textId="3FAA8174"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Дети посещают достопримечательные места в городе, знакомятся с памятниками культуры, архитектуры и искусства региона на основе слайдов и фотог</w:t>
      </w:r>
      <w:r w:rsidR="007548C0" w:rsidRPr="00D5742A">
        <w:rPr>
          <w:rFonts w:ascii="Times New Roman" w:hAnsi="Times New Roman" w:cs="Times New Roman"/>
          <w:i/>
          <w:sz w:val="28"/>
        </w:rPr>
        <w:t xml:space="preserve">рафий с видами города Юхнов </w:t>
      </w:r>
      <w:r w:rsidRPr="00D5742A">
        <w:rPr>
          <w:rFonts w:ascii="Times New Roman" w:hAnsi="Times New Roman" w:cs="Times New Roman"/>
          <w:i/>
          <w:sz w:val="28"/>
        </w:rPr>
        <w:t xml:space="preserve">. Большое значение имеет взаимодействие с социумом. У детей формируются представления о том, что в родном крае проживают люди разных национальностей, с самобытными, равноправными культурами, закладываются основы гражданско-патриотических чувств: любовь, гордость и уважение к своему региону, народу, его культуре. Реализация данного направления в работе с детьми осуществляется в форме наблюдений, экскурсий, бесед, видео-просмотров, посещения музеев, рассматривания макетов, оформления стендов, выставок, организации конкурсов.  </w:t>
      </w:r>
    </w:p>
    <w:p w14:paraId="20BF6B7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Символика города, края.  </w:t>
      </w:r>
    </w:p>
    <w:p w14:paraId="0CB34197" w14:textId="77777777" w:rsidR="007548C0"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Реализация регионального компонента в данном направлении предусматривает знакомство дошкольников с ге</w:t>
      </w:r>
      <w:r w:rsidR="007548C0" w:rsidRPr="00D5742A">
        <w:rPr>
          <w:rFonts w:ascii="Times New Roman" w:hAnsi="Times New Roman" w:cs="Times New Roman"/>
          <w:i/>
          <w:sz w:val="28"/>
        </w:rPr>
        <w:t xml:space="preserve">рбом, флагом, гимном </w:t>
      </w:r>
      <w:r w:rsidRPr="00D5742A">
        <w:rPr>
          <w:rFonts w:ascii="Times New Roman" w:hAnsi="Times New Roman" w:cs="Times New Roman"/>
          <w:i/>
          <w:sz w:val="28"/>
        </w:rPr>
        <w:t xml:space="preserve">края. Дети получают сведения о цветах герба и флага, о значении изображаемых на них символов. Воспитываются нравственно-патриотические чувства: гордость за свою малую родину, желание сделать ее лучше, формируется осознание личной причастности к жизни края. </w:t>
      </w:r>
    </w:p>
    <w:p w14:paraId="6A89D764" w14:textId="53E7F1A1"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b/>
          <w:i/>
          <w:sz w:val="28"/>
        </w:rPr>
        <w:t xml:space="preserve">Образовательная область «Познавательное развитие» </w:t>
      </w:r>
    </w:p>
    <w:p w14:paraId="33583EDA" w14:textId="5A6CE591" w:rsidR="009D075A"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Символика родного города. Традиции родного города. Города своего края. Географическое расположение своего края, города. </w:t>
      </w:r>
      <w:r w:rsidR="007548C0" w:rsidRPr="00D5742A">
        <w:rPr>
          <w:rFonts w:ascii="Times New Roman" w:hAnsi="Times New Roman" w:cs="Times New Roman"/>
          <w:i/>
          <w:sz w:val="28"/>
        </w:rPr>
        <w:t>Культурные и природные богатств</w:t>
      </w:r>
    </w:p>
    <w:p w14:paraId="45191582" w14:textId="2DC46A6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родного края. Родной край как часть России. История зарождения и развития своего края. Родная страна. Россия – родина многих людей и народов. Символика государства. </w:t>
      </w:r>
    </w:p>
    <w:p w14:paraId="6E5AF19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Общественные события (праздники, открытия, достижения). Достопримечательные места. Нормы поведения в разных общественных местах.  </w:t>
      </w:r>
    </w:p>
    <w:p w14:paraId="31F2439C" w14:textId="40AA302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Тради</w:t>
      </w:r>
      <w:r w:rsidR="007548C0" w:rsidRPr="00D5742A">
        <w:rPr>
          <w:rFonts w:ascii="Times New Roman" w:hAnsi="Times New Roman" w:cs="Times New Roman"/>
          <w:i/>
          <w:sz w:val="28"/>
        </w:rPr>
        <w:t>ции и обычаи народов Калужской области.</w:t>
      </w:r>
      <w:r w:rsidRPr="00D5742A">
        <w:rPr>
          <w:rFonts w:ascii="Times New Roman" w:hAnsi="Times New Roman" w:cs="Times New Roman"/>
          <w:i/>
          <w:sz w:val="28"/>
        </w:rPr>
        <w:t xml:space="preserve">Отдельные атрибуты представителей других культур, мира и понимания между ними.  </w:t>
      </w:r>
    </w:p>
    <w:p w14:paraId="36187BEF" w14:textId="3E3FD37B"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Представления о родном крае как части России; об истории зарождения и развития своего края, города; о людях, прославивших свой край в истории его становлен</w:t>
      </w:r>
      <w:r w:rsidR="00CA4866" w:rsidRPr="00D5742A">
        <w:rPr>
          <w:rFonts w:ascii="Times New Roman" w:hAnsi="Times New Roman" w:cs="Times New Roman"/>
          <w:i/>
          <w:sz w:val="28"/>
        </w:rPr>
        <w:t xml:space="preserve">ия; об улицах, районах </w:t>
      </w:r>
      <w:r w:rsidR="007548C0" w:rsidRPr="00D5742A">
        <w:rPr>
          <w:rFonts w:ascii="Times New Roman" w:hAnsi="Times New Roman" w:cs="Times New Roman"/>
          <w:i/>
          <w:sz w:val="28"/>
        </w:rPr>
        <w:t xml:space="preserve">своего </w:t>
      </w:r>
      <w:r w:rsidRPr="00D5742A">
        <w:rPr>
          <w:rFonts w:ascii="Times New Roman" w:hAnsi="Times New Roman" w:cs="Times New Roman"/>
          <w:i/>
          <w:sz w:val="28"/>
        </w:rPr>
        <w:t xml:space="preserve">города; </w:t>
      </w:r>
      <w:r w:rsidR="007548C0" w:rsidRPr="00D5742A">
        <w:rPr>
          <w:rFonts w:ascii="Times New Roman" w:hAnsi="Times New Roman" w:cs="Times New Roman"/>
          <w:i/>
          <w:sz w:val="28"/>
        </w:rPr>
        <w:t xml:space="preserve">о </w:t>
      </w:r>
      <w:r w:rsidRPr="00D5742A">
        <w:rPr>
          <w:rFonts w:ascii="Times New Roman" w:hAnsi="Times New Roman" w:cs="Times New Roman"/>
          <w:i/>
          <w:sz w:val="28"/>
        </w:rPr>
        <w:t>д</w:t>
      </w:r>
      <w:r w:rsidR="005E5058" w:rsidRPr="00D5742A">
        <w:rPr>
          <w:rFonts w:ascii="Times New Roman" w:hAnsi="Times New Roman" w:cs="Times New Roman"/>
          <w:i/>
          <w:sz w:val="28"/>
        </w:rPr>
        <w:t xml:space="preserve">остопримечательностях </w:t>
      </w:r>
      <w:r w:rsidR="007548C0" w:rsidRPr="00D5742A">
        <w:rPr>
          <w:rFonts w:ascii="Times New Roman" w:hAnsi="Times New Roman" w:cs="Times New Roman"/>
          <w:i/>
          <w:sz w:val="28"/>
        </w:rPr>
        <w:t>родного города:</w:t>
      </w:r>
      <w:r w:rsidRPr="00D5742A">
        <w:rPr>
          <w:rFonts w:ascii="Times New Roman" w:hAnsi="Times New Roman" w:cs="Times New Roman"/>
          <w:i/>
          <w:sz w:val="28"/>
        </w:rPr>
        <w:t xml:space="preserve">культурных учреждениях, промышленных центрах, памятниках зодчества, архитектуре, истории; о символике своего города (герб, гимн); о тружениках родного города; о знаменитых людях своего края; о городах своего края; о людях разных национальностей, живущих в родном крае, городе, селе; о традициях своего города. </w:t>
      </w:r>
    </w:p>
    <w:p w14:paraId="64574581" w14:textId="31A0D9CB" w:rsidR="00427589" w:rsidRPr="00D5742A" w:rsidRDefault="007548C0"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9D075A" w:rsidRPr="00D5742A">
        <w:rPr>
          <w:rFonts w:ascii="Times New Roman" w:hAnsi="Times New Roman" w:cs="Times New Roman"/>
          <w:i/>
          <w:sz w:val="28"/>
        </w:rPr>
        <w:t xml:space="preserve">Карта Калужской области </w:t>
      </w:r>
      <w:r w:rsidR="00567251" w:rsidRPr="00D5742A">
        <w:rPr>
          <w:rFonts w:ascii="Times New Roman" w:hAnsi="Times New Roman" w:cs="Times New Roman"/>
          <w:i/>
          <w:sz w:val="28"/>
        </w:rPr>
        <w:t>:</w:t>
      </w:r>
      <w:r w:rsidR="005E5058" w:rsidRPr="00D5742A">
        <w:rPr>
          <w:rFonts w:ascii="Times New Roman" w:hAnsi="Times New Roman" w:cs="Times New Roman"/>
          <w:i/>
          <w:sz w:val="28"/>
        </w:rPr>
        <w:t xml:space="preserve"> </w:t>
      </w:r>
      <w:r w:rsidR="00567251" w:rsidRPr="00D5742A">
        <w:rPr>
          <w:rFonts w:ascii="Times New Roman" w:hAnsi="Times New Roman" w:cs="Times New Roman"/>
          <w:i/>
          <w:sz w:val="28"/>
        </w:rPr>
        <w:t>территории края, карта гор</w:t>
      </w:r>
      <w:r w:rsidR="009D075A" w:rsidRPr="00D5742A">
        <w:rPr>
          <w:rFonts w:ascii="Times New Roman" w:hAnsi="Times New Roman" w:cs="Times New Roman"/>
          <w:i/>
          <w:sz w:val="28"/>
        </w:rPr>
        <w:t>ода. Музеи.</w:t>
      </w:r>
    </w:p>
    <w:p w14:paraId="4E77914B" w14:textId="77777777" w:rsidR="007548C0"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Природны</w:t>
      </w:r>
      <w:r w:rsidR="009D075A" w:rsidRPr="00D5742A">
        <w:rPr>
          <w:rFonts w:ascii="Times New Roman" w:hAnsi="Times New Roman" w:cs="Times New Roman"/>
          <w:i/>
          <w:sz w:val="28"/>
        </w:rPr>
        <w:t xml:space="preserve">е богатства недр Калужской </w:t>
      </w:r>
      <w:r w:rsidRPr="00D5742A">
        <w:rPr>
          <w:rFonts w:ascii="Times New Roman" w:hAnsi="Times New Roman" w:cs="Times New Roman"/>
          <w:i/>
          <w:sz w:val="28"/>
        </w:rPr>
        <w:t>земли: уголь, нефть, руда, минеральные воды и пр. (с учетом местных условий). Земля - наш общий дом, человек – часть природы. Заповедник.</w:t>
      </w:r>
      <w:r w:rsidR="007548C0" w:rsidRPr="00D5742A">
        <w:rPr>
          <w:rFonts w:ascii="Times New Roman" w:hAnsi="Times New Roman" w:cs="Times New Roman"/>
          <w:i/>
          <w:sz w:val="28"/>
        </w:rPr>
        <w:t>Природныйзаповедник«Угра»</w:t>
      </w:r>
      <w:r w:rsidR="009D075A" w:rsidRPr="00D5742A">
        <w:rPr>
          <w:rFonts w:ascii="Times New Roman" w:hAnsi="Times New Roman" w:cs="Times New Roman"/>
          <w:i/>
          <w:sz w:val="28"/>
        </w:rPr>
        <w:t>.</w:t>
      </w:r>
    </w:p>
    <w:p w14:paraId="03126339" w14:textId="5C0DDBD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Загрязнение окружающей среды. Деятельность по сохранению и улучшению окружающей среды.  </w:t>
      </w:r>
    </w:p>
    <w:p w14:paraId="737530C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Сфера естественнонаучных представлений, экологической культуры.  </w:t>
      </w:r>
    </w:p>
    <w:p w14:paraId="71DC8560" w14:textId="77AE697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Растите</w:t>
      </w:r>
      <w:r w:rsidR="009D075A" w:rsidRPr="00D5742A">
        <w:rPr>
          <w:rFonts w:ascii="Times New Roman" w:hAnsi="Times New Roman" w:cs="Times New Roman"/>
          <w:i/>
          <w:sz w:val="28"/>
        </w:rPr>
        <w:t>льный и животный мир Калужской области</w:t>
      </w:r>
      <w:r w:rsidRPr="00D5742A">
        <w:rPr>
          <w:rFonts w:ascii="Times New Roman" w:hAnsi="Times New Roman" w:cs="Times New Roman"/>
          <w:i/>
          <w:sz w:val="28"/>
        </w:rPr>
        <w:t xml:space="preserve">. Многообразие. Взаимодействие растений и животных. Домашние животные. Окультуренная природа, декоративные растения. Экосистемы. Дикая природа (дикие животные и дикорастущие растения). Связь живых и неживых объектов природы. Различия живого и неживого.  </w:t>
      </w:r>
    </w:p>
    <w:p w14:paraId="33F5B13B"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Времена года. Ритмичность, цикличность времен года, частей суток, дней недели, месяцев года. </w:t>
      </w:r>
    </w:p>
    <w:p w14:paraId="0E02DF7E" w14:textId="62228C02" w:rsidR="007548C0" w:rsidRPr="00D5742A" w:rsidRDefault="00567251" w:rsidP="005E5058">
      <w:pPr>
        <w:spacing w:after="0"/>
        <w:ind w:firstLine="850"/>
        <w:rPr>
          <w:rFonts w:ascii="Times New Roman" w:hAnsi="Times New Roman" w:cs="Times New Roman"/>
          <w:i/>
          <w:sz w:val="28"/>
        </w:rPr>
      </w:pPr>
      <w:r w:rsidRPr="00D5742A">
        <w:rPr>
          <w:rFonts w:ascii="Times New Roman" w:hAnsi="Times New Roman" w:cs="Times New Roman"/>
          <w:i/>
          <w:sz w:val="28"/>
        </w:rPr>
        <w:t xml:space="preserve">Нарушение связей в природе – причина экологических проблем, гибели природного явления, объекта.  </w:t>
      </w:r>
    </w:p>
    <w:p w14:paraId="682CDC9A" w14:textId="35AF7EB7" w:rsidR="00427589" w:rsidRPr="00D5742A" w:rsidRDefault="009D075A" w:rsidP="00EA7273">
      <w:pPr>
        <w:spacing w:after="0"/>
        <w:ind w:firstLine="850"/>
        <w:rPr>
          <w:rFonts w:ascii="Times New Roman" w:hAnsi="Times New Roman" w:cs="Times New Roman"/>
          <w:i/>
          <w:sz w:val="28"/>
        </w:rPr>
      </w:pPr>
      <w:r w:rsidRPr="00D5742A">
        <w:rPr>
          <w:rFonts w:ascii="Times New Roman" w:hAnsi="Times New Roman" w:cs="Times New Roman"/>
          <w:i/>
          <w:sz w:val="28"/>
        </w:rPr>
        <w:t>Прир</w:t>
      </w:r>
      <w:r w:rsidR="007548C0" w:rsidRPr="00D5742A">
        <w:rPr>
          <w:rFonts w:ascii="Times New Roman" w:hAnsi="Times New Roman" w:cs="Times New Roman"/>
          <w:i/>
          <w:sz w:val="28"/>
        </w:rPr>
        <w:t xml:space="preserve">одные богатства недр Калужской </w:t>
      </w:r>
      <w:r w:rsidR="00567251" w:rsidRPr="00D5742A">
        <w:rPr>
          <w:rFonts w:ascii="Times New Roman" w:hAnsi="Times New Roman" w:cs="Times New Roman"/>
          <w:i/>
          <w:sz w:val="28"/>
        </w:rPr>
        <w:t xml:space="preserve">земли: уголь, нефть, руда, минеральные воды и пр. (с учетом местных условий).  </w:t>
      </w:r>
    </w:p>
    <w:p w14:paraId="5B4CB735" w14:textId="45C36C85" w:rsidR="00427589" w:rsidRPr="00D5742A" w:rsidRDefault="009D075A"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Калуга </w:t>
      </w:r>
      <w:r w:rsidR="00567251" w:rsidRPr="00D5742A">
        <w:rPr>
          <w:rFonts w:ascii="Times New Roman" w:hAnsi="Times New Roman" w:cs="Times New Roman"/>
          <w:i/>
          <w:sz w:val="28"/>
        </w:rPr>
        <w:t xml:space="preserve">: историко-культурные памятники </w:t>
      </w:r>
    </w:p>
    <w:p w14:paraId="291D4472" w14:textId="29FD2DD6" w:rsidR="00427589" w:rsidRPr="00D5742A" w:rsidRDefault="007548C0"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Краеведческие </w:t>
      </w:r>
      <w:r w:rsidR="00567251" w:rsidRPr="00D5742A">
        <w:rPr>
          <w:rFonts w:ascii="Times New Roman" w:hAnsi="Times New Roman" w:cs="Times New Roman"/>
          <w:i/>
          <w:sz w:val="28"/>
        </w:rPr>
        <w:t>музей:</w:t>
      </w:r>
      <w:r w:rsidR="009D075A" w:rsidRPr="00D5742A">
        <w:rPr>
          <w:rFonts w:ascii="Times New Roman" w:hAnsi="Times New Roman" w:cs="Times New Roman"/>
          <w:i/>
          <w:sz w:val="28"/>
        </w:rPr>
        <w:t xml:space="preserve"> город Юхнов.</w:t>
      </w:r>
    </w:p>
    <w:p w14:paraId="4FD231EC" w14:textId="62620244" w:rsidR="009D075A" w:rsidRPr="00D5742A" w:rsidRDefault="00567251" w:rsidP="005E5058">
      <w:pPr>
        <w:spacing w:after="0"/>
        <w:ind w:firstLine="850"/>
        <w:rPr>
          <w:rFonts w:ascii="Times New Roman" w:hAnsi="Times New Roman" w:cs="Times New Roman"/>
          <w:i/>
          <w:sz w:val="28"/>
        </w:rPr>
      </w:pPr>
      <w:r w:rsidRPr="00D5742A">
        <w:rPr>
          <w:rFonts w:ascii="Times New Roman" w:hAnsi="Times New Roman" w:cs="Times New Roman"/>
          <w:i/>
          <w:sz w:val="28"/>
        </w:rPr>
        <w:t xml:space="preserve">Музеи изобразительных искусств и литературные музеи: </w:t>
      </w:r>
    </w:p>
    <w:p w14:paraId="1FBB759C" w14:textId="77777777" w:rsidR="00427589" w:rsidRPr="00D5742A" w:rsidRDefault="00567251" w:rsidP="00EA7273">
      <w:pPr>
        <w:pStyle w:val="3"/>
        <w:spacing w:before="0"/>
        <w:rPr>
          <w:rFonts w:ascii="Times New Roman" w:hAnsi="Times New Roman" w:cs="Times New Roman"/>
          <w:i/>
          <w:sz w:val="28"/>
        </w:rPr>
      </w:pPr>
      <w:r w:rsidRPr="00D5742A">
        <w:rPr>
          <w:rFonts w:ascii="Times New Roman" w:hAnsi="Times New Roman" w:cs="Times New Roman"/>
          <w:i/>
          <w:sz w:val="28"/>
        </w:rPr>
        <w:t xml:space="preserve">Образовательная область «Речевое развитие» </w:t>
      </w:r>
    </w:p>
    <w:p w14:paraId="759BAE2C" w14:textId="4DD1FE51"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Речь как способ организации познавательной активности и общения с разными людьми. Особенности письменной и устной речи. Нормы, регулирующие выражение чувств и мыслей в обыденной речи. Особенности нравственных, трудовых, эстетических норм в семье, в детском саду.  </w:t>
      </w:r>
    </w:p>
    <w:p w14:paraId="23F41C41" w14:textId="10703DFA" w:rsidR="009D075A"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Формирование речевого общения у дошкольников посредством зн</w:t>
      </w:r>
      <w:r w:rsidR="009D075A" w:rsidRPr="00D5742A">
        <w:rPr>
          <w:rFonts w:ascii="Times New Roman" w:hAnsi="Times New Roman" w:cs="Times New Roman"/>
          <w:i/>
          <w:sz w:val="28"/>
        </w:rPr>
        <w:t>акомства</w:t>
      </w:r>
      <w:r w:rsidRPr="00D5742A">
        <w:rPr>
          <w:rFonts w:ascii="Times New Roman" w:hAnsi="Times New Roman" w:cs="Times New Roman"/>
          <w:i/>
          <w:sz w:val="28"/>
        </w:rPr>
        <w:t xml:space="preserve"> и произведениями детских писателей. Связь занятий по ознакомлению с художественной де</w:t>
      </w:r>
      <w:r w:rsidR="007548C0" w:rsidRPr="00D5742A">
        <w:rPr>
          <w:rFonts w:ascii="Times New Roman" w:hAnsi="Times New Roman" w:cs="Times New Roman"/>
          <w:i/>
          <w:sz w:val="28"/>
        </w:rPr>
        <w:t xml:space="preserve">тской региональной литературой </w:t>
      </w:r>
      <w:r w:rsidRPr="00D5742A">
        <w:rPr>
          <w:rFonts w:ascii="Times New Roman" w:hAnsi="Times New Roman" w:cs="Times New Roman"/>
          <w:i/>
          <w:sz w:val="28"/>
        </w:rPr>
        <w:t xml:space="preserve">с занятиями художественно-эстетического блока. </w:t>
      </w:r>
    </w:p>
    <w:p w14:paraId="7075B947" w14:textId="404DC2C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Художественная выразительность детских рассказов и стихотворений. Язык и региональное литературное наследие: сказки</w:t>
      </w:r>
      <w:r w:rsidR="009D075A" w:rsidRPr="00D5742A">
        <w:rPr>
          <w:rFonts w:ascii="Times New Roman" w:hAnsi="Times New Roman" w:cs="Times New Roman"/>
          <w:i/>
          <w:sz w:val="28"/>
        </w:rPr>
        <w:t xml:space="preserve"> и легенды Калужской области .</w:t>
      </w:r>
      <w:r w:rsidRPr="00D5742A">
        <w:rPr>
          <w:rFonts w:ascii="Times New Roman" w:hAnsi="Times New Roman" w:cs="Times New Roman"/>
          <w:i/>
          <w:sz w:val="28"/>
        </w:rPr>
        <w:t xml:space="preserve"> </w:t>
      </w:r>
    </w:p>
    <w:p w14:paraId="329F7924" w14:textId="713D924D"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Фольк</w:t>
      </w:r>
      <w:r w:rsidR="009D075A" w:rsidRPr="00D5742A">
        <w:rPr>
          <w:rFonts w:ascii="Times New Roman" w:hAnsi="Times New Roman" w:cs="Times New Roman"/>
          <w:i/>
          <w:sz w:val="28"/>
        </w:rPr>
        <w:t xml:space="preserve">лор народов Калужской области </w:t>
      </w:r>
      <w:r w:rsidRPr="00D5742A">
        <w:rPr>
          <w:rFonts w:ascii="Times New Roman" w:hAnsi="Times New Roman" w:cs="Times New Roman"/>
          <w:i/>
          <w:sz w:val="28"/>
        </w:rPr>
        <w:t xml:space="preserve">(поэтический, литературный) для детей- сказки, считалки, потешки, прибаутки, пословицы, поговорки. Характерные герои фольклора, сказок, сказов, литературных произведений о Ставропольском крае. Ребенок, взрослый, поэт, писатель, сказитель в жизни и в художественно- литературном творчестве </w:t>
      </w:r>
    </w:p>
    <w:p w14:paraId="2AF739EA" w14:textId="77777777" w:rsidR="00427589" w:rsidRPr="00D5742A" w:rsidRDefault="00567251" w:rsidP="00EA7273">
      <w:pPr>
        <w:pStyle w:val="3"/>
        <w:spacing w:before="0"/>
        <w:rPr>
          <w:rFonts w:ascii="Times New Roman" w:hAnsi="Times New Roman" w:cs="Times New Roman"/>
          <w:i/>
          <w:sz w:val="28"/>
        </w:rPr>
      </w:pPr>
      <w:r w:rsidRPr="00D5742A">
        <w:rPr>
          <w:rFonts w:ascii="Times New Roman" w:hAnsi="Times New Roman" w:cs="Times New Roman"/>
          <w:i/>
          <w:sz w:val="28"/>
        </w:rPr>
        <w:t xml:space="preserve">Образовательная область «Художественно-эстетическое развитие» </w:t>
      </w:r>
    </w:p>
    <w:p w14:paraId="697585B2" w14:textId="7D8690A1"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Народная игрушка (кукла и др.). История изготовления народной игрушки. Н</w:t>
      </w:r>
      <w:r w:rsidR="0049502D" w:rsidRPr="00D5742A">
        <w:rPr>
          <w:rFonts w:ascii="Times New Roman" w:hAnsi="Times New Roman" w:cs="Times New Roman"/>
          <w:i/>
          <w:sz w:val="28"/>
        </w:rPr>
        <w:t xml:space="preserve">ародные промыслы </w:t>
      </w:r>
      <w:r w:rsidRPr="00D5742A">
        <w:rPr>
          <w:rFonts w:ascii="Times New Roman" w:hAnsi="Times New Roman" w:cs="Times New Roman"/>
          <w:i/>
          <w:sz w:val="28"/>
        </w:rPr>
        <w:t xml:space="preserve">края. Произведения народных мастеров. Художественные материалы, инструменты, способы создания образа, произведения. </w:t>
      </w:r>
    </w:p>
    <w:p w14:paraId="5C96E6A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Разнообразие и красочность материалов, используемых в художественном творчестве региона.  </w:t>
      </w:r>
    </w:p>
    <w:p w14:paraId="241AE76A" w14:textId="0AD86ABD"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Национальный колорит в различных видах художественной деятельности: лепка, рисование. Традиционные и нетрадиционные техники художественного тв</w:t>
      </w:r>
      <w:r w:rsidR="007F3D35" w:rsidRPr="00D5742A">
        <w:rPr>
          <w:rFonts w:ascii="Times New Roman" w:hAnsi="Times New Roman" w:cs="Times New Roman"/>
          <w:i/>
          <w:sz w:val="28"/>
        </w:rPr>
        <w:t>орчества .</w:t>
      </w:r>
      <w:r w:rsidRPr="00D5742A">
        <w:rPr>
          <w:rFonts w:ascii="Times New Roman" w:hAnsi="Times New Roman" w:cs="Times New Roman"/>
          <w:i/>
          <w:sz w:val="28"/>
        </w:rPr>
        <w:t xml:space="preserve"> Традиционные изделия мастер</w:t>
      </w:r>
      <w:r w:rsidR="007F3D35" w:rsidRPr="00D5742A">
        <w:rPr>
          <w:rFonts w:ascii="Times New Roman" w:hAnsi="Times New Roman" w:cs="Times New Roman"/>
          <w:i/>
          <w:sz w:val="28"/>
        </w:rPr>
        <w:t>ов-ремесленников Калужского</w:t>
      </w:r>
      <w:r w:rsidRPr="00D5742A">
        <w:rPr>
          <w:rFonts w:ascii="Times New Roman" w:hAnsi="Times New Roman" w:cs="Times New Roman"/>
          <w:i/>
          <w:sz w:val="28"/>
        </w:rPr>
        <w:t xml:space="preserve"> края, их разнообразие, национальный колорит. Ребенок, взрослый, художник, мастер</w:t>
      </w:r>
      <w:r w:rsidR="007F3D35" w:rsidRPr="00D5742A">
        <w:rPr>
          <w:rFonts w:ascii="Times New Roman" w:hAnsi="Times New Roman" w:cs="Times New Roman"/>
          <w:i/>
          <w:sz w:val="28"/>
        </w:rPr>
        <w:t xml:space="preserve"> </w:t>
      </w:r>
      <w:r w:rsidRPr="00D5742A">
        <w:rPr>
          <w:rFonts w:ascii="Times New Roman" w:hAnsi="Times New Roman" w:cs="Times New Roman"/>
          <w:i/>
          <w:sz w:val="28"/>
        </w:rPr>
        <w:t xml:space="preserve">ремесленник, скульптор в жизни и в изобразительном искусстве.  </w:t>
      </w:r>
    </w:p>
    <w:p w14:paraId="372C8C13"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Образ «Я» - человек, отраженный в произведениях искусства. Связь между изображенным образом и собственным реальным образом, состояниями, эмоциями, настроением, переживаниями, чувствами. Способы изображения связей между образом одного человека и другого. Сходство и различия людей по состоянию, настроению, эмоциям, чувствам.  </w:t>
      </w:r>
    </w:p>
    <w:p w14:paraId="2E676321" w14:textId="64FDC6DD" w:rsidR="0049502D" w:rsidRPr="00D5742A" w:rsidRDefault="00567251" w:rsidP="005E5058">
      <w:pPr>
        <w:spacing w:after="0" w:line="305" w:lineRule="auto"/>
        <w:ind w:firstLine="850"/>
        <w:rPr>
          <w:rFonts w:ascii="Times New Roman" w:hAnsi="Times New Roman" w:cs="Times New Roman"/>
          <w:i/>
          <w:sz w:val="28"/>
        </w:rPr>
      </w:pPr>
      <w:r w:rsidRPr="00D5742A">
        <w:rPr>
          <w:rFonts w:ascii="Times New Roman" w:hAnsi="Times New Roman" w:cs="Times New Roman"/>
          <w:i/>
          <w:sz w:val="28"/>
        </w:rPr>
        <w:t xml:space="preserve">Общность и специфика изобразительно-выразительного языка в различных видах искусства. Образ человека в портретной живописи, раскрывающий нравственно- эстетические характеристики.  </w:t>
      </w:r>
    </w:p>
    <w:p w14:paraId="6BB9168D" w14:textId="6EBD0763"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Пейзажная живопись, отражающая эмоциональную связь человека с природой. Отличительные и сходные признаки городского и сельског</w:t>
      </w:r>
      <w:r w:rsidR="007F3D35" w:rsidRPr="00D5742A">
        <w:rPr>
          <w:rFonts w:ascii="Times New Roman" w:hAnsi="Times New Roman" w:cs="Times New Roman"/>
          <w:i/>
          <w:sz w:val="28"/>
        </w:rPr>
        <w:t xml:space="preserve">о пейзажа, природной зоны </w:t>
      </w:r>
      <w:r w:rsidRPr="00D5742A">
        <w:rPr>
          <w:rFonts w:ascii="Times New Roman" w:hAnsi="Times New Roman" w:cs="Times New Roman"/>
          <w:i/>
          <w:sz w:val="28"/>
        </w:rPr>
        <w:t xml:space="preserve">и других природных зон. Красота в сочетании природного ландшафта и архитектурных форм (зданий, сооружений), вписанных в него. Бытовая живопись, отражающая характер нравственно-эстетических отношений между людьми и способы, регулирующие их. </w:t>
      </w:r>
    </w:p>
    <w:p w14:paraId="36A2FE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Натюрморт, малая скульптура, декоративно-прикладное искусство.  </w:t>
      </w:r>
    </w:p>
    <w:p w14:paraId="260B830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Художественные образцы предметов (игрушка, роспись, резьба, кружево и др.). </w:t>
      </w:r>
    </w:p>
    <w:p w14:paraId="22AF1C75" w14:textId="4C5EE4D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Художественная и прагматическая ценность предметов изобразительного искусства. Изобразительный образ. Изобразительно-выразительный язык. Культурно-исторические особенности предметов, созданных</w:t>
      </w:r>
      <w:r w:rsidR="007F3D35" w:rsidRPr="00D5742A">
        <w:rPr>
          <w:rFonts w:ascii="Times New Roman" w:hAnsi="Times New Roman" w:cs="Times New Roman"/>
          <w:i/>
          <w:sz w:val="28"/>
        </w:rPr>
        <w:t xml:space="preserve"> тем или иным народом Калужского</w:t>
      </w:r>
      <w:r w:rsidRPr="00D5742A">
        <w:rPr>
          <w:rFonts w:ascii="Times New Roman" w:hAnsi="Times New Roman" w:cs="Times New Roman"/>
          <w:i/>
          <w:sz w:val="28"/>
        </w:rPr>
        <w:t xml:space="preserve"> региона, той или иной нацией, их ценности. Общее и специфическое через знаково-символические различия, отраженные в предметах-образах, одушевленных талантом художника. Способы творческого перевоплощения.  </w:t>
      </w:r>
    </w:p>
    <w:p w14:paraId="32E377B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Сфера музыкальной деятельности </w:t>
      </w:r>
    </w:p>
    <w:p w14:paraId="1C2B08A5" w14:textId="77777777" w:rsidR="0049502D"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Музыкальный </w:t>
      </w:r>
      <w:r w:rsidR="007F3D35" w:rsidRPr="00D5742A">
        <w:rPr>
          <w:rFonts w:ascii="Times New Roman" w:hAnsi="Times New Roman" w:cs="Times New Roman"/>
          <w:i/>
          <w:sz w:val="28"/>
        </w:rPr>
        <w:t>фольклор народов Калужского</w:t>
      </w:r>
      <w:r w:rsidRPr="00D5742A">
        <w:rPr>
          <w:rFonts w:ascii="Times New Roman" w:hAnsi="Times New Roman" w:cs="Times New Roman"/>
          <w:i/>
          <w:sz w:val="28"/>
        </w:rPr>
        <w:t xml:space="preserve"> края: пестушки, песни. Народные песни (календарные, лирические, обрядовые). Игровой фольклор. Хоровод: хореографический (движение), песенный, драматический (разыгрывание сюжета). Ребенок, взрослый, музыкант, певец в жизни и в музыкальном творчестве. </w:t>
      </w:r>
    </w:p>
    <w:p w14:paraId="5B747EB2" w14:textId="39F7666D"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М</w:t>
      </w:r>
      <w:r w:rsidR="0049502D" w:rsidRPr="00D5742A">
        <w:rPr>
          <w:rFonts w:ascii="Times New Roman" w:hAnsi="Times New Roman" w:cs="Times New Roman"/>
          <w:i/>
          <w:sz w:val="28"/>
        </w:rPr>
        <w:t>узыкальная жизнь края-</w:t>
      </w:r>
      <w:r w:rsidRPr="00D5742A">
        <w:rPr>
          <w:rFonts w:ascii="Times New Roman" w:hAnsi="Times New Roman" w:cs="Times New Roman"/>
          <w:i/>
          <w:sz w:val="28"/>
        </w:rPr>
        <w:t xml:space="preserve">часть русской национальной культуры. </w:t>
      </w:r>
    </w:p>
    <w:p w14:paraId="1F2D5CFD"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Музыкальные произведения, предназначенные для ознакомления дошкольников:  </w:t>
      </w:r>
    </w:p>
    <w:p w14:paraId="1FA2DB1B" w14:textId="54A87785"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Русские народные песни, народные песни </w:t>
      </w:r>
      <w:r w:rsidR="007F3D35" w:rsidRPr="00D5742A">
        <w:rPr>
          <w:rFonts w:ascii="Times New Roman" w:hAnsi="Times New Roman" w:cs="Times New Roman"/>
          <w:i/>
          <w:sz w:val="28"/>
        </w:rPr>
        <w:t>.</w:t>
      </w:r>
    </w:p>
    <w:p w14:paraId="45BC6EBA"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Сфера конструктивной деятельности. </w:t>
      </w:r>
    </w:p>
    <w:p w14:paraId="68F0C031" w14:textId="77777777" w:rsidR="00427589" w:rsidRPr="00D5742A" w:rsidRDefault="00567251" w:rsidP="00EA7273">
      <w:pPr>
        <w:spacing w:after="0"/>
        <w:ind w:firstLine="850"/>
        <w:rPr>
          <w:rFonts w:ascii="Times New Roman" w:hAnsi="Times New Roman" w:cs="Times New Roman"/>
          <w:i/>
          <w:sz w:val="28"/>
        </w:rPr>
      </w:pPr>
      <w:r w:rsidRPr="00D5742A">
        <w:rPr>
          <w:rFonts w:ascii="Times New Roman" w:hAnsi="Times New Roman" w:cs="Times New Roman"/>
          <w:i/>
          <w:sz w:val="28"/>
        </w:rPr>
        <w:t xml:space="preserve">Способы конструирования. Свойства деталей, способы их соединения и крепления. Конструкция по образцу, заданным условиям, картинкам, схемам, чертежам, моделям.  </w:t>
      </w:r>
    </w:p>
    <w:p w14:paraId="12AE1603"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b/>
          <w:i/>
          <w:sz w:val="32"/>
        </w:rPr>
        <w:t xml:space="preserve">2.3.4. Способы и направления поддержки детской инициативы. </w:t>
      </w:r>
    </w:p>
    <w:p w14:paraId="3B8F3ABF" w14:textId="6039D11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 </w:t>
      </w:r>
    </w:p>
    <w:p w14:paraId="00CD7A12" w14:textId="0249F74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 </w:t>
      </w:r>
    </w:p>
    <w:p w14:paraId="45798EE7" w14:textId="797D6099" w:rsidR="0049502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Любая деятельность ребёнка в ДОО может протекать в форме самостоятельной иници</w:t>
      </w:r>
      <w:r w:rsidR="005E5058" w:rsidRPr="00D5742A">
        <w:rPr>
          <w:rFonts w:ascii="Times New Roman" w:hAnsi="Times New Roman" w:cs="Times New Roman"/>
          <w:i/>
          <w:sz w:val="28"/>
        </w:rPr>
        <w:t>ативной деятельности, например:</w:t>
      </w:r>
    </w:p>
    <w:p w14:paraId="1449F675" w14:textId="7777777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самостоятельная исследовательская деятельность и экспериментирование; свободные сюжетно-ролевые, театрализованные, режиссерские игры; игры - импровизации и музыкальные игры; речевые и словесные игры, игры с буквами, слогами, звуками; логические игры, развивающие игры математического содержания; самостоятельная деятельность в книжном уголке; </w:t>
      </w:r>
    </w:p>
    <w:p w14:paraId="0DEBE17A" w14:textId="0071BE6C" w:rsidR="00427589" w:rsidRPr="00D5742A" w:rsidRDefault="00567251" w:rsidP="00CA4866">
      <w:pPr>
        <w:spacing w:after="0"/>
        <w:rPr>
          <w:rFonts w:ascii="Times New Roman" w:hAnsi="Times New Roman" w:cs="Times New Roman"/>
          <w:i/>
          <w:sz w:val="28"/>
        </w:rPr>
      </w:pPr>
      <w:r w:rsidRPr="00D5742A">
        <w:rPr>
          <w:rFonts w:ascii="Times New Roman" w:hAnsi="Times New Roman" w:cs="Times New Roman"/>
          <w:i/>
          <w:sz w:val="28"/>
        </w:rPr>
        <w:t xml:space="preserve">самостоятельная изобразительная деятельность, конструирование; самостоятельная </w:t>
      </w:r>
      <w:r w:rsidRPr="00D5742A">
        <w:rPr>
          <w:rFonts w:ascii="Times New Roman" w:hAnsi="Times New Roman" w:cs="Times New Roman"/>
          <w:i/>
          <w:sz w:val="28"/>
        </w:rPr>
        <w:tab/>
        <w:t>двигател</w:t>
      </w:r>
      <w:r w:rsidR="0049502D" w:rsidRPr="00D5742A">
        <w:rPr>
          <w:rFonts w:ascii="Times New Roman" w:hAnsi="Times New Roman" w:cs="Times New Roman"/>
          <w:i/>
          <w:sz w:val="28"/>
        </w:rPr>
        <w:t xml:space="preserve">ьная </w:t>
      </w:r>
      <w:r w:rsidR="0049502D" w:rsidRPr="00D5742A">
        <w:rPr>
          <w:rFonts w:ascii="Times New Roman" w:hAnsi="Times New Roman" w:cs="Times New Roman"/>
          <w:i/>
          <w:sz w:val="28"/>
        </w:rPr>
        <w:tab/>
        <w:t xml:space="preserve">деятельность, </w:t>
      </w:r>
      <w:r w:rsidR="0049502D" w:rsidRPr="00D5742A">
        <w:rPr>
          <w:rFonts w:ascii="Times New Roman" w:hAnsi="Times New Roman" w:cs="Times New Roman"/>
          <w:i/>
          <w:sz w:val="28"/>
        </w:rPr>
        <w:tab/>
        <w:t xml:space="preserve">подвижные </w:t>
      </w:r>
      <w:r w:rsidRPr="00D5742A">
        <w:rPr>
          <w:rFonts w:ascii="Times New Roman" w:hAnsi="Times New Roman" w:cs="Times New Roman"/>
          <w:i/>
          <w:sz w:val="28"/>
        </w:rPr>
        <w:t xml:space="preserve">игры, </w:t>
      </w:r>
      <w:r w:rsidRPr="00D5742A">
        <w:rPr>
          <w:rFonts w:ascii="Times New Roman" w:hAnsi="Times New Roman" w:cs="Times New Roman"/>
          <w:i/>
          <w:sz w:val="28"/>
        </w:rPr>
        <w:tab/>
        <w:t xml:space="preserve">выполнение ритмических и танцевальных движений. </w:t>
      </w:r>
    </w:p>
    <w:p w14:paraId="764207B2" w14:textId="77777777" w:rsidR="0049502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Для поддержки детской инициативы педагог должен учитывать следующие условия: </w:t>
      </w:r>
    </w:p>
    <w:p w14:paraId="2D35AC70" w14:textId="5E2E3D0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32"/>
        </w:rPr>
        <w:t>1)</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14:paraId="7F25081F" w14:textId="77777777" w:rsidR="00427589" w:rsidRPr="00D5742A" w:rsidRDefault="00567251" w:rsidP="00EA7273">
      <w:pPr>
        <w:numPr>
          <w:ilvl w:val="0"/>
          <w:numId w:val="81"/>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14:paraId="4AB57962" w14:textId="77777777" w:rsidR="00427589" w:rsidRPr="00D5742A" w:rsidRDefault="00567251" w:rsidP="00EA7273">
      <w:pPr>
        <w:numPr>
          <w:ilvl w:val="0"/>
          <w:numId w:val="81"/>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 </w:t>
      </w:r>
    </w:p>
    <w:p w14:paraId="2EFE82A3" w14:textId="77777777" w:rsidR="00427589" w:rsidRPr="00D5742A" w:rsidRDefault="00567251" w:rsidP="00EA7273">
      <w:pPr>
        <w:numPr>
          <w:ilvl w:val="0"/>
          <w:numId w:val="81"/>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поощрять проявление детской инициативы в течение всего дня пребывания ребёнка в ДОО, используя приемы поддержки, одобрения, похвалы; </w:t>
      </w:r>
    </w:p>
    <w:p w14:paraId="61F12BA4" w14:textId="06A8A796" w:rsidR="007F3D35" w:rsidRPr="00D5742A" w:rsidRDefault="00567251" w:rsidP="00EA7273">
      <w:pPr>
        <w:numPr>
          <w:ilvl w:val="0"/>
          <w:numId w:val="81"/>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14:paraId="0F31E050" w14:textId="5CD253CF" w:rsidR="0049502D" w:rsidRPr="00D5742A" w:rsidRDefault="00567251" w:rsidP="00EA7273">
      <w:pPr>
        <w:numPr>
          <w:ilvl w:val="0"/>
          <w:numId w:val="81"/>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r w:rsidRPr="00D5742A">
        <w:rPr>
          <w:rFonts w:ascii="Times New Roman" w:hAnsi="Times New Roman" w:cs="Times New Roman"/>
          <w:i/>
          <w:sz w:val="32"/>
        </w:rPr>
        <w:t>7)</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 </w:t>
      </w:r>
    </w:p>
    <w:p w14:paraId="4FC2873D" w14:textId="77777777" w:rsidR="00427589" w:rsidRPr="00D5742A" w:rsidRDefault="00567251" w:rsidP="00EA7273">
      <w:pPr>
        <w:spacing w:after="0"/>
        <w:ind w:firstLine="721"/>
        <w:rPr>
          <w:rFonts w:ascii="Times New Roman" w:hAnsi="Times New Roman" w:cs="Times New Roman"/>
          <w:i/>
          <w:sz w:val="28"/>
        </w:rPr>
      </w:pPr>
      <w:r w:rsidRPr="00D5742A">
        <w:rPr>
          <w:rFonts w:ascii="Times New Roman" w:hAnsi="Times New Roman" w:cs="Times New Roman"/>
          <w:i/>
          <w:sz w:val="32"/>
        </w:rPr>
        <w:t>8)</w:t>
      </w:r>
      <w:r w:rsidRPr="00D5742A">
        <w:rPr>
          <w:rFonts w:ascii="Times New Roman" w:eastAsia="Arial" w:hAnsi="Times New Roman" w:cs="Times New Roman"/>
          <w:i/>
          <w:sz w:val="32"/>
        </w:rPr>
        <w:t xml:space="preserve"> </w:t>
      </w:r>
      <w:r w:rsidRPr="00D5742A">
        <w:rPr>
          <w:rFonts w:ascii="Times New Roman" w:hAnsi="Times New Roman" w:cs="Times New Roman"/>
          <w:i/>
          <w:sz w:val="28"/>
        </w:rPr>
        <w:t xml:space="preserve">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 </w:t>
      </w:r>
    </w:p>
    <w:p w14:paraId="74CAFC7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В возрасте 3-4 лет</w:t>
      </w:r>
      <w:r w:rsidRPr="00D5742A">
        <w:rPr>
          <w:rFonts w:ascii="Times New Roman" w:hAnsi="Times New Roman" w:cs="Times New Roman"/>
          <w:i/>
          <w:sz w:val="28"/>
        </w:rPr>
        <w:t xml:space="preserve">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 </w:t>
      </w:r>
    </w:p>
    <w:p w14:paraId="374B3A35" w14:textId="07772718" w:rsidR="007F3D35"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С четырех-пяти лет</w:t>
      </w:r>
      <w:r w:rsidRPr="00D5742A">
        <w:rPr>
          <w:rFonts w:ascii="Times New Roman" w:hAnsi="Times New Roman" w:cs="Times New Roman"/>
          <w:i/>
          <w:sz w:val="28"/>
        </w:rPr>
        <w:t xml:space="preserve">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w:t>
      </w:r>
    </w:p>
    <w:p w14:paraId="2A450C45" w14:textId="0E75F11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 </w:t>
      </w:r>
    </w:p>
    <w:p w14:paraId="35F48A3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 </w:t>
      </w:r>
    </w:p>
    <w:p w14:paraId="012388E2" w14:textId="77777777" w:rsidR="0049502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Дети пяти-семи лет</w:t>
      </w:r>
      <w:r w:rsidRPr="00D5742A">
        <w:rPr>
          <w:rFonts w:ascii="Times New Roman" w:hAnsi="Times New Roman" w:cs="Times New Roman"/>
          <w:i/>
          <w:sz w:val="28"/>
        </w:rPr>
        <w:t xml:space="preserve"> имеют яркую потребность в самоутверждении и признании со стороны взрослых. Поэтому педагогу важно </w:t>
      </w:r>
    </w:p>
    <w:p w14:paraId="7AE4AB53" w14:textId="77777777" w:rsidR="0049502D" w:rsidRPr="00D5742A" w:rsidRDefault="0049502D" w:rsidP="00EA7273">
      <w:pPr>
        <w:spacing w:after="0"/>
        <w:rPr>
          <w:rFonts w:ascii="Times New Roman" w:hAnsi="Times New Roman" w:cs="Times New Roman"/>
          <w:i/>
          <w:sz w:val="28"/>
        </w:rPr>
      </w:pPr>
    </w:p>
    <w:p w14:paraId="0166F69D" w14:textId="4B46EC5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 </w:t>
      </w:r>
    </w:p>
    <w:p w14:paraId="660F92F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Способы и приемы для поддержки детской инициативы: </w:t>
      </w:r>
    </w:p>
    <w:p w14:paraId="7E85F4D4" w14:textId="77777777" w:rsidR="00427589" w:rsidRPr="00D5742A" w:rsidRDefault="00567251" w:rsidP="00EA7273">
      <w:pPr>
        <w:numPr>
          <w:ilvl w:val="0"/>
          <w:numId w:val="8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 </w:t>
      </w:r>
    </w:p>
    <w:p w14:paraId="740E7248" w14:textId="77777777" w:rsidR="00427589" w:rsidRPr="00D5742A" w:rsidRDefault="00567251" w:rsidP="00EA7273">
      <w:pPr>
        <w:numPr>
          <w:ilvl w:val="0"/>
          <w:numId w:val="8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 </w:t>
      </w:r>
    </w:p>
    <w:p w14:paraId="69432B5D" w14:textId="77777777" w:rsidR="00427589" w:rsidRPr="00D5742A" w:rsidRDefault="00567251" w:rsidP="00EA7273">
      <w:pPr>
        <w:numPr>
          <w:ilvl w:val="0"/>
          <w:numId w:val="8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 </w:t>
      </w:r>
    </w:p>
    <w:p w14:paraId="51CC95F4" w14:textId="51AF9736" w:rsidR="007F3D35" w:rsidRPr="00D5742A" w:rsidRDefault="00567251" w:rsidP="00EA7273">
      <w:pPr>
        <w:numPr>
          <w:ilvl w:val="0"/>
          <w:numId w:val="8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w:t>
      </w:r>
    </w:p>
    <w:p w14:paraId="50E38EB0" w14:textId="405B0222" w:rsidR="00427589" w:rsidRPr="00D5742A" w:rsidRDefault="00567251" w:rsidP="00EA7273">
      <w:pPr>
        <w:numPr>
          <w:ilvl w:val="0"/>
          <w:numId w:val="8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помогающие детям планомерно и самостоятельно осуществлять свой замысел: опорные схемы, наглядные модели, пооперационные карты. </w:t>
      </w:r>
    </w:p>
    <w:p w14:paraId="5848D2D3" w14:textId="3548DB41" w:rsidR="0049502D" w:rsidRPr="00D5742A" w:rsidRDefault="00567251" w:rsidP="00EA7273">
      <w:pPr>
        <w:numPr>
          <w:ilvl w:val="0"/>
          <w:numId w:val="8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 </w:t>
      </w:r>
    </w:p>
    <w:p w14:paraId="3FB9F2F5" w14:textId="77777777" w:rsidR="00427589" w:rsidRPr="00D5742A" w:rsidRDefault="00567251" w:rsidP="00EA7273">
      <w:pPr>
        <w:numPr>
          <w:ilvl w:val="0"/>
          <w:numId w:val="82"/>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 </w:t>
      </w:r>
    </w:p>
    <w:p w14:paraId="5BAA6DBB" w14:textId="7885D54D" w:rsidR="00427589" w:rsidRPr="00D5742A" w:rsidRDefault="00567251" w:rsidP="00EA7273">
      <w:pPr>
        <w:spacing w:after="0" w:line="322" w:lineRule="auto"/>
        <w:ind w:firstLine="711"/>
        <w:jc w:val="center"/>
        <w:rPr>
          <w:rFonts w:ascii="Times New Roman" w:hAnsi="Times New Roman" w:cs="Times New Roman"/>
          <w:i/>
          <w:sz w:val="28"/>
        </w:rPr>
      </w:pPr>
      <w:r w:rsidRPr="00D5742A">
        <w:rPr>
          <w:rFonts w:ascii="Times New Roman" w:hAnsi="Times New Roman" w:cs="Times New Roman"/>
          <w:b/>
          <w:i/>
          <w:sz w:val="32"/>
        </w:rPr>
        <w:t>2.3.5. Особенности взаимодействия педагогического коллектива с семьями обучающихся.</w:t>
      </w:r>
    </w:p>
    <w:p w14:paraId="344078C6" w14:textId="5582085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Главными </w:t>
      </w:r>
      <w:r w:rsidRPr="00D5742A">
        <w:rPr>
          <w:rFonts w:ascii="Times New Roman" w:hAnsi="Times New Roman" w:cs="Times New Roman"/>
          <w:b/>
          <w:i/>
          <w:sz w:val="28"/>
        </w:rPr>
        <w:t>целями</w:t>
      </w:r>
      <w:r w:rsidRPr="00D5742A">
        <w:rPr>
          <w:rFonts w:ascii="Times New Roman" w:hAnsi="Times New Roman" w:cs="Times New Roman"/>
          <w:i/>
          <w:sz w:val="28"/>
        </w:rPr>
        <w:t xml:space="preserve"> взаимодействия педагогического коллектива ДОО с семьями обучающихся дошкольного возраста являются: </w:t>
      </w:r>
    </w:p>
    <w:p w14:paraId="2866159A" w14:textId="77777777" w:rsidR="00427589" w:rsidRPr="00D5742A" w:rsidRDefault="00567251" w:rsidP="00EA7273">
      <w:pPr>
        <w:spacing w:after="0"/>
        <w:ind w:firstLine="701"/>
        <w:rPr>
          <w:rFonts w:ascii="Times New Roman" w:hAnsi="Times New Roman" w:cs="Times New Roman"/>
          <w:i/>
          <w:sz w:val="28"/>
        </w:rPr>
      </w:pPr>
      <w:r w:rsidRPr="00D5742A">
        <w:rPr>
          <w:rFonts w:ascii="Times New Roman" w:hAnsi="Times New Roman" w:cs="Times New Roman"/>
          <w:i/>
          <w:sz w:val="28"/>
        </w:rPr>
        <w:t xml:space="preserve">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обеспечение единства подходов к воспитанию и обучению детей в условиях ДОО и </w:t>
      </w:r>
    </w:p>
    <w:p w14:paraId="6F578E5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семьи; повышение воспитательного потенциала семьи. </w:t>
      </w:r>
    </w:p>
    <w:p w14:paraId="0CFC4779" w14:textId="6A28895A"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Эта деятельность должна дополнять, поддерживать и тактично направлять воспитательные действия родителей (законных представителей) детей раннего и дошкольного возрастов. </w:t>
      </w:r>
    </w:p>
    <w:p w14:paraId="454E9259" w14:textId="302A243A"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b/>
          <w:i/>
          <w:sz w:val="28"/>
        </w:rPr>
        <w:t>Достижение этих целей должно осуществляться через решение основных задач:</w:t>
      </w:r>
    </w:p>
    <w:p w14:paraId="72512C4E" w14:textId="77777777" w:rsidR="00427589" w:rsidRPr="00D5742A" w:rsidRDefault="00567251" w:rsidP="00EA7273">
      <w:pPr>
        <w:numPr>
          <w:ilvl w:val="0"/>
          <w:numId w:val="83"/>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 </w:t>
      </w:r>
    </w:p>
    <w:p w14:paraId="2F1DB395" w14:textId="77777777" w:rsidR="00427589" w:rsidRPr="00D5742A" w:rsidRDefault="00567251" w:rsidP="00EA7273">
      <w:pPr>
        <w:numPr>
          <w:ilvl w:val="0"/>
          <w:numId w:val="83"/>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14:paraId="217F2FBA" w14:textId="77777777" w:rsidR="00427589" w:rsidRPr="00D5742A" w:rsidRDefault="00567251" w:rsidP="00EA7273">
      <w:pPr>
        <w:numPr>
          <w:ilvl w:val="0"/>
          <w:numId w:val="83"/>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способствование развитию ответственного и осознанного родительства как базовой основы благополучия семьи; </w:t>
      </w:r>
    </w:p>
    <w:p w14:paraId="2756A8D2" w14:textId="77777777" w:rsidR="00427589" w:rsidRPr="00D5742A" w:rsidRDefault="00567251" w:rsidP="00EA7273">
      <w:pPr>
        <w:numPr>
          <w:ilvl w:val="0"/>
          <w:numId w:val="83"/>
        </w:numPr>
        <w:spacing w:after="0"/>
        <w:ind w:left="0" w:firstLine="721"/>
        <w:rPr>
          <w:rFonts w:ascii="Times New Roman" w:hAnsi="Times New Roman" w:cs="Times New Roman"/>
          <w:i/>
          <w:sz w:val="28"/>
        </w:rPr>
      </w:pPr>
      <w:r w:rsidRPr="00D5742A">
        <w:rPr>
          <w:rFonts w:ascii="Times New Roman" w:hAnsi="Times New Roman" w:cs="Times New Roman"/>
          <w:i/>
          <w:sz w:val="28"/>
        </w:rPr>
        <w:t xml:space="preserve">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14:paraId="0483D178" w14:textId="2F57A6B3" w:rsidR="0049502D" w:rsidRPr="00D5742A" w:rsidRDefault="00567251" w:rsidP="00EA7273">
      <w:pPr>
        <w:numPr>
          <w:ilvl w:val="0"/>
          <w:numId w:val="83"/>
        </w:numPr>
        <w:spacing w:after="0" w:line="271" w:lineRule="auto"/>
        <w:ind w:left="0" w:firstLine="721"/>
        <w:rPr>
          <w:rFonts w:ascii="Times New Roman" w:hAnsi="Times New Roman" w:cs="Times New Roman"/>
          <w:i/>
          <w:sz w:val="28"/>
        </w:rPr>
      </w:pPr>
      <w:r w:rsidRPr="00D5742A">
        <w:rPr>
          <w:rFonts w:ascii="Times New Roman" w:hAnsi="Times New Roman" w:cs="Times New Roman"/>
          <w:i/>
          <w:sz w:val="28"/>
        </w:rPr>
        <w:t xml:space="preserve">вовлечение родителей (законных представителей) в образовательный процесс. </w:t>
      </w:r>
    </w:p>
    <w:p w14:paraId="50A2FE3D" w14:textId="77777777" w:rsidR="005220BA" w:rsidRPr="00D5742A" w:rsidRDefault="005220BA" w:rsidP="005220BA">
      <w:pPr>
        <w:spacing w:after="0" w:line="271" w:lineRule="auto"/>
        <w:rPr>
          <w:rFonts w:ascii="Times New Roman" w:hAnsi="Times New Roman" w:cs="Times New Roman"/>
          <w:i/>
          <w:sz w:val="28"/>
        </w:rPr>
      </w:pPr>
    </w:p>
    <w:p w14:paraId="18004281" w14:textId="77777777" w:rsidR="005220BA" w:rsidRPr="00D5742A" w:rsidRDefault="005220BA" w:rsidP="005220BA">
      <w:pPr>
        <w:spacing w:after="0" w:line="271" w:lineRule="auto"/>
        <w:rPr>
          <w:rFonts w:ascii="Times New Roman" w:hAnsi="Times New Roman" w:cs="Times New Roman"/>
          <w:i/>
          <w:sz w:val="28"/>
        </w:rPr>
      </w:pPr>
    </w:p>
    <w:p w14:paraId="5D040842" w14:textId="77777777" w:rsidR="005220BA" w:rsidRPr="00D5742A" w:rsidRDefault="005220BA" w:rsidP="005220BA">
      <w:pPr>
        <w:spacing w:after="0" w:line="271" w:lineRule="auto"/>
        <w:rPr>
          <w:rFonts w:ascii="Times New Roman" w:hAnsi="Times New Roman" w:cs="Times New Roman"/>
          <w:i/>
          <w:sz w:val="28"/>
        </w:rPr>
      </w:pPr>
    </w:p>
    <w:p w14:paraId="7EBDAB0F" w14:textId="77777777" w:rsidR="005220BA" w:rsidRPr="00D5742A" w:rsidRDefault="005220BA" w:rsidP="005220BA">
      <w:pPr>
        <w:spacing w:after="0" w:line="271" w:lineRule="auto"/>
        <w:rPr>
          <w:rFonts w:ascii="Times New Roman" w:hAnsi="Times New Roman" w:cs="Times New Roman"/>
          <w:i/>
          <w:sz w:val="28"/>
        </w:rPr>
      </w:pPr>
    </w:p>
    <w:p w14:paraId="4D584B8B" w14:textId="77777777" w:rsidR="005220BA" w:rsidRPr="00D5742A" w:rsidRDefault="005220BA" w:rsidP="005220BA">
      <w:pPr>
        <w:spacing w:after="0" w:line="271" w:lineRule="auto"/>
        <w:rPr>
          <w:rFonts w:ascii="Times New Roman" w:hAnsi="Times New Roman" w:cs="Times New Roman"/>
          <w:i/>
          <w:sz w:val="28"/>
        </w:rPr>
      </w:pPr>
    </w:p>
    <w:p w14:paraId="4F56FF51" w14:textId="77777777" w:rsidR="005220BA" w:rsidRPr="00D5742A" w:rsidRDefault="005220BA" w:rsidP="005220BA">
      <w:pPr>
        <w:spacing w:after="0" w:line="271" w:lineRule="auto"/>
        <w:rPr>
          <w:rFonts w:ascii="Times New Roman" w:hAnsi="Times New Roman" w:cs="Times New Roman"/>
          <w:i/>
          <w:sz w:val="28"/>
        </w:rPr>
      </w:pPr>
    </w:p>
    <w:p w14:paraId="578DAEE0" w14:textId="77777777" w:rsidR="005220BA" w:rsidRPr="00D5742A" w:rsidRDefault="005220BA" w:rsidP="005220BA">
      <w:pPr>
        <w:spacing w:after="0" w:line="271" w:lineRule="auto"/>
        <w:rPr>
          <w:rFonts w:ascii="Times New Roman" w:hAnsi="Times New Roman" w:cs="Times New Roman"/>
          <w:i/>
          <w:sz w:val="28"/>
        </w:rPr>
      </w:pPr>
    </w:p>
    <w:p w14:paraId="717AA927" w14:textId="77777777" w:rsidR="005220BA" w:rsidRPr="00D5742A" w:rsidRDefault="005220BA" w:rsidP="005220BA">
      <w:pPr>
        <w:spacing w:after="0" w:line="271" w:lineRule="auto"/>
        <w:rPr>
          <w:rFonts w:ascii="Times New Roman" w:hAnsi="Times New Roman" w:cs="Times New Roman"/>
          <w:i/>
          <w:sz w:val="28"/>
        </w:rPr>
      </w:pPr>
    </w:p>
    <w:p w14:paraId="40951640" w14:textId="77777777" w:rsidR="00427589" w:rsidRPr="00D5742A" w:rsidRDefault="00567251" w:rsidP="00EA7273">
      <w:pPr>
        <w:spacing w:after="0" w:line="271" w:lineRule="auto"/>
        <w:ind w:hanging="283"/>
        <w:rPr>
          <w:rFonts w:ascii="Times New Roman" w:hAnsi="Times New Roman" w:cs="Times New Roman"/>
          <w:b/>
          <w:i/>
          <w:sz w:val="28"/>
        </w:rPr>
      </w:pPr>
      <w:r w:rsidRPr="00D5742A">
        <w:rPr>
          <w:rFonts w:ascii="Times New Roman" w:hAnsi="Times New Roman" w:cs="Times New Roman"/>
          <w:b/>
          <w:i/>
          <w:sz w:val="28"/>
        </w:rPr>
        <w:t xml:space="preserve">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 </w:t>
      </w:r>
    </w:p>
    <w:p w14:paraId="60EAB37F" w14:textId="77777777" w:rsidR="007F3D35" w:rsidRPr="00D5742A" w:rsidRDefault="007F3D35" w:rsidP="00EA7273">
      <w:pPr>
        <w:spacing w:after="0" w:line="271" w:lineRule="auto"/>
        <w:ind w:hanging="283"/>
        <w:rPr>
          <w:rFonts w:ascii="Times New Roman" w:hAnsi="Times New Roman" w:cs="Times New Roman"/>
          <w:i/>
          <w:sz w:val="28"/>
        </w:rPr>
      </w:pPr>
    </w:p>
    <w:tbl>
      <w:tblPr>
        <w:tblStyle w:val="TableGrid"/>
        <w:tblW w:w="10009" w:type="dxa"/>
        <w:tblInd w:w="139" w:type="dxa"/>
        <w:tblCellMar>
          <w:top w:w="51" w:type="dxa"/>
          <w:left w:w="10" w:type="dxa"/>
        </w:tblCellMar>
        <w:tblLook w:val="04A0" w:firstRow="1" w:lastRow="0" w:firstColumn="1" w:lastColumn="0" w:noHBand="0" w:noVBand="1"/>
      </w:tblPr>
      <w:tblGrid>
        <w:gridCol w:w="1714"/>
        <w:gridCol w:w="8295"/>
      </w:tblGrid>
      <w:tr w:rsidR="00427589" w:rsidRPr="00D5742A" w14:paraId="1C905E6B" w14:textId="77777777" w:rsidTr="00BE62C7">
        <w:trPr>
          <w:trHeight w:val="4845"/>
        </w:trPr>
        <w:tc>
          <w:tcPr>
            <w:tcW w:w="1714" w:type="dxa"/>
            <w:tcBorders>
              <w:top w:val="single" w:sz="4" w:space="0" w:color="000000"/>
              <w:left w:val="single" w:sz="4" w:space="0" w:color="000000"/>
              <w:bottom w:val="single" w:sz="4" w:space="0" w:color="000000"/>
              <w:right w:val="single" w:sz="4" w:space="0" w:color="000000"/>
            </w:tcBorders>
          </w:tcPr>
          <w:p w14:paraId="32837157" w14:textId="75C3FA6B"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Направления деятельности</w:t>
            </w:r>
          </w:p>
        </w:tc>
        <w:tc>
          <w:tcPr>
            <w:tcW w:w="8295" w:type="dxa"/>
            <w:tcBorders>
              <w:top w:val="single" w:sz="4" w:space="0" w:color="000000"/>
              <w:left w:val="single" w:sz="4" w:space="0" w:color="000000"/>
              <w:bottom w:val="single" w:sz="4" w:space="0" w:color="000000"/>
              <w:right w:val="single" w:sz="4" w:space="0" w:color="000000"/>
            </w:tcBorders>
          </w:tcPr>
          <w:p w14:paraId="779FD325" w14:textId="7A6AE316" w:rsidR="00427589" w:rsidRPr="00D5742A" w:rsidRDefault="00567251" w:rsidP="00EA7273">
            <w:pPr>
              <w:pStyle w:val="aa"/>
              <w:numPr>
                <w:ilvl w:val="0"/>
                <w:numId w:val="304"/>
              </w:numPr>
              <w:spacing w:line="277" w:lineRule="auto"/>
              <w:ind w:left="0"/>
              <w:jc w:val="center"/>
              <w:rPr>
                <w:rFonts w:ascii="Times New Roman" w:hAnsi="Times New Roman" w:cs="Times New Roman"/>
                <w:i/>
                <w:sz w:val="28"/>
              </w:rPr>
            </w:pPr>
            <w:r w:rsidRPr="00D5742A">
              <w:rPr>
                <w:rFonts w:ascii="Times New Roman" w:hAnsi="Times New Roman" w:cs="Times New Roman"/>
                <w:i/>
                <w:sz w:val="28"/>
              </w:rPr>
              <w:t>-диагностико-аналитическое направление включает получение и анализ данных о семье каждого обучающегося, ее запросах в отношении охраны здоровья и развития ребенка; об уровне психолого- педагогической компетентности родителей (законных представителей); а также планирование работы с семьей с учетом результатов проведенного анализа; согласование воспитательных задач;</w:t>
            </w:r>
          </w:p>
          <w:p w14:paraId="497429A7" w14:textId="7196CBE2" w:rsidR="00427589" w:rsidRPr="00D5742A" w:rsidRDefault="00567251" w:rsidP="00EA7273">
            <w:pPr>
              <w:pStyle w:val="aa"/>
              <w:numPr>
                <w:ilvl w:val="0"/>
                <w:numId w:val="304"/>
              </w:numPr>
              <w:spacing w:line="277" w:lineRule="auto"/>
              <w:ind w:left="0"/>
              <w:jc w:val="center"/>
              <w:rPr>
                <w:rFonts w:ascii="Times New Roman" w:hAnsi="Times New Roman" w:cs="Times New Roman"/>
                <w:i/>
                <w:sz w:val="28"/>
              </w:rPr>
            </w:pPr>
            <w:r w:rsidRPr="00D5742A">
              <w:rPr>
                <w:rFonts w:ascii="Times New Roman" w:hAnsi="Times New Roman" w:cs="Times New Roman"/>
                <w:i/>
                <w:sz w:val="28"/>
              </w:rPr>
              <w:t>-просветительское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ребенка в группе ДОО; содержании и методах образовательной работы с детьми;</w:t>
            </w:r>
          </w:p>
          <w:p w14:paraId="26520161" w14:textId="411897E9" w:rsidR="00427589" w:rsidRPr="00D5742A" w:rsidRDefault="00567251" w:rsidP="00EA7273">
            <w:pPr>
              <w:pStyle w:val="aa"/>
              <w:numPr>
                <w:ilvl w:val="0"/>
                <w:numId w:val="304"/>
              </w:numPr>
              <w:ind w:left="0"/>
              <w:jc w:val="center"/>
              <w:rPr>
                <w:rFonts w:ascii="Times New Roman" w:hAnsi="Times New Roman" w:cs="Times New Roman"/>
                <w:i/>
                <w:sz w:val="28"/>
              </w:rPr>
            </w:pPr>
            <w:r w:rsidRPr="00D5742A">
              <w:rPr>
                <w:rFonts w:ascii="Times New Roman" w:hAnsi="Times New Roman" w:cs="Times New Roman"/>
                <w:i/>
                <w:sz w:val="28"/>
              </w:rPr>
              <w:t>-консультационное направление объединяет в себе консультирование родителей (законных представителей) по вопросам их взаимодействия с ребенком, преодоления возникающих проблем воспитания и обучения детей, в том числе с ООП в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14:paraId="086EC536" w14:textId="77777777" w:rsidR="007F3D35" w:rsidRPr="00D5742A" w:rsidRDefault="007F3D35" w:rsidP="00EA7273">
            <w:pPr>
              <w:jc w:val="center"/>
              <w:rPr>
                <w:rFonts w:ascii="Times New Roman" w:hAnsi="Times New Roman" w:cs="Times New Roman"/>
                <w:i/>
                <w:sz w:val="28"/>
              </w:rPr>
            </w:pPr>
          </w:p>
        </w:tc>
      </w:tr>
      <w:tr w:rsidR="00427589" w:rsidRPr="00D5742A" w14:paraId="41260F1C" w14:textId="77777777" w:rsidTr="00BE62C7">
        <w:trPr>
          <w:trHeight w:val="655"/>
        </w:trPr>
        <w:tc>
          <w:tcPr>
            <w:tcW w:w="10009" w:type="dxa"/>
            <w:gridSpan w:val="2"/>
            <w:tcBorders>
              <w:top w:val="single" w:sz="4" w:space="0" w:color="000000"/>
              <w:left w:val="single" w:sz="4" w:space="0" w:color="000000"/>
              <w:bottom w:val="single" w:sz="4" w:space="0" w:color="000000"/>
              <w:right w:val="single" w:sz="4" w:space="0" w:color="000000"/>
            </w:tcBorders>
          </w:tcPr>
          <w:p w14:paraId="6982F261" w14:textId="67889464" w:rsidR="00427589" w:rsidRPr="00D5742A" w:rsidRDefault="00567251" w:rsidP="00EA7273">
            <w:pPr>
              <w:spacing w:line="274" w:lineRule="auto"/>
              <w:jc w:val="center"/>
              <w:rPr>
                <w:rFonts w:ascii="Times New Roman" w:hAnsi="Times New Roman" w:cs="Times New Roman"/>
                <w:i/>
                <w:sz w:val="28"/>
              </w:rPr>
            </w:pPr>
            <w:r w:rsidRPr="00D5742A">
              <w:rPr>
                <w:rFonts w:ascii="Times New Roman" w:hAnsi="Times New Roman" w:cs="Times New Roman"/>
                <w:b/>
                <w:i/>
                <w:sz w:val="28"/>
              </w:rPr>
              <w:t>Повышение уровня компетентности родителей (законных представителей) в вопросах</w:t>
            </w:r>
          </w:p>
          <w:p w14:paraId="5F996654" w14:textId="7DB1BCDB"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здоровьесбережения ребенка</w:t>
            </w:r>
          </w:p>
          <w:p w14:paraId="1AF77E5B" w14:textId="26A7196B" w:rsidR="00427589" w:rsidRPr="00D5742A" w:rsidRDefault="00427589" w:rsidP="00EA7273">
            <w:pPr>
              <w:jc w:val="center"/>
              <w:rPr>
                <w:rFonts w:ascii="Times New Roman" w:hAnsi="Times New Roman" w:cs="Times New Roman"/>
                <w:i/>
                <w:sz w:val="28"/>
              </w:rPr>
            </w:pPr>
          </w:p>
          <w:p w14:paraId="23B73ABC" w14:textId="7386DB16" w:rsidR="00427589" w:rsidRPr="00D5742A" w:rsidRDefault="00427589" w:rsidP="00EA7273">
            <w:pPr>
              <w:jc w:val="center"/>
              <w:rPr>
                <w:rFonts w:ascii="Times New Roman" w:hAnsi="Times New Roman" w:cs="Times New Roman"/>
                <w:i/>
                <w:sz w:val="28"/>
              </w:rPr>
            </w:pPr>
          </w:p>
          <w:p w14:paraId="4754F153" w14:textId="178FC432" w:rsidR="00427589" w:rsidRPr="00D5742A" w:rsidRDefault="00427589" w:rsidP="00EA7273">
            <w:pPr>
              <w:jc w:val="center"/>
              <w:rPr>
                <w:rFonts w:ascii="Times New Roman" w:hAnsi="Times New Roman" w:cs="Times New Roman"/>
                <w:i/>
                <w:sz w:val="28"/>
              </w:rPr>
            </w:pPr>
          </w:p>
          <w:p w14:paraId="20BACB61" w14:textId="0166668B" w:rsidR="00427589" w:rsidRPr="00D5742A" w:rsidRDefault="00427589" w:rsidP="00EA7273">
            <w:pPr>
              <w:jc w:val="center"/>
              <w:rPr>
                <w:rFonts w:ascii="Times New Roman" w:hAnsi="Times New Roman" w:cs="Times New Roman"/>
                <w:i/>
                <w:sz w:val="28"/>
              </w:rPr>
            </w:pPr>
          </w:p>
          <w:p w14:paraId="391913FE" w14:textId="507894B3" w:rsidR="00427589" w:rsidRPr="00D5742A" w:rsidRDefault="00427589" w:rsidP="00EA7273">
            <w:pPr>
              <w:jc w:val="center"/>
              <w:rPr>
                <w:rFonts w:ascii="Times New Roman" w:hAnsi="Times New Roman" w:cs="Times New Roman"/>
                <w:i/>
                <w:sz w:val="28"/>
              </w:rPr>
            </w:pPr>
          </w:p>
          <w:p w14:paraId="1220C341" w14:textId="3CED6554" w:rsidR="00427589" w:rsidRPr="00D5742A" w:rsidRDefault="00427589" w:rsidP="00EA7273">
            <w:pPr>
              <w:jc w:val="center"/>
              <w:rPr>
                <w:rFonts w:ascii="Times New Roman" w:hAnsi="Times New Roman" w:cs="Times New Roman"/>
                <w:i/>
                <w:sz w:val="28"/>
              </w:rPr>
            </w:pPr>
          </w:p>
          <w:p w14:paraId="0DEF4F23" w14:textId="7A5525B2" w:rsidR="00427589" w:rsidRPr="00D5742A" w:rsidRDefault="00427589" w:rsidP="00EA7273">
            <w:pPr>
              <w:jc w:val="center"/>
              <w:rPr>
                <w:rFonts w:ascii="Times New Roman" w:hAnsi="Times New Roman" w:cs="Times New Roman"/>
                <w:i/>
                <w:sz w:val="28"/>
              </w:rPr>
            </w:pPr>
          </w:p>
          <w:p w14:paraId="30BB9FDF" w14:textId="2F942A3B" w:rsidR="00427589" w:rsidRPr="00D5742A" w:rsidRDefault="00427589" w:rsidP="00EA7273">
            <w:pPr>
              <w:jc w:val="center"/>
              <w:rPr>
                <w:rFonts w:ascii="Times New Roman" w:hAnsi="Times New Roman" w:cs="Times New Roman"/>
                <w:i/>
                <w:sz w:val="28"/>
              </w:rPr>
            </w:pPr>
          </w:p>
          <w:p w14:paraId="28F103A8" w14:textId="6224E9FB" w:rsidR="00427589" w:rsidRPr="00D5742A" w:rsidRDefault="00427589" w:rsidP="00EA7273">
            <w:pPr>
              <w:jc w:val="center"/>
              <w:rPr>
                <w:rFonts w:ascii="Times New Roman" w:hAnsi="Times New Roman" w:cs="Times New Roman"/>
                <w:i/>
                <w:sz w:val="28"/>
              </w:rPr>
            </w:pPr>
          </w:p>
        </w:tc>
      </w:tr>
    </w:tbl>
    <w:p w14:paraId="2AA5A2E8" w14:textId="77777777" w:rsidR="007F3D35" w:rsidRPr="00D5742A" w:rsidRDefault="007F3D35" w:rsidP="00EA7273">
      <w:pPr>
        <w:spacing w:after="0"/>
        <w:rPr>
          <w:rFonts w:ascii="Times New Roman" w:hAnsi="Times New Roman" w:cs="Times New Roman"/>
          <w:i/>
          <w:sz w:val="28"/>
        </w:rPr>
      </w:pPr>
    </w:p>
    <w:p w14:paraId="2F6767CA" w14:textId="77777777" w:rsidR="007F3D35" w:rsidRPr="00D5742A" w:rsidRDefault="007F3D35" w:rsidP="00EA7273">
      <w:pPr>
        <w:spacing w:after="0"/>
        <w:rPr>
          <w:rFonts w:ascii="Times New Roman" w:hAnsi="Times New Roman" w:cs="Times New Roman"/>
          <w:i/>
          <w:sz w:val="28"/>
        </w:rPr>
      </w:pPr>
    </w:p>
    <w:tbl>
      <w:tblPr>
        <w:tblStyle w:val="TableGrid"/>
        <w:tblW w:w="10062" w:type="dxa"/>
        <w:tblInd w:w="139" w:type="dxa"/>
        <w:tblCellMar>
          <w:top w:w="51" w:type="dxa"/>
          <w:bottom w:w="6" w:type="dxa"/>
        </w:tblCellMar>
        <w:tblLook w:val="04A0" w:firstRow="1" w:lastRow="0" w:firstColumn="1" w:lastColumn="0" w:noHBand="0" w:noVBand="1"/>
      </w:tblPr>
      <w:tblGrid>
        <w:gridCol w:w="1700"/>
        <w:gridCol w:w="8362"/>
      </w:tblGrid>
      <w:tr w:rsidR="00427589" w:rsidRPr="00D5742A" w14:paraId="6B69BEA5" w14:textId="77777777" w:rsidTr="005220BA">
        <w:trPr>
          <w:trHeight w:val="6093"/>
        </w:trPr>
        <w:tc>
          <w:tcPr>
            <w:tcW w:w="1700" w:type="dxa"/>
            <w:tcBorders>
              <w:top w:val="single" w:sz="4" w:space="0" w:color="000000"/>
              <w:left w:val="single" w:sz="4" w:space="0" w:color="000000"/>
              <w:bottom w:val="single" w:sz="4" w:space="0" w:color="000000"/>
              <w:right w:val="single" w:sz="4" w:space="0" w:color="000000"/>
            </w:tcBorders>
          </w:tcPr>
          <w:p w14:paraId="69012780" w14:textId="77777777" w:rsidR="00427589" w:rsidRPr="00D5742A" w:rsidRDefault="00567251" w:rsidP="00EA7273">
            <w:pPr>
              <w:spacing w:line="253" w:lineRule="auto"/>
              <w:rPr>
                <w:rFonts w:ascii="Times New Roman" w:hAnsi="Times New Roman" w:cs="Times New Roman"/>
                <w:i/>
                <w:sz w:val="28"/>
              </w:rPr>
            </w:pPr>
            <w:r w:rsidRPr="00D5742A">
              <w:rPr>
                <w:rFonts w:ascii="Times New Roman" w:hAnsi="Times New Roman" w:cs="Times New Roman"/>
                <w:i/>
                <w:sz w:val="28"/>
              </w:rPr>
              <w:t>Уровни компетентност и родителей (законных представителе й)</w:t>
            </w:r>
          </w:p>
          <w:p w14:paraId="42EBDA3F" w14:textId="77777777" w:rsidR="00CA4866" w:rsidRPr="00D5742A" w:rsidRDefault="00CA4866" w:rsidP="00EA7273">
            <w:pPr>
              <w:spacing w:line="253" w:lineRule="auto"/>
              <w:rPr>
                <w:rFonts w:ascii="Times New Roman" w:hAnsi="Times New Roman" w:cs="Times New Roman"/>
                <w:i/>
                <w:sz w:val="28"/>
              </w:rPr>
            </w:pPr>
          </w:p>
          <w:p w14:paraId="6D208617" w14:textId="77777777" w:rsidR="00CA4866" w:rsidRPr="00D5742A" w:rsidRDefault="00CA4866" w:rsidP="00EA7273">
            <w:pPr>
              <w:spacing w:line="253" w:lineRule="auto"/>
              <w:rPr>
                <w:rFonts w:ascii="Times New Roman" w:hAnsi="Times New Roman" w:cs="Times New Roman"/>
                <w:i/>
                <w:sz w:val="28"/>
              </w:rPr>
            </w:pPr>
          </w:p>
          <w:p w14:paraId="6C55510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2011AF1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 вопросах здоровьесбере жения ребенка </w:t>
            </w:r>
          </w:p>
        </w:tc>
        <w:tc>
          <w:tcPr>
            <w:tcW w:w="8362" w:type="dxa"/>
            <w:tcBorders>
              <w:top w:val="single" w:sz="4" w:space="0" w:color="000000"/>
              <w:left w:val="single" w:sz="4" w:space="0" w:color="000000"/>
              <w:bottom w:val="single" w:sz="4" w:space="0" w:color="000000"/>
              <w:right w:val="single" w:sz="4" w:space="0" w:color="000000"/>
            </w:tcBorders>
          </w:tcPr>
          <w:p w14:paraId="6175E408" w14:textId="09938153" w:rsidR="00427589" w:rsidRPr="00D5742A" w:rsidRDefault="00567251" w:rsidP="00EA7273">
            <w:pPr>
              <w:spacing w:line="277" w:lineRule="auto"/>
              <w:jc w:val="center"/>
              <w:rPr>
                <w:rFonts w:ascii="Times New Roman" w:hAnsi="Times New Roman" w:cs="Times New Roman"/>
                <w:i/>
                <w:sz w:val="28"/>
              </w:rPr>
            </w:pPr>
            <w:r w:rsidRPr="00D5742A">
              <w:rPr>
                <w:rFonts w:ascii="Times New Roman" w:hAnsi="Times New Roman" w:cs="Times New Roman"/>
                <w:i/>
                <w:sz w:val="28"/>
              </w:rPr>
              <w:t>-информирование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ребенком и другое), о действии негативных факторов (переохлаждение, перегревание, перекармливание и другое), наносящих непоправимый вред здоровью ребенка;</w:t>
            </w:r>
          </w:p>
          <w:p w14:paraId="02BA0457" w14:textId="59188B90" w:rsidR="00427589" w:rsidRPr="00D5742A" w:rsidRDefault="00567251" w:rsidP="00EA7273">
            <w:pPr>
              <w:spacing w:line="277" w:lineRule="auto"/>
              <w:jc w:val="center"/>
              <w:rPr>
                <w:rFonts w:ascii="Times New Roman" w:hAnsi="Times New Roman" w:cs="Times New Roman"/>
                <w:i/>
                <w:sz w:val="28"/>
              </w:rPr>
            </w:pPr>
            <w:r w:rsidRPr="00D5742A">
              <w:rPr>
                <w:rFonts w:ascii="Times New Roman" w:hAnsi="Times New Roman" w:cs="Times New Roman"/>
                <w:i/>
                <w:sz w:val="28"/>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354533A1" w14:textId="13C50D14" w:rsidR="00427589" w:rsidRPr="00D5742A" w:rsidRDefault="00567251" w:rsidP="00EA7273">
            <w:pPr>
              <w:spacing w:line="276" w:lineRule="auto"/>
              <w:jc w:val="center"/>
              <w:rPr>
                <w:rFonts w:ascii="Times New Roman" w:hAnsi="Times New Roman" w:cs="Times New Roman"/>
                <w:i/>
                <w:sz w:val="28"/>
              </w:rPr>
            </w:pPr>
            <w:r w:rsidRPr="00D5742A">
              <w:rPr>
                <w:rFonts w:ascii="Times New Roman" w:hAnsi="Times New Roman" w:cs="Times New Roman"/>
                <w:i/>
                <w:sz w:val="28"/>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r w:rsidRPr="00D5742A">
              <w:rPr>
                <w:rFonts w:ascii="Times New Roman" w:eastAsia="Wingdings" w:hAnsi="Times New Roman" w:cs="Times New Roman"/>
                <w:i/>
                <w:sz w:val="28"/>
              </w:rPr>
              <w:t></w:t>
            </w:r>
            <w:r w:rsidRPr="00D5742A">
              <w:rPr>
                <w:rFonts w:ascii="Times New Roman" w:eastAsia="Wingdings" w:hAnsi="Times New Roman" w:cs="Times New Roman"/>
                <w:i/>
                <w:sz w:val="28"/>
              </w:rPr>
              <w:t></w:t>
            </w:r>
            <w:r w:rsidRPr="00D5742A">
              <w:rPr>
                <w:rFonts w:ascii="Times New Roman" w:hAnsi="Times New Roman" w:cs="Times New Roman"/>
                <w:i/>
                <w:sz w:val="28"/>
              </w:rPr>
              <w:t>-знакомство родителей (законных представителей) с оздоровительными мероприятиями, проводимыми в ДОО;</w:t>
            </w:r>
          </w:p>
          <w:p w14:paraId="3ADA7FE8" w14:textId="7AD50472"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w:t>
            </w:r>
            <w:r w:rsidRPr="00D5742A">
              <w:rPr>
                <w:rFonts w:ascii="Times New Roman" w:eastAsia="Wingdings" w:hAnsi="Times New Roman" w:cs="Times New Roman"/>
                <w:i/>
                <w:sz w:val="28"/>
              </w:rPr>
              <w:t></w:t>
            </w:r>
            <w:r w:rsidRPr="00D5742A">
              <w:rPr>
                <w:rFonts w:ascii="Times New Roman" w:hAnsi="Times New Roman" w:cs="Times New Roman"/>
                <w:i/>
                <w:sz w:val="28"/>
              </w:rPr>
              <w:t>социализации и общения и другое).</w:t>
            </w:r>
          </w:p>
        </w:tc>
      </w:tr>
      <w:tr w:rsidR="00427589" w:rsidRPr="00D5742A" w14:paraId="397E6AE6" w14:textId="77777777" w:rsidTr="005220BA">
        <w:trPr>
          <w:trHeight w:val="1426"/>
        </w:trPr>
        <w:tc>
          <w:tcPr>
            <w:tcW w:w="10062" w:type="dxa"/>
            <w:gridSpan w:val="2"/>
            <w:tcBorders>
              <w:top w:val="single" w:sz="4" w:space="0" w:color="000000"/>
              <w:left w:val="single" w:sz="4" w:space="0" w:color="000000"/>
              <w:bottom w:val="single" w:sz="4" w:space="0" w:color="000000"/>
              <w:right w:val="single" w:sz="4" w:space="0" w:color="000000"/>
            </w:tcBorders>
            <w:vAlign w:val="bottom"/>
          </w:tcPr>
          <w:p w14:paraId="52C3B83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36"/>
              </w:rPr>
              <w:t>*</w:t>
            </w:r>
            <w:r w:rsidRPr="00D5742A">
              <w:rPr>
                <w:rFonts w:ascii="Times New Roman" w:hAnsi="Times New Roman" w:cs="Times New Roman"/>
                <w:i/>
                <w:sz w:val="28"/>
              </w:rPr>
              <w:t xml:space="preserve">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ГГ-специалистов и других) (п.26.7.2 ФОП ДО). </w:t>
            </w:r>
          </w:p>
        </w:tc>
      </w:tr>
      <w:tr w:rsidR="00427589" w:rsidRPr="00D5742A" w14:paraId="484632FE" w14:textId="77777777" w:rsidTr="005220BA">
        <w:trPr>
          <w:trHeight w:val="807"/>
        </w:trPr>
        <w:tc>
          <w:tcPr>
            <w:tcW w:w="10062" w:type="dxa"/>
            <w:gridSpan w:val="2"/>
            <w:tcBorders>
              <w:top w:val="single" w:sz="4" w:space="0" w:color="000000"/>
              <w:left w:val="single" w:sz="4" w:space="0" w:color="000000"/>
              <w:bottom w:val="single" w:sz="4" w:space="0" w:color="000000"/>
              <w:right w:val="single" w:sz="4" w:space="0" w:color="000000"/>
            </w:tcBorders>
          </w:tcPr>
          <w:p w14:paraId="41D7C26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Направления деятельности   педагога   по   взаимодействию   с   родителями   </w:t>
            </w:r>
          </w:p>
          <w:p w14:paraId="0D4918B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(законными представителями) </w:t>
            </w:r>
          </w:p>
        </w:tc>
      </w:tr>
      <w:tr w:rsidR="00427589" w:rsidRPr="00D5742A" w14:paraId="3A2F1984" w14:textId="77777777" w:rsidTr="005220BA">
        <w:trPr>
          <w:trHeight w:val="5272"/>
        </w:trPr>
        <w:tc>
          <w:tcPr>
            <w:tcW w:w="1700" w:type="dxa"/>
            <w:tcBorders>
              <w:top w:val="single" w:sz="4" w:space="0" w:color="000000"/>
              <w:left w:val="single" w:sz="4" w:space="0" w:color="000000"/>
              <w:bottom w:val="single" w:sz="4" w:space="0" w:color="000000"/>
              <w:right w:val="single" w:sz="4" w:space="0" w:color="000000"/>
            </w:tcBorders>
          </w:tcPr>
          <w:p w14:paraId="481F268B" w14:textId="77777777" w:rsidR="00427589" w:rsidRPr="00D5742A" w:rsidRDefault="00567251" w:rsidP="00EA7273">
            <w:pPr>
              <w:spacing w:line="278" w:lineRule="auto"/>
              <w:rPr>
                <w:rFonts w:ascii="Times New Roman" w:hAnsi="Times New Roman" w:cs="Times New Roman"/>
                <w:i/>
                <w:sz w:val="28"/>
              </w:rPr>
            </w:pPr>
            <w:r w:rsidRPr="00D5742A">
              <w:rPr>
                <w:rFonts w:ascii="Times New Roman" w:hAnsi="Times New Roman" w:cs="Times New Roman"/>
                <w:i/>
                <w:sz w:val="28"/>
              </w:rPr>
              <w:t>Направления деятельности педагога реализуются в разных формах (групповых и</w:t>
            </w:r>
          </w:p>
          <w:p w14:paraId="6E168E64" w14:textId="77777777" w:rsidR="00427589" w:rsidRPr="00D5742A" w:rsidRDefault="00567251" w:rsidP="00EA7273">
            <w:pPr>
              <w:spacing w:line="266" w:lineRule="auto"/>
              <w:rPr>
                <w:rFonts w:ascii="Times New Roman" w:hAnsi="Times New Roman" w:cs="Times New Roman"/>
                <w:i/>
                <w:sz w:val="28"/>
              </w:rPr>
            </w:pPr>
            <w:r w:rsidRPr="00D5742A">
              <w:rPr>
                <w:rFonts w:ascii="Times New Roman" w:hAnsi="Times New Roman" w:cs="Times New Roman"/>
                <w:i/>
                <w:sz w:val="28"/>
              </w:rPr>
              <w:t xml:space="preserve">(или) индивидуальн ых) посредством различных </w:t>
            </w:r>
          </w:p>
          <w:p w14:paraId="726181B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методов, </w:t>
            </w:r>
          </w:p>
          <w:p w14:paraId="21BB5A2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приемов </w:t>
            </w:r>
            <w:r w:rsidRPr="00D5742A">
              <w:rPr>
                <w:rFonts w:ascii="Times New Roman" w:hAnsi="Times New Roman" w:cs="Times New Roman"/>
                <w:i/>
                <w:sz w:val="28"/>
              </w:rPr>
              <w:tab/>
              <w:t xml:space="preserve">и способов взаимодействи я сродителями (законными представителя ми): </w:t>
            </w:r>
          </w:p>
        </w:tc>
        <w:tc>
          <w:tcPr>
            <w:tcW w:w="8362" w:type="dxa"/>
            <w:tcBorders>
              <w:top w:val="single" w:sz="4" w:space="0" w:color="000000"/>
              <w:left w:val="single" w:sz="4" w:space="0" w:color="000000"/>
              <w:bottom w:val="single" w:sz="4" w:space="0" w:color="000000"/>
              <w:right w:val="single" w:sz="4" w:space="0" w:color="000000"/>
            </w:tcBorders>
          </w:tcPr>
          <w:p w14:paraId="2B7D3A18" w14:textId="5DBDE0F4" w:rsidR="00427589" w:rsidRPr="00D5742A" w:rsidRDefault="00567251" w:rsidP="00EA7273">
            <w:pPr>
              <w:spacing w:line="277" w:lineRule="auto"/>
              <w:ind w:firstLine="14"/>
              <w:jc w:val="center"/>
              <w:rPr>
                <w:rFonts w:ascii="Times New Roman" w:hAnsi="Times New Roman" w:cs="Times New Roman"/>
                <w:i/>
                <w:sz w:val="28"/>
              </w:rPr>
            </w:pPr>
            <w:r w:rsidRPr="00D5742A">
              <w:rPr>
                <w:rFonts w:ascii="Times New Roman" w:hAnsi="Times New Roman" w:cs="Times New Roman"/>
                <w:i/>
                <w:sz w:val="28"/>
              </w:rPr>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w:t>
            </w:r>
            <w:r w:rsidR="00CA4866" w:rsidRPr="00D5742A">
              <w:rPr>
                <w:rFonts w:ascii="Times New Roman" w:hAnsi="Times New Roman" w:cs="Times New Roman"/>
                <w:i/>
                <w:sz w:val="28"/>
              </w:rPr>
              <w:t xml:space="preserve">аконными представителями); дни </w:t>
            </w:r>
            <w:r w:rsidRPr="00D5742A">
              <w:rPr>
                <w:rFonts w:ascii="Times New Roman" w:hAnsi="Times New Roman" w:cs="Times New Roman"/>
                <w:i/>
                <w:sz w:val="28"/>
              </w:rPr>
              <w:t>(недели) открытых дверей, открытые просмотры занятий и других видов  деятельности детей и так далее;</w:t>
            </w:r>
          </w:p>
          <w:p w14:paraId="7E2A7498" w14:textId="3F9B8001" w:rsidR="00427589" w:rsidRPr="00D5742A" w:rsidRDefault="00567251" w:rsidP="00EA7273">
            <w:pPr>
              <w:spacing w:line="277" w:lineRule="auto"/>
              <w:ind w:hanging="14"/>
              <w:jc w:val="center"/>
              <w:rPr>
                <w:rFonts w:ascii="Times New Roman" w:hAnsi="Times New Roman" w:cs="Times New Roman"/>
                <w:i/>
                <w:sz w:val="28"/>
              </w:rPr>
            </w:pPr>
            <w:r w:rsidRPr="00D5742A">
              <w:rPr>
                <w:rFonts w:ascii="Times New Roman" w:hAnsi="Times New Roman" w:cs="Times New Roman"/>
                <w:i/>
                <w:sz w:val="28"/>
              </w:rPr>
              <w:t>-просветительское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w:t>
            </w:r>
          </w:p>
          <w:p w14:paraId="3DC7EF2B" w14:textId="4B8A7291" w:rsidR="00427589" w:rsidRPr="00D5742A" w:rsidRDefault="00567251" w:rsidP="00EA7273">
            <w:pPr>
              <w:ind w:firstLine="14"/>
              <w:jc w:val="center"/>
              <w:rPr>
                <w:rFonts w:ascii="Times New Roman" w:hAnsi="Times New Roman" w:cs="Times New Roman"/>
                <w:i/>
                <w:sz w:val="28"/>
              </w:rPr>
            </w:pPr>
            <w:r w:rsidRPr="00D5742A">
              <w:rPr>
                <w:rFonts w:ascii="Times New Roman" w:hAnsi="Times New Roman" w:cs="Times New Roman"/>
                <w:i/>
                <w:sz w:val="28"/>
              </w:rPr>
              <w:t>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 (п. 26.8 ФОП ДО).</w:t>
            </w:r>
          </w:p>
        </w:tc>
      </w:tr>
    </w:tbl>
    <w:p w14:paraId="414B3286" w14:textId="77777777" w:rsidR="005220BA" w:rsidRPr="00D5742A" w:rsidRDefault="005220BA" w:rsidP="00EA7273">
      <w:pPr>
        <w:spacing w:after="0" w:line="271" w:lineRule="auto"/>
        <w:ind w:firstLine="710"/>
        <w:rPr>
          <w:rFonts w:ascii="Times New Roman" w:hAnsi="Times New Roman" w:cs="Times New Roman"/>
          <w:i/>
          <w:sz w:val="28"/>
        </w:rPr>
      </w:pPr>
    </w:p>
    <w:p w14:paraId="3BF2AF13" w14:textId="77777777" w:rsidR="00427589" w:rsidRPr="00D5742A" w:rsidRDefault="00567251" w:rsidP="00EA7273">
      <w:pPr>
        <w:spacing w:after="0" w:line="271" w:lineRule="auto"/>
        <w:ind w:firstLine="710"/>
        <w:rPr>
          <w:rFonts w:ascii="Times New Roman" w:hAnsi="Times New Roman" w:cs="Times New Roman"/>
          <w:i/>
          <w:sz w:val="28"/>
        </w:rPr>
      </w:pPr>
      <w:r w:rsidRPr="00D5742A">
        <w:rPr>
          <w:rFonts w:ascii="Times New Roman" w:hAnsi="Times New Roman" w:cs="Times New Roman"/>
          <w:i/>
          <w:sz w:val="28"/>
        </w:rPr>
        <w:t xml:space="preserve">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 (п. 26.11. ФОП ДО). </w:t>
      </w:r>
    </w:p>
    <w:p w14:paraId="683348B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Система взаимодействия с родителями включает:  </w:t>
      </w:r>
    </w:p>
    <w:p w14:paraId="127A5686" w14:textId="77777777" w:rsidR="00427589" w:rsidRPr="00D5742A" w:rsidRDefault="00567251" w:rsidP="00EA7273">
      <w:pPr>
        <w:numPr>
          <w:ilvl w:val="0"/>
          <w:numId w:val="84"/>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ознакомление родителей с результатами работы ДОУ на общих родительских собраниях, анализом участия родительской общественности в жизни ДОУ; </w:t>
      </w:r>
    </w:p>
    <w:p w14:paraId="7A5620AD" w14:textId="77777777" w:rsidR="00427589" w:rsidRPr="00D5742A" w:rsidRDefault="00567251" w:rsidP="00EA7273">
      <w:pPr>
        <w:numPr>
          <w:ilvl w:val="0"/>
          <w:numId w:val="84"/>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ознакомление родителей с содержанием работы ДОУ, направленной на физическое, психическое и социальное развитие ребенка; </w:t>
      </w:r>
    </w:p>
    <w:p w14:paraId="5530906C" w14:textId="77777777" w:rsidR="00427589" w:rsidRPr="00D5742A" w:rsidRDefault="00567251" w:rsidP="00EA7273">
      <w:pPr>
        <w:numPr>
          <w:ilvl w:val="0"/>
          <w:numId w:val="84"/>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целенаправленную работу, пропагандирующую общественное дошкольное воспитание в его разных формах; </w:t>
      </w:r>
    </w:p>
    <w:p w14:paraId="43215793" w14:textId="77777777" w:rsidR="00427589" w:rsidRPr="00D5742A" w:rsidRDefault="00567251" w:rsidP="00EA7273">
      <w:pPr>
        <w:numPr>
          <w:ilvl w:val="0"/>
          <w:numId w:val="84"/>
        </w:numPr>
        <w:spacing w:after="0"/>
        <w:ind w:left="0" w:hanging="360"/>
        <w:rPr>
          <w:rFonts w:ascii="Times New Roman" w:hAnsi="Times New Roman" w:cs="Times New Roman"/>
          <w:i/>
          <w:sz w:val="28"/>
        </w:rPr>
      </w:pPr>
      <w:r w:rsidRPr="00D5742A">
        <w:rPr>
          <w:rFonts w:ascii="Times New Roman" w:hAnsi="Times New Roman" w:cs="Times New Roman"/>
          <w:i/>
          <w:sz w:val="28"/>
        </w:rPr>
        <w:t xml:space="preserve">обучение конкретным приемам и методам воспитания и развития ребенка в разных видах  </w:t>
      </w:r>
    </w:p>
    <w:p w14:paraId="7129822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tbl>
      <w:tblPr>
        <w:tblStyle w:val="TableGrid"/>
        <w:tblW w:w="9531" w:type="dxa"/>
        <w:tblInd w:w="394" w:type="dxa"/>
        <w:tblCellMar>
          <w:top w:w="52" w:type="dxa"/>
          <w:right w:w="47" w:type="dxa"/>
        </w:tblCellMar>
        <w:tblLook w:val="04A0" w:firstRow="1" w:lastRow="0" w:firstColumn="1" w:lastColumn="0" w:noHBand="0" w:noVBand="1"/>
      </w:tblPr>
      <w:tblGrid>
        <w:gridCol w:w="3404"/>
        <w:gridCol w:w="2125"/>
        <w:gridCol w:w="1468"/>
        <w:gridCol w:w="374"/>
        <w:gridCol w:w="974"/>
        <w:gridCol w:w="1186"/>
      </w:tblGrid>
      <w:tr w:rsidR="00427589" w:rsidRPr="00D5742A" w14:paraId="48B6B8B3" w14:textId="77777777">
        <w:trPr>
          <w:trHeight w:val="835"/>
        </w:trPr>
        <w:tc>
          <w:tcPr>
            <w:tcW w:w="3404" w:type="dxa"/>
            <w:tcBorders>
              <w:top w:val="single" w:sz="4" w:space="0" w:color="000000"/>
              <w:left w:val="single" w:sz="4" w:space="0" w:color="000000"/>
              <w:bottom w:val="single" w:sz="4" w:space="0" w:color="000000"/>
              <w:right w:val="single" w:sz="4" w:space="0" w:color="000000"/>
            </w:tcBorders>
          </w:tcPr>
          <w:p w14:paraId="60733DFA" w14:textId="5AF24154"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Основные направления взаимодействия родителей с семьей</w:t>
            </w:r>
          </w:p>
        </w:tc>
        <w:tc>
          <w:tcPr>
            <w:tcW w:w="6127" w:type="dxa"/>
            <w:gridSpan w:val="5"/>
            <w:tcBorders>
              <w:top w:val="single" w:sz="4" w:space="0" w:color="000000"/>
              <w:left w:val="single" w:sz="4" w:space="0" w:color="000000"/>
              <w:bottom w:val="single" w:sz="4" w:space="0" w:color="000000"/>
              <w:right w:val="single" w:sz="4" w:space="0" w:color="000000"/>
            </w:tcBorders>
          </w:tcPr>
          <w:p w14:paraId="401D8CFE" w14:textId="1AC1110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Формы участия</w:t>
            </w:r>
          </w:p>
        </w:tc>
      </w:tr>
      <w:tr w:rsidR="00427589" w:rsidRPr="00D5742A" w14:paraId="6EEB2052" w14:textId="77777777">
        <w:trPr>
          <w:trHeight w:val="840"/>
        </w:trPr>
        <w:tc>
          <w:tcPr>
            <w:tcW w:w="3404" w:type="dxa"/>
            <w:tcBorders>
              <w:top w:val="single" w:sz="4" w:space="0" w:color="000000"/>
              <w:left w:val="single" w:sz="4" w:space="0" w:color="000000"/>
              <w:bottom w:val="single" w:sz="4" w:space="0" w:color="000000"/>
              <w:right w:val="single" w:sz="4" w:space="0" w:color="000000"/>
            </w:tcBorders>
          </w:tcPr>
          <w:p w14:paraId="24D88F5C" w14:textId="7BB70764"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Взаимопознание и взаимоинформирование</w:t>
            </w:r>
          </w:p>
        </w:tc>
        <w:tc>
          <w:tcPr>
            <w:tcW w:w="6127" w:type="dxa"/>
            <w:gridSpan w:val="5"/>
            <w:tcBorders>
              <w:top w:val="single" w:sz="4" w:space="0" w:color="000000"/>
              <w:left w:val="single" w:sz="4" w:space="0" w:color="000000"/>
              <w:bottom w:val="single" w:sz="4" w:space="0" w:color="000000"/>
              <w:right w:val="single" w:sz="4" w:space="0" w:color="000000"/>
            </w:tcBorders>
          </w:tcPr>
          <w:p w14:paraId="23007837" w14:textId="37A37CF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Анкетирование</w:t>
            </w:r>
          </w:p>
          <w:p w14:paraId="6410ADDF" w14:textId="15FDF0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Социологический опрос, интервьюирование  Создание стендов для родителей</w:t>
            </w:r>
          </w:p>
        </w:tc>
      </w:tr>
      <w:tr w:rsidR="00427589" w:rsidRPr="00D5742A" w14:paraId="288C90BE" w14:textId="77777777">
        <w:trPr>
          <w:trHeight w:val="638"/>
        </w:trPr>
        <w:tc>
          <w:tcPr>
            <w:tcW w:w="3404" w:type="dxa"/>
            <w:tcBorders>
              <w:top w:val="single" w:sz="4" w:space="0" w:color="000000"/>
              <w:left w:val="single" w:sz="4" w:space="0" w:color="000000"/>
              <w:bottom w:val="single" w:sz="4" w:space="0" w:color="000000"/>
              <w:right w:val="single" w:sz="4" w:space="0" w:color="000000"/>
            </w:tcBorders>
          </w:tcPr>
          <w:p w14:paraId="4D43E199" w14:textId="49FECBD0"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Создании условий</w:t>
            </w:r>
          </w:p>
        </w:tc>
        <w:tc>
          <w:tcPr>
            <w:tcW w:w="6127" w:type="dxa"/>
            <w:gridSpan w:val="5"/>
            <w:tcBorders>
              <w:top w:val="single" w:sz="4" w:space="0" w:color="000000"/>
              <w:left w:val="single" w:sz="4" w:space="0" w:color="000000"/>
              <w:bottom w:val="single" w:sz="4" w:space="0" w:color="000000"/>
              <w:right w:val="single" w:sz="4" w:space="0" w:color="000000"/>
            </w:tcBorders>
          </w:tcPr>
          <w:p w14:paraId="40329581" w14:textId="4EDDC872"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Помощь в создании предметно-развивающей среды</w:t>
            </w:r>
          </w:p>
          <w:p w14:paraId="6F9E576B" w14:textId="2D5FAE1C" w:rsidR="00427589" w:rsidRPr="00D5742A" w:rsidRDefault="00427589" w:rsidP="00EA7273">
            <w:pPr>
              <w:jc w:val="center"/>
              <w:rPr>
                <w:rFonts w:ascii="Times New Roman" w:hAnsi="Times New Roman" w:cs="Times New Roman"/>
                <w:i/>
                <w:sz w:val="28"/>
              </w:rPr>
            </w:pPr>
          </w:p>
        </w:tc>
      </w:tr>
      <w:tr w:rsidR="00427589" w:rsidRPr="00D5742A" w14:paraId="7A3D2A35" w14:textId="77777777">
        <w:trPr>
          <w:trHeight w:val="840"/>
        </w:trPr>
        <w:tc>
          <w:tcPr>
            <w:tcW w:w="3404" w:type="dxa"/>
            <w:tcBorders>
              <w:top w:val="single" w:sz="4" w:space="0" w:color="000000"/>
              <w:left w:val="single" w:sz="4" w:space="0" w:color="000000"/>
              <w:bottom w:val="single" w:sz="4" w:space="0" w:color="000000"/>
              <w:right w:val="single" w:sz="4" w:space="0" w:color="000000"/>
            </w:tcBorders>
          </w:tcPr>
          <w:p w14:paraId="3399A004" w14:textId="4AA722D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Участие в управлении ДОУ</w:t>
            </w:r>
          </w:p>
        </w:tc>
        <w:tc>
          <w:tcPr>
            <w:tcW w:w="6127" w:type="dxa"/>
            <w:gridSpan w:val="5"/>
            <w:tcBorders>
              <w:top w:val="single" w:sz="4" w:space="0" w:color="000000"/>
              <w:left w:val="single" w:sz="4" w:space="0" w:color="000000"/>
              <w:bottom w:val="single" w:sz="4" w:space="0" w:color="000000"/>
              <w:right w:val="single" w:sz="4" w:space="0" w:color="000000"/>
            </w:tcBorders>
          </w:tcPr>
          <w:p w14:paraId="279C8EE0" w14:textId="08F07491"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Участие в работе родительского комитета, Совета</w:t>
            </w:r>
          </w:p>
          <w:p w14:paraId="3C21DD8C" w14:textId="0BB485B8"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родителей (законных представителей);  Педагогических советах.</w:t>
            </w:r>
          </w:p>
        </w:tc>
      </w:tr>
      <w:tr w:rsidR="00427589" w:rsidRPr="00D5742A" w14:paraId="0D998FD7" w14:textId="77777777">
        <w:trPr>
          <w:trHeight w:val="3596"/>
        </w:trPr>
        <w:tc>
          <w:tcPr>
            <w:tcW w:w="3404" w:type="dxa"/>
            <w:tcBorders>
              <w:top w:val="single" w:sz="4" w:space="0" w:color="000000"/>
              <w:left w:val="single" w:sz="4" w:space="0" w:color="000000"/>
              <w:bottom w:val="single" w:sz="4" w:space="0" w:color="000000"/>
              <w:right w:val="single" w:sz="4" w:space="0" w:color="000000"/>
            </w:tcBorders>
          </w:tcPr>
          <w:p w14:paraId="1789381B" w14:textId="277A894F"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Непрерывное воспитание воспитывающих взрослых</w:t>
            </w:r>
          </w:p>
        </w:tc>
        <w:tc>
          <w:tcPr>
            <w:tcW w:w="6127" w:type="dxa"/>
            <w:gridSpan w:val="5"/>
            <w:tcBorders>
              <w:top w:val="single" w:sz="4" w:space="0" w:color="000000"/>
              <w:left w:val="single" w:sz="4" w:space="0" w:color="000000"/>
              <w:bottom w:val="single" w:sz="4" w:space="0" w:color="000000"/>
              <w:right w:val="single" w:sz="4" w:space="0" w:color="000000"/>
            </w:tcBorders>
          </w:tcPr>
          <w:p w14:paraId="063A193C" w14:textId="22F26EA6" w:rsidR="00427589" w:rsidRPr="00D5742A" w:rsidRDefault="00567251" w:rsidP="00EA7273">
            <w:pPr>
              <w:spacing w:line="264" w:lineRule="auto"/>
              <w:jc w:val="center"/>
              <w:rPr>
                <w:rFonts w:ascii="Times New Roman" w:hAnsi="Times New Roman" w:cs="Times New Roman"/>
                <w:i/>
                <w:sz w:val="28"/>
              </w:rPr>
            </w:pPr>
            <w:r w:rsidRPr="00D5742A">
              <w:rPr>
                <w:rFonts w:ascii="Times New Roman" w:hAnsi="Times New Roman" w:cs="Times New Roman"/>
                <w:i/>
                <w:sz w:val="28"/>
              </w:rPr>
              <w:t>Наглядная информация (стенды, папки-передвижки, семейные и групповые фотоальбомы, фоторепортажи «Из жизни группы», «Мы благодарим» информация по темам федерального плана;</w:t>
            </w:r>
          </w:p>
          <w:p w14:paraId="7DE6D9D3" w14:textId="498B8CB4"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Памятки;</w:t>
            </w:r>
          </w:p>
          <w:p w14:paraId="1C3F7B5A" w14:textId="09A1AA4A" w:rsidR="00427589" w:rsidRPr="00D5742A" w:rsidRDefault="00567251" w:rsidP="00EA7273">
            <w:pPr>
              <w:spacing w:line="286" w:lineRule="auto"/>
              <w:jc w:val="center"/>
              <w:rPr>
                <w:rFonts w:ascii="Times New Roman" w:hAnsi="Times New Roman" w:cs="Times New Roman"/>
                <w:i/>
                <w:sz w:val="28"/>
              </w:rPr>
            </w:pPr>
            <w:r w:rsidRPr="00D5742A">
              <w:rPr>
                <w:rFonts w:ascii="Times New Roman" w:hAnsi="Times New Roman" w:cs="Times New Roman"/>
                <w:i/>
                <w:sz w:val="28"/>
              </w:rPr>
              <w:t xml:space="preserve">Консультации, </w:t>
            </w:r>
            <w:r w:rsidRPr="00D5742A">
              <w:rPr>
                <w:rFonts w:ascii="Times New Roman" w:hAnsi="Times New Roman" w:cs="Times New Roman"/>
                <w:i/>
                <w:sz w:val="28"/>
              </w:rPr>
              <w:tab/>
              <w:t xml:space="preserve">семинары, </w:t>
            </w:r>
            <w:r w:rsidRPr="00D5742A">
              <w:rPr>
                <w:rFonts w:ascii="Times New Roman" w:hAnsi="Times New Roman" w:cs="Times New Roman"/>
                <w:i/>
                <w:sz w:val="28"/>
              </w:rPr>
              <w:tab/>
              <w:t>семинары-практикумы, конференции;</w:t>
            </w:r>
          </w:p>
          <w:p w14:paraId="4A6BDD5F" w14:textId="1A0E84A5"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Распространение опыта семейного воспитания;</w:t>
            </w:r>
          </w:p>
          <w:p w14:paraId="27186FC3" w14:textId="3A03646A"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Родительские собрания;</w:t>
            </w:r>
          </w:p>
          <w:p w14:paraId="6F84550B" w14:textId="2F30125F"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Выпуск газеты для родителей;</w:t>
            </w:r>
          </w:p>
          <w:p w14:paraId="42BF7298" w14:textId="623D9483"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Мастер-классы;</w:t>
            </w:r>
          </w:p>
          <w:p w14:paraId="459C04C4" w14:textId="6F7742CC"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Родительский лекторий.</w:t>
            </w:r>
          </w:p>
          <w:p w14:paraId="0D6F9AFD" w14:textId="4D4A8AD0" w:rsidR="00427589" w:rsidRPr="00D5742A" w:rsidRDefault="00427589" w:rsidP="00EA7273">
            <w:pPr>
              <w:jc w:val="center"/>
              <w:rPr>
                <w:rFonts w:ascii="Times New Roman" w:hAnsi="Times New Roman" w:cs="Times New Roman"/>
                <w:i/>
                <w:sz w:val="28"/>
              </w:rPr>
            </w:pPr>
          </w:p>
        </w:tc>
      </w:tr>
      <w:tr w:rsidR="00427589" w:rsidRPr="00D5742A" w14:paraId="296B11B7" w14:textId="77777777">
        <w:trPr>
          <w:trHeight w:val="2497"/>
        </w:trPr>
        <w:tc>
          <w:tcPr>
            <w:tcW w:w="3404" w:type="dxa"/>
            <w:tcBorders>
              <w:top w:val="single" w:sz="4" w:space="0" w:color="000000"/>
              <w:left w:val="single" w:sz="4" w:space="0" w:color="000000"/>
              <w:bottom w:val="single" w:sz="4" w:space="0" w:color="000000"/>
              <w:right w:val="single" w:sz="4" w:space="0" w:color="000000"/>
            </w:tcBorders>
          </w:tcPr>
          <w:p w14:paraId="572FD9DC" w14:textId="3FBC2D65" w:rsidR="00427589" w:rsidRPr="00D5742A" w:rsidRDefault="00567251" w:rsidP="00EA7273">
            <w:pPr>
              <w:spacing w:line="280" w:lineRule="auto"/>
              <w:jc w:val="center"/>
              <w:rPr>
                <w:rFonts w:ascii="Times New Roman" w:hAnsi="Times New Roman" w:cs="Times New Roman"/>
                <w:i/>
                <w:sz w:val="28"/>
              </w:rPr>
            </w:pPr>
            <w:r w:rsidRPr="00D5742A">
              <w:rPr>
                <w:rFonts w:ascii="Times New Roman" w:hAnsi="Times New Roman" w:cs="Times New Roman"/>
                <w:i/>
                <w:sz w:val="28"/>
              </w:rPr>
              <w:t>Совместная деятельность педагогов, родителей</w:t>
            </w:r>
          </w:p>
          <w:p w14:paraId="61C5B3F2" w14:textId="312661BF"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(законных представителей) и обучающихся</w:t>
            </w:r>
          </w:p>
        </w:tc>
        <w:tc>
          <w:tcPr>
            <w:tcW w:w="6127" w:type="dxa"/>
            <w:gridSpan w:val="5"/>
            <w:tcBorders>
              <w:top w:val="single" w:sz="4" w:space="0" w:color="000000"/>
              <w:left w:val="single" w:sz="4" w:space="0" w:color="000000"/>
              <w:bottom w:val="single" w:sz="4" w:space="0" w:color="000000"/>
              <w:right w:val="single" w:sz="4" w:space="0" w:color="000000"/>
            </w:tcBorders>
          </w:tcPr>
          <w:p w14:paraId="789541BF" w14:textId="28809F00"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Родитель – ребенок – педагог;</w:t>
            </w:r>
          </w:p>
          <w:p w14:paraId="11083FBD" w14:textId="696088D5"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Детско-родительские тренинги;</w:t>
            </w:r>
          </w:p>
          <w:p w14:paraId="0481F92D" w14:textId="376E384F"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Семейные художественные студии;</w:t>
            </w:r>
          </w:p>
          <w:p w14:paraId="0940D9B7" w14:textId="1A72FBE1"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Дни здоровья;</w:t>
            </w:r>
          </w:p>
          <w:p w14:paraId="17ECF4F5" w14:textId="48359DA9"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Недели творчества;</w:t>
            </w:r>
          </w:p>
          <w:p w14:paraId="787E2CAC" w14:textId="4BEE3BB4"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Совместные праздники, развлечения;</w:t>
            </w:r>
          </w:p>
          <w:p w14:paraId="1B84C23D" w14:textId="0D754408"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Встречи с интересными людьми;</w:t>
            </w:r>
          </w:p>
          <w:p w14:paraId="4F1C6C76" w14:textId="66BFA000"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Работа семейных клубов;</w:t>
            </w:r>
          </w:p>
          <w:p w14:paraId="1079BD97" w14:textId="606A0993"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Участие в творческих выставках, смотрах-конкурсах;</w:t>
            </w:r>
          </w:p>
        </w:tc>
      </w:tr>
      <w:tr w:rsidR="00427589" w:rsidRPr="00D5742A" w14:paraId="4C0BEB8A" w14:textId="77777777">
        <w:trPr>
          <w:trHeight w:val="562"/>
        </w:trPr>
        <w:tc>
          <w:tcPr>
            <w:tcW w:w="3404" w:type="dxa"/>
            <w:tcBorders>
              <w:top w:val="single" w:sz="4" w:space="0" w:color="000000"/>
              <w:left w:val="single" w:sz="4" w:space="0" w:color="000000"/>
              <w:bottom w:val="single" w:sz="4" w:space="0" w:color="000000"/>
              <w:right w:val="single" w:sz="4" w:space="0" w:color="000000"/>
            </w:tcBorders>
          </w:tcPr>
          <w:p w14:paraId="0B935461" w14:textId="77777777" w:rsidR="00427589" w:rsidRPr="00D5742A" w:rsidRDefault="00427589" w:rsidP="00EA7273">
            <w:pPr>
              <w:jc w:val="center"/>
              <w:rPr>
                <w:rFonts w:ascii="Times New Roman" w:hAnsi="Times New Roman" w:cs="Times New Roman"/>
                <w:i/>
                <w:sz w:val="28"/>
              </w:rPr>
            </w:pPr>
          </w:p>
        </w:tc>
        <w:tc>
          <w:tcPr>
            <w:tcW w:w="2125" w:type="dxa"/>
            <w:tcBorders>
              <w:top w:val="single" w:sz="4" w:space="0" w:color="000000"/>
              <w:left w:val="single" w:sz="4" w:space="0" w:color="000000"/>
              <w:bottom w:val="single" w:sz="4" w:space="0" w:color="000000"/>
              <w:right w:val="nil"/>
            </w:tcBorders>
          </w:tcPr>
          <w:p w14:paraId="2E18B7E0" w14:textId="5EFE239E"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Мероприятия </w:t>
            </w:r>
            <w:r w:rsidRPr="00D5742A">
              <w:rPr>
                <w:rFonts w:ascii="Times New Roman" w:hAnsi="Times New Roman" w:cs="Times New Roman"/>
                <w:i/>
                <w:sz w:val="28"/>
              </w:rPr>
              <w:tab/>
              <w:t>с деятельности.</w:t>
            </w:r>
          </w:p>
        </w:tc>
        <w:tc>
          <w:tcPr>
            <w:tcW w:w="1468" w:type="dxa"/>
            <w:tcBorders>
              <w:top w:val="single" w:sz="4" w:space="0" w:color="000000"/>
              <w:left w:val="nil"/>
              <w:bottom w:val="single" w:sz="4" w:space="0" w:color="000000"/>
              <w:right w:val="nil"/>
            </w:tcBorders>
          </w:tcPr>
          <w:p w14:paraId="0552CD6B" w14:textId="56A94EB8"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родителями</w:t>
            </w:r>
          </w:p>
        </w:tc>
        <w:tc>
          <w:tcPr>
            <w:tcW w:w="374" w:type="dxa"/>
            <w:tcBorders>
              <w:top w:val="single" w:sz="4" w:space="0" w:color="000000"/>
              <w:left w:val="nil"/>
              <w:bottom w:val="single" w:sz="4" w:space="0" w:color="000000"/>
              <w:right w:val="nil"/>
            </w:tcBorders>
          </w:tcPr>
          <w:p w14:paraId="549F287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 </w:t>
            </w:r>
          </w:p>
        </w:tc>
        <w:tc>
          <w:tcPr>
            <w:tcW w:w="974" w:type="dxa"/>
            <w:tcBorders>
              <w:top w:val="single" w:sz="4" w:space="0" w:color="000000"/>
              <w:left w:val="nil"/>
              <w:bottom w:val="single" w:sz="4" w:space="0" w:color="000000"/>
              <w:right w:val="nil"/>
            </w:tcBorders>
          </w:tcPr>
          <w:p w14:paraId="78DFFF3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рамках </w:t>
            </w:r>
          </w:p>
        </w:tc>
        <w:tc>
          <w:tcPr>
            <w:tcW w:w="1186" w:type="dxa"/>
            <w:tcBorders>
              <w:top w:val="single" w:sz="4" w:space="0" w:color="000000"/>
              <w:left w:val="nil"/>
              <w:bottom w:val="single" w:sz="4" w:space="0" w:color="000000"/>
              <w:right w:val="single" w:sz="4" w:space="0" w:color="000000"/>
            </w:tcBorders>
          </w:tcPr>
          <w:p w14:paraId="444FFF8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проектной </w:t>
            </w:r>
          </w:p>
        </w:tc>
      </w:tr>
    </w:tbl>
    <w:p w14:paraId="0057D7C4" w14:textId="138BA32E"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Одной из форм работы с родителями – это р</w:t>
      </w:r>
      <w:r w:rsidR="005220BA" w:rsidRPr="00D5742A">
        <w:rPr>
          <w:rFonts w:ascii="Times New Roman" w:hAnsi="Times New Roman" w:cs="Times New Roman"/>
          <w:i/>
          <w:sz w:val="28"/>
        </w:rPr>
        <w:t>азмещение информации на сайте ФКДОУ д/с № 1</w:t>
      </w:r>
      <w:r w:rsidRPr="00D5742A">
        <w:rPr>
          <w:rFonts w:ascii="Times New Roman" w:hAnsi="Times New Roman" w:cs="Times New Roman"/>
          <w:i/>
          <w:sz w:val="28"/>
        </w:rPr>
        <w:t xml:space="preserve">, который предоставляет родителям возможность оперативного получения информации о методах воспитания и обучения дошкольников, о жизни детского сада, о проводимых мероприятиях, праздниках, развлечениях.  </w:t>
      </w:r>
    </w:p>
    <w:p w14:paraId="44FD2A62" w14:textId="675A4EFF" w:rsidR="00427589" w:rsidRPr="00D5742A" w:rsidRDefault="005220BA"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  На сайте нашего учреждения создана виртуальная приемная для осуществления обратной связи, где каждый из родителей/законных представителей/ воспитанников может задать вопрос и получить квалифицированный ответ, консультацию по интересующему вопросу. </w:t>
      </w:r>
    </w:p>
    <w:p w14:paraId="3F4FC393" w14:textId="1501E290" w:rsidR="00427589" w:rsidRPr="00D5742A" w:rsidRDefault="005220BA"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 Взаимодействуя с педагогами, и участвуя в жизни детского сада, родители приобретают опыт педагогического сотрудничества, как со своим ребенком, так и с педагогической общественностью в целом. </w:t>
      </w:r>
    </w:p>
    <w:p w14:paraId="720EBBAF" w14:textId="103AB481" w:rsidR="00427589" w:rsidRPr="00D5742A" w:rsidRDefault="005220BA"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 Активно используются в практике взаимодействия с родителями такие формы как: онлайн, дистанционные.  </w:t>
      </w:r>
    </w:p>
    <w:p w14:paraId="372B63CC" w14:textId="77777777" w:rsidR="005220BA"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Видеофильмы о жизни воспитанников, развлечения, досуги, тематические и интегрированные занятия еженедельно вык</w:t>
      </w:r>
      <w:r w:rsidR="001428FC" w:rsidRPr="00D5742A">
        <w:rPr>
          <w:rFonts w:ascii="Times New Roman" w:hAnsi="Times New Roman" w:cs="Times New Roman"/>
          <w:i/>
          <w:sz w:val="28"/>
        </w:rPr>
        <w:t>ладываются</w:t>
      </w:r>
      <w:r w:rsidRPr="00D5742A">
        <w:rPr>
          <w:rFonts w:ascii="Times New Roman" w:hAnsi="Times New Roman" w:cs="Times New Roman"/>
          <w:i/>
          <w:sz w:val="28"/>
        </w:rPr>
        <w:t xml:space="preserve"> </w:t>
      </w:r>
    </w:p>
    <w:p w14:paraId="3A432E3F" w14:textId="16A0660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u w:val="single" w:color="000000"/>
        </w:rPr>
        <w:t>ВК</w:t>
      </w:r>
      <w:r w:rsidRPr="00D5742A">
        <w:rPr>
          <w:rFonts w:ascii="Times New Roman" w:hAnsi="Times New Roman" w:cs="Times New Roman"/>
          <w:i/>
          <w:sz w:val="28"/>
        </w:rPr>
        <w:t xml:space="preserve"> </w:t>
      </w:r>
      <w:hyperlink r:id="rId88" w:history="1">
        <w:r w:rsidR="001428FC" w:rsidRPr="00D5742A">
          <w:rPr>
            <w:rStyle w:val="ab"/>
            <w:rFonts w:ascii="Times New Roman" w:hAnsi="Times New Roman" w:cs="Times New Roman"/>
            <w:i/>
            <w:sz w:val="28"/>
            <w:u w:color="0000FF"/>
          </w:rPr>
          <w:t>https://vk.com/Детский</w:t>
        </w:r>
      </w:hyperlink>
      <w:r w:rsidR="001428FC" w:rsidRPr="00D5742A">
        <w:rPr>
          <w:rFonts w:ascii="Times New Roman" w:hAnsi="Times New Roman" w:cs="Times New Roman"/>
          <w:i/>
          <w:color w:val="0000FF"/>
          <w:sz w:val="28"/>
          <w:u w:val="single" w:color="0000FF"/>
        </w:rPr>
        <w:t xml:space="preserve"> сад Юхнов-1</w:t>
      </w:r>
    </w:p>
    <w:p w14:paraId="6B37AE23" w14:textId="2276B0A6"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32"/>
        </w:rPr>
        <w:t xml:space="preserve">В </w:t>
      </w:r>
      <w:r w:rsidR="00E31459" w:rsidRPr="00D5742A">
        <w:rPr>
          <w:rFonts w:ascii="Times New Roman" w:hAnsi="Times New Roman" w:cs="Times New Roman"/>
          <w:i/>
          <w:sz w:val="28"/>
        </w:rPr>
        <w:t xml:space="preserve">ФК ДОУ «Детский сад №1 ФСО России» </w:t>
      </w:r>
      <w:r w:rsidRPr="00D5742A">
        <w:rPr>
          <w:rFonts w:ascii="Times New Roman" w:hAnsi="Times New Roman" w:cs="Times New Roman"/>
          <w:i/>
          <w:sz w:val="28"/>
        </w:rPr>
        <w:t xml:space="preserve">успешно функционирует </w:t>
      </w:r>
      <w:r w:rsidRPr="00D5742A">
        <w:rPr>
          <w:rFonts w:ascii="Times New Roman" w:hAnsi="Times New Roman" w:cs="Times New Roman"/>
          <w:b/>
          <w:i/>
          <w:sz w:val="28"/>
        </w:rPr>
        <w:t xml:space="preserve">Центр игровой поддержки ребенка, для детей от 1 года до 3 лет, которые не охвачены дошкольным образованием.  </w:t>
      </w:r>
    </w:p>
    <w:p w14:paraId="52205E4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Основными задачами ЦИПР являются: </w:t>
      </w:r>
    </w:p>
    <w:p w14:paraId="3ECE142D" w14:textId="77777777" w:rsidR="00427589" w:rsidRPr="00D5742A" w:rsidRDefault="00567251" w:rsidP="00EA7273">
      <w:pPr>
        <w:numPr>
          <w:ilvl w:val="0"/>
          <w:numId w:val="85"/>
        </w:numPr>
        <w:spacing w:after="0"/>
        <w:ind w:left="0" w:hanging="721"/>
        <w:rPr>
          <w:rFonts w:ascii="Times New Roman" w:hAnsi="Times New Roman" w:cs="Times New Roman"/>
          <w:i/>
          <w:sz w:val="28"/>
        </w:rPr>
      </w:pPr>
      <w:r w:rsidRPr="00D5742A">
        <w:rPr>
          <w:rFonts w:ascii="Times New Roman" w:hAnsi="Times New Roman" w:cs="Times New Roman"/>
          <w:i/>
          <w:sz w:val="28"/>
        </w:rPr>
        <w:t xml:space="preserve">оказание содействия в социализации детей дошкольного возраста, не охваченных дошкольным образованием, на основе организации игровой деятельности; </w:t>
      </w:r>
    </w:p>
    <w:p w14:paraId="02E8CD48" w14:textId="77777777" w:rsidR="00427589" w:rsidRPr="00D5742A" w:rsidRDefault="00567251" w:rsidP="00EA7273">
      <w:pPr>
        <w:numPr>
          <w:ilvl w:val="0"/>
          <w:numId w:val="85"/>
        </w:numPr>
        <w:spacing w:after="0"/>
        <w:ind w:left="0" w:hanging="721"/>
        <w:rPr>
          <w:rFonts w:ascii="Times New Roman" w:hAnsi="Times New Roman" w:cs="Times New Roman"/>
          <w:i/>
          <w:sz w:val="28"/>
        </w:rPr>
      </w:pPr>
      <w:r w:rsidRPr="00D5742A">
        <w:rPr>
          <w:rFonts w:ascii="Times New Roman" w:hAnsi="Times New Roman" w:cs="Times New Roman"/>
          <w:i/>
          <w:sz w:val="28"/>
        </w:rPr>
        <w:t xml:space="preserve">организации психолого-педагогического сопровождения ребенка; </w:t>
      </w:r>
    </w:p>
    <w:p w14:paraId="3817E8D9" w14:textId="77777777" w:rsidR="00427589" w:rsidRPr="00D5742A" w:rsidRDefault="00567251" w:rsidP="00EA7273">
      <w:pPr>
        <w:numPr>
          <w:ilvl w:val="0"/>
          <w:numId w:val="85"/>
        </w:numPr>
        <w:spacing w:after="0"/>
        <w:ind w:left="0" w:hanging="721"/>
        <w:rPr>
          <w:rFonts w:ascii="Times New Roman" w:hAnsi="Times New Roman" w:cs="Times New Roman"/>
          <w:i/>
          <w:sz w:val="28"/>
        </w:rPr>
      </w:pPr>
      <w:r w:rsidRPr="00D5742A">
        <w:rPr>
          <w:rFonts w:ascii="Times New Roman" w:hAnsi="Times New Roman" w:cs="Times New Roman"/>
          <w:i/>
          <w:sz w:val="28"/>
        </w:rPr>
        <w:t xml:space="preserve">консультирование родителей (законных представителей) способам применения различных видов игровых средств обучения, организация на их основе развивающих игр и игрового взаимодействия с детьми в дистанционном формате. </w:t>
      </w:r>
    </w:p>
    <w:p w14:paraId="084C8E53" w14:textId="3E639A2F" w:rsidR="00427589" w:rsidRPr="00D5742A" w:rsidRDefault="00567251" w:rsidP="005220BA">
      <w:pPr>
        <w:spacing w:after="0"/>
        <w:rPr>
          <w:rFonts w:ascii="Times New Roman" w:hAnsi="Times New Roman" w:cs="Times New Roman"/>
          <w:i/>
          <w:sz w:val="28"/>
        </w:rPr>
      </w:pPr>
      <w:r w:rsidRPr="00D5742A">
        <w:rPr>
          <w:rFonts w:ascii="Times New Roman" w:hAnsi="Times New Roman" w:cs="Times New Roman"/>
          <w:i/>
          <w:sz w:val="28"/>
        </w:rPr>
        <w:t xml:space="preserve">На сайте образовательной организации в разделе «ЦИПР» размещены рекомендации для родителей и развивающие занятия для детей по различным темам. </w:t>
      </w:r>
    </w:p>
    <w:p w14:paraId="0B97CD10" w14:textId="0E1EDAAA" w:rsidR="00E31459" w:rsidRPr="00D5742A" w:rsidRDefault="00567251" w:rsidP="005220BA">
      <w:pPr>
        <w:spacing w:after="0"/>
        <w:rPr>
          <w:rFonts w:ascii="Times New Roman" w:hAnsi="Times New Roman" w:cs="Times New Roman"/>
          <w:i/>
          <w:sz w:val="28"/>
        </w:rPr>
      </w:pPr>
      <w:r w:rsidRPr="00D5742A">
        <w:rPr>
          <w:rFonts w:ascii="Times New Roman" w:hAnsi="Times New Roman" w:cs="Times New Roman"/>
          <w:b/>
          <w:i/>
          <w:sz w:val="28"/>
        </w:rPr>
        <w:t xml:space="preserve"> </w:t>
      </w:r>
      <w:r w:rsidRPr="00D5742A">
        <w:rPr>
          <w:rFonts w:ascii="Times New Roman" w:hAnsi="Times New Roman" w:cs="Times New Roman"/>
          <w:b/>
          <w:i/>
          <w:color w:val="FF0000"/>
          <w:sz w:val="32"/>
        </w:rPr>
        <w:t xml:space="preserve">2.4.Направления и задачи коррекционно-развивающей работы </w:t>
      </w:r>
      <w:r w:rsidRPr="00D5742A">
        <w:rPr>
          <w:rFonts w:ascii="Times New Roman" w:hAnsi="Times New Roman" w:cs="Times New Roman"/>
          <w:i/>
          <w:color w:val="FF0000"/>
          <w:sz w:val="32"/>
        </w:rPr>
        <w:t xml:space="preserve"> </w:t>
      </w:r>
      <w:r w:rsidRPr="00D5742A">
        <w:rPr>
          <w:rFonts w:ascii="Times New Roman" w:hAnsi="Times New Roman" w:cs="Times New Roman"/>
          <w:i/>
          <w:sz w:val="24"/>
        </w:rPr>
        <w:t xml:space="preserve">            </w:t>
      </w:r>
    </w:p>
    <w:p w14:paraId="2B726FC1" w14:textId="59A29390" w:rsidR="00427589" w:rsidRPr="00D5742A" w:rsidRDefault="00567251" w:rsidP="00EA7273">
      <w:pPr>
        <w:spacing w:after="0" w:line="271" w:lineRule="auto"/>
        <w:ind w:firstLine="1287"/>
        <w:rPr>
          <w:rFonts w:ascii="Times New Roman" w:hAnsi="Times New Roman" w:cs="Times New Roman"/>
          <w:i/>
          <w:sz w:val="28"/>
        </w:rPr>
      </w:pPr>
      <w:r w:rsidRPr="00D5742A">
        <w:rPr>
          <w:rFonts w:ascii="Times New Roman" w:hAnsi="Times New Roman" w:cs="Times New Roman"/>
          <w:i/>
          <w:sz w:val="28"/>
        </w:rPr>
        <w:t xml:space="preserve">Содержание коррекционной работы: </w:t>
      </w:r>
    </w:p>
    <w:p w14:paraId="60360791" w14:textId="77777777" w:rsidR="00427589" w:rsidRPr="00D5742A" w:rsidRDefault="00567251" w:rsidP="00EA7273">
      <w:pPr>
        <w:numPr>
          <w:ilvl w:val="0"/>
          <w:numId w:val="85"/>
        </w:numPr>
        <w:spacing w:after="0"/>
        <w:ind w:left="0" w:hanging="721"/>
        <w:rPr>
          <w:rFonts w:ascii="Times New Roman" w:hAnsi="Times New Roman" w:cs="Times New Roman"/>
          <w:i/>
          <w:sz w:val="28"/>
        </w:rPr>
      </w:pPr>
      <w:r w:rsidRPr="00D5742A">
        <w:rPr>
          <w:rFonts w:ascii="Times New Roman" w:hAnsi="Times New Roman" w:cs="Times New Roman"/>
          <w:i/>
          <w:sz w:val="28"/>
        </w:rPr>
        <w:t xml:space="preserve">осуществление индивидуально ориентированной психолого-медико- педагогической помощи детям, имеющих нарушения речи, детям- инвалидам с учётом особенностей психофизического развития и индивидуальных возможностей детей (в соответствии с рекомендациями ППк Учреждения); </w:t>
      </w:r>
    </w:p>
    <w:p w14:paraId="13CD385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-возможность освоения детьми-инвалидами образовательной программы и их интеграция в образовательном учреждении. </w:t>
      </w:r>
    </w:p>
    <w:p w14:paraId="42F651D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Задачи коррекционной работы: </w:t>
      </w:r>
    </w:p>
    <w:p w14:paraId="7EADA95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-выбор и реализация образовательного маршрута в соответствии с особыми образовательными потребностями ребёнка; </w:t>
      </w:r>
    </w:p>
    <w:p w14:paraId="4D03D05B" w14:textId="77777777" w:rsidR="00E31459" w:rsidRPr="00D5742A" w:rsidRDefault="00E31459" w:rsidP="00EA7273">
      <w:pPr>
        <w:spacing w:after="0"/>
        <w:rPr>
          <w:rFonts w:ascii="Times New Roman" w:hAnsi="Times New Roman" w:cs="Times New Roman"/>
          <w:i/>
          <w:sz w:val="28"/>
        </w:rPr>
      </w:pPr>
    </w:p>
    <w:p w14:paraId="265D131E" w14:textId="77777777" w:rsidR="00E31459" w:rsidRPr="00D5742A" w:rsidRDefault="00E31459" w:rsidP="00EA7273">
      <w:pPr>
        <w:spacing w:after="0"/>
        <w:rPr>
          <w:rFonts w:ascii="Times New Roman" w:hAnsi="Times New Roman" w:cs="Times New Roman"/>
          <w:i/>
          <w:sz w:val="28"/>
        </w:rPr>
      </w:pPr>
    </w:p>
    <w:p w14:paraId="6745AC4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-преодоление затруднений в освоении общеобразовательной программы дошкольного образования. </w:t>
      </w:r>
    </w:p>
    <w:p w14:paraId="76EF9CA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Содержание коррекционной работы: </w:t>
      </w:r>
    </w:p>
    <w:p w14:paraId="615A741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-выявление особых образовательных потребностей детей-инвалидов, обусловленных недостатками в их физическом и (или) психическом развитии; </w:t>
      </w:r>
    </w:p>
    <w:p w14:paraId="6625394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-осуществление индивидуально ориентированной психолого-медико-педагогической помощи с учётом особенностей психофизического развития и индивидуальных возможностей детей (в соответствии с рекомендациями психолого-медико-педагогической комиссии); </w:t>
      </w:r>
    </w:p>
    <w:p w14:paraId="3D1424B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-возможность освоения детьми-инвалидами общеобразовательной программы дошкольного образования и их интеграция в образовательном учреждении. </w:t>
      </w:r>
    </w:p>
    <w:p w14:paraId="204585A4" w14:textId="77777777" w:rsidR="008F339F" w:rsidRPr="00D5742A" w:rsidRDefault="00567251" w:rsidP="00EA7273">
      <w:pPr>
        <w:spacing w:after="0" w:line="370" w:lineRule="auto"/>
        <w:rPr>
          <w:rFonts w:ascii="Times New Roman" w:hAnsi="Times New Roman" w:cs="Times New Roman"/>
          <w:i/>
          <w:sz w:val="28"/>
        </w:rPr>
      </w:pPr>
      <w:r w:rsidRPr="00D5742A">
        <w:rPr>
          <w:rFonts w:ascii="Times New Roman" w:hAnsi="Times New Roman" w:cs="Times New Roman"/>
          <w:b/>
          <w:i/>
          <w:sz w:val="28"/>
        </w:rPr>
        <w:t xml:space="preserve">Основу коррекционной работы </w:t>
      </w:r>
      <w:r w:rsidRPr="00D5742A">
        <w:rPr>
          <w:rFonts w:ascii="Times New Roman" w:hAnsi="Times New Roman" w:cs="Times New Roman"/>
          <w:i/>
          <w:sz w:val="28"/>
        </w:rPr>
        <w:t xml:space="preserve">составляют следующие принципиальные положения: -коррекционная работа включается во все направления деятельности ДОУ; </w:t>
      </w:r>
    </w:p>
    <w:p w14:paraId="48D1C0AC" w14:textId="26249E6D" w:rsidR="00427589" w:rsidRPr="00D5742A" w:rsidRDefault="00567251" w:rsidP="00EA7273">
      <w:pPr>
        <w:spacing w:after="0" w:line="370" w:lineRule="auto"/>
        <w:rPr>
          <w:rFonts w:ascii="Times New Roman" w:hAnsi="Times New Roman" w:cs="Times New Roman"/>
          <w:i/>
          <w:sz w:val="28"/>
        </w:rPr>
      </w:pPr>
      <w:r w:rsidRPr="00D5742A">
        <w:rPr>
          <w:rFonts w:ascii="Times New Roman" w:hAnsi="Times New Roman" w:cs="Times New Roman"/>
          <w:i/>
          <w:sz w:val="28"/>
        </w:rPr>
        <w:t xml:space="preserve">-все специалисты осуществляют коррекционную работу. </w:t>
      </w:r>
    </w:p>
    <w:p w14:paraId="31D95CC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Содержание работы с детьми – инвалидами</w:t>
      </w:r>
      <w:r w:rsidRPr="00D5742A">
        <w:rPr>
          <w:rFonts w:ascii="Times New Roman" w:hAnsi="Times New Roman" w:cs="Times New Roman"/>
          <w:i/>
          <w:sz w:val="28"/>
        </w:rPr>
        <w:t xml:space="preserve"> Коррекционно-развивающая работа включает:</w:t>
      </w:r>
      <w:r w:rsidRPr="00D5742A">
        <w:rPr>
          <w:rFonts w:ascii="Times New Roman" w:hAnsi="Times New Roman" w:cs="Times New Roman"/>
          <w:b/>
          <w:i/>
          <w:sz w:val="28"/>
        </w:rPr>
        <w:t xml:space="preserve"> </w:t>
      </w:r>
    </w:p>
    <w:p w14:paraId="7ACA07E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-выбор оптимальных для развития ребенка- инвалида коррекционных программ/методик, методов и приемов обучения в соответствии с его особыми образовательными потребностями; </w:t>
      </w:r>
    </w:p>
    <w:p w14:paraId="339E042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-организацию и проведение специалистами индивидуальных и групповых коррекционноразвивающих занятий, необходимых для реализации ИПРА; </w:t>
      </w:r>
    </w:p>
    <w:p w14:paraId="50133BD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-коррекцию и развитие высших психических функций; </w:t>
      </w:r>
    </w:p>
    <w:p w14:paraId="0CEB8CD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-развитие эмоционально-волевой и личностной сфер ребенка и психокоррекция его поведения; </w:t>
      </w:r>
    </w:p>
    <w:p w14:paraId="4387A10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-социальную защиту ребенка в случаях неблагоприятных условий жизни при психотравмирующих обстоятельствах. </w:t>
      </w:r>
    </w:p>
    <w:p w14:paraId="4539397F"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Консультативная работа включает: </w:t>
      </w:r>
    </w:p>
    <w:p w14:paraId="3F5FA09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-выработку совместных обоснованных рекомендаций по основным направлениям работы с детьми – инвалидами единых для педагогических работников; </w:t>
      </w:r>
    </w:p>
    <w:p w14:paraId="529FB5F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-консультирование специалистами педагогов по выбору индивидуально-ориентированных методов и приемов работы с детьми – инвалидами; </w:t>
      </w:r>
    </w:p>
    <w:p w14:paraId="633C82B2" w14:textId="77777777" w:rsidR="0049502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-консультативную помощь семье в вопросах выбора стратегии воспитания и приемов коррекционного обучения ребенка – инвалида. </w:t>
      </w:r>
    </w:p>
    <w:p w14:paraId="0F349871" w14:textId="236EDEC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Информационно-просветительская работа предусматривает: </w:t>
      </w:r>
    </w:p>
    <w:p w14:paraId="18470AFD" w14:textId="65DE77C3" w:rsidR="0049502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-различные формы просветительской деятельности (клубы, беседы, наглядные материалы), направленные на разъяснение участникам образовательного процесса вопросов, связанных с особенностями обучения и сопровождения детей - инвалидов; </w:t>
      </w:r>
    </w:p>
    <w:p w14:paraId="06C7C67A" w14:textId="43622CEC"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-проведение тематических бесед для педагогов и родителей по разъяснению индивидуальных особенностей детей –инвалидов. При поступлении ребенка–инвалида в учреждение специалисты психолого-медико- педагогического консилиума учреждения в целях реализации реабилитационных мероприятий, предусмотренных ИПРА ребенка</w:t>
      </w:r>
      <w:r w:rsidR="00E31459" w:rsidRPr="00D5742A">
        <w:rPr>
          <w:rFonts w:ascii="Times New Roman" w:hAnsi="Times New Roman" w:cs="Times New Roman"/>
          <w:i/>
          <w:sz w:val="28"/>
        </w:rPr>
        <w:t xml:space="preserve"> </w:t>
      </w:r>
      <w:r w:rsidRPr="00D5742A">
        <w:rPr>
          <w:rFonts w:ascii="Times New Roman" w:hAnsi="Times New Roman" w:cs="Times New Roman"/>
          <w:i/>
          <w:sz w:val="28"/>
        </w:rPr>
        <w:t xml:space="preserve">инвалида, организуют следующую работу:  </w:t>
      </w:r>
    </w:p>
    <w:p w14:paraId="3915FA9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-разъясняют родителям (законным представителям) значение ИПРА; </w:t>
      </w:r>
    </w:p>
    <w:p w14:paraId="1B3AEBD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-родители (законные представители) подписывают согласие или отказ от реализации мероприятий ИПРА в ДОУ (предоставлении психолого-педагогической помощи и составлении индивидуального маршрута развития ребенка); </w:t>
      </w:r>
    </w:p>
    <w:p w14:paraId="6D0ED5F3" w14:textId="5AD66B77" w:rsidR="00427589" w:rsidRPr="00D5742A" w:rsidRDefault="00567251" w:rsidP="008F339F">
      <w:pPr>
        <w:spacing w:after="0"/>
        <w:rPr>
          <w:rFonts w:ascii="Times New Roman" w:hAnsi="Times New Roman" w:cs="Times New Roman"/>
          <w:i/>
          <w:sz w:val="28"/>
        </w:rPr>
      </w:pPr>
      <w:r w:rsidRPr="00D5742A">
        <w:rPr>
          <w:rFonts w:ascii="Times New Roman" w:hAnsi="Times New Roman" w:cs="Times New Roman"/>
          <w:i/>
          <w:sz w:val="28"/>
        </w:rPr>
        <w:t>- в случае согласия специалисты ПП консилиума учреждения разрабатывают индивидуальный маршрут развития ребенка-инвалида, который утверждается заведующим учреждения. С данным маршрутом знакомятся родители (законные представители) ребенка</w:t>
      </w:r>
      <w:r w:rsidR="00E31459" w:rsidRPr="00D5742A">
        <w:rPr>
          <w:rFonts w:ascii="Times New Roman" w:hAnsi="Times New Roman" w:cs="Times New Roman"/>
          <w:i/>
          <w:sz w:val="28"/>
        </w:rPr>
        <w:t xml:space="preserve"> </w:t>
      </w:r>
      <w:r w:rsidRPr="00D5742A">
        <w:rPr>
          <w:rFonts w:ascii="Times New Roman" w:hAnsi="Times New Roman" w:cs="Times New Roman"/>
          <w:i/>
          <w:sz w:val="28"/>
        </w:rPr>
        <w:t xml:space="preserve">инвалида, дают согласие (или отказ) на его реализацию. В случае согласия каждый специалист реализует данный маршрут по своему направлению. </w:t>
      </w:r>
      <w:r w:rsidR="008F339F" w:rsidRPr="00D5742A">
        <w:rPr>
          <w:rFonts w:ascii="Times New Roman" w:hAnsi="Times New Roman" w:cs="Times New Roman"/>
          <w:i/>
          <w:sz w:val="28"/>
        </w:rPr>
        <w:t xml:space="preserve">     </w:t>
      </w:r>
    </w:p>
    <w:p w14:paraId="4F30F0D0" w14:textId="18DCA5E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Коррекционную работу осу</w:t>
      </w:r>
      <w:r w:rsidR="0049502D" w:rsidRPr="00D5742A">
        <w:rPr>
          <w:rFonts w:ascii="Times New Roman" w:hAnsi="Times New Roman" w:cs="Times New Roman"/>
          <w:i/>
          <w:sz w:val="28"/>
        </w:rPr>
        <w:t xml:space="preserve">ществляют все специалисты ДОО, </w:t>
      </w:r>
      <w:r w:rsidRPr="00D5742A">
        <w:rPr>
          <w:rFonts w:ascii="Times New Roman" w:hAnsi="Times New Roman" w:cs="Times New Roman"/>
          <w:i/>
          <w:sz w:val="28"/>
        </w:rPr>
        <w:t xml:space="preserve">работающие сдетьми. </w:t>
      </w:r>
    </w:p>
    <w:p w14:paraId="3EA73407" w14:textId="77777777" w:rsidR="005220BA" w:rsidRPr="00D5742A" w:rsidRDefault="005220BA" w:rsidP="00EA7273">
      <w:pPr>
        <w:spacing w:after="0"/>
        <w:rPr>
          <w:rFonts w:ascii="Times New Roman" w:hAnsi="Times New Roman" w:cs="Times New Roman"/>
          <w:i/>
          <w:sz w:val="28"/>
        </w:rPr>
      </w:pPr>
    </w:p>
    <w:tbl>
      <w:tblPr>
        <w:tblStyle w:val="TableGrid"/>
        <w:tblW w:w="10161" w:type="dxa"/>
        <w:tblInd w:w="139" w:type="dxa"/>
        <w:tblCellMar>
          <w:top w:w="13" w:type="dxa"/>
        </w:tblCellMar>
        <w:tblLook w:val="04A0" w:firstRow="1" w:lastRow="0" w:firstColumn="1" w:lastColumn="0" w:noHBand="0" w:noVBand="1"/>
      </w:tblPr>
      <w:tblGrid>
        <w:gridCol w:w="2274"/>
        <w:gridCol w:w="7887"/>
      </w:tblGrid>
      <w:tr w:rsidR="00427589" w:rsidRPr="00D5742A" w14:paraId="5AFFC231" w14:textId="77777777" w:rsidTr="008F339F">
        <w:trPr>
          <w:trHeight w:val="264"/>
        </w:trPr>
        <w:tc>
          <w:tcPr>
            <w:tcW w:w="2274" w:type="dxa"/>
            <w:tcBorders>
              <w:top w:val="single" w:sz="4" w:space="0" w:color="00007F"/>
              <w:left w:val="single" w:sz="4" w:space="0" w:color="00007F"/>
              <w:bottom w:val="single" w:sz="4" w:space="0" w:color="00007F"/>
              <w:right w:val="single" w:sz="4" w:space="0" w:color="00007F"/>
            </w:tcBorders>
          </w:tcPr>
          <w:p w14:paraId="2393484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Специалист </w:t>
            </w:r>
          </w:p>
        </w:tc>
        <w:tc>
          <w:tcPr>
            <w:tcW w:w="7887" w:type="dxa"/>
            <w:tcBorders>
              <w:top w:val="single" w:sz="4" w:space="0" w:color="00007F"/>
              <w:left w:val="single" w:sz="4" w:space="0" w:color="00007F"/>
              <w:bottom w:val="single" w:sz="4" w:space="0" w:color="00007F"/>
              <w:right w:val="single" w:sz="4" w:space="0" w:color="00007F"/>
            </w:tcBorders>
          </w:tcPr>
          <w:p w14:paraId="6448E17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Формы коррекционно-развивающей работы </w:t>
            </w:r>
          </w:p>
        </w:tc>
      </w:tr>
      <w:tr w:rsidR="00427589" w:rsidRPr="00D5742A" w14:paraId="0F57782E" w14:textId="77777777" w:rsidTr="008F339F">
        <w:trPr>
          <w:trHeight w:val="1233"/>
        </w:trPr>
        <w:tc>
          <w:tcPr>
            <w:tcW w:w="2274" w:type="dxa"/>
            <w:tcBorders>
              <w:top w:val="single" w:sz="4" w:space="0" w:color="00007F"/>
              <w:left w:val="single" w:sz="4" w:space="0" w:color="00007F"/>
              <w:bottom w:val="single" w:sz="4" w:space="0" w:color="00007F"/>
              <w:right w:val="single" w:sz="4" w:space="0" w:color="00007F"/>
            </w:tcBorders>
          </w:tcPr>
          <w:p w14:paraId="3B871661" w14:textId="54433AF5" w:rsidR="00427589" w:rsidRPr="00D5742A" w:rsidRDefault="00E31459" w:rsidP="00EA7273">
            <w:pPr>
              <w:tabs>
                <w:tab w:val="right" w:pos="2127"/>
              </w:tabs>
              <w:rPr>
                <w:rFonts w:ascii="Times New Roman" w:hAnsi="Times New Roman" w:cs="Times New Roman"/>
                <w:i/>
                <w:sz w:val="28"/>
              </w:rPr>
            </w:pPr>
            <w:r w:rsidRPr="00D5742A">
              <w:rPr>
                <w:rFonts w:ascii="Times New Roman" w:hAnsi="Times New Roman" w:cs="Times New Roman"/>
                <w:i/>
                <w:sz w:val="28"/>
              </w:rPr>
              <w:t xml:space="preserve">Инструктор </w:t>
            </w:r>
            <w:r w:rsidR="00567251" w:rsidRPr="00D5742A">
              <w:rPr>
                <w:rFonts w:ascii="Times New Roman" w:hAnsi="Times New Roman" w:cs="Times New Roman"/>
                <w:i/>
                <w:sz w:val="28"/>
              </w:rPr>
              <w:t>по</w:t>
            </w:r>
          </w:p>
          <w:p w14:paraId="4872503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физической  культуре </w:t>
            </w:r>
          </w:p>
        </w:tc>
        <w:tc>
          <w:tcPr>
            <w:tcW w:w="7887" w:type="dxa"/>
            <w:tcBorders>
              <w:top w:val="single" w:sz="4" w:space="0" w:color="00007F"/>
              <w:left w:val="single" w:sz="4" w:space="0" w:color="00007F"/>
              <w:bottom w:val="single" w:sz="4" w:space="0" w:color="00007F"/>
              <w:right w:val="single" w:sz="4" w:space="0" w:color="00007F"/>
            </w:tcBorders>
          </w:tcPr>
          <w:p w14:paraId="647C4B09" w14:textId="77777777" w:rsidR="00427589" w:rsidRPr="00D5742A" w:rsidRDefault="00567251" w:rsidP="00EA7273">
            <w:pPr>
              <w:ind w:hanging="14"/>
              <w:rPr>
                <w:rFonts w:ascii="Times New Roman" w:hAnsi="Times New Roman" w:cs="Times New Roman"/>
                <w:i/>
                <w:sz w:val="28"/>
              </w:rPr>
            </w:pPr>
            <w:r w:rsidRPr="00D5742A">
              <w:rPr>
                <w:rFonts w:ascii="Times New Roman" w:hAnsi="Times New Roman" w:cs="Times New Roman"/>
                <w:i/>
                <w:sz w:val="28"/>
              </w:rPr>
              <w:t xml:space="preserve"> Упражнения </w:t>
            </w:r>
            <w:r w:rsidRPr="00D5742A">
              <w:rPr>
                <w:rFonts w:ascii="Times New Roman" w:hAnsi="Times New Roman" w:cs="Times New Roman"/>
                <w:i/>
                <w:sz w:val="28"/>
              </w:rPr>
              <w:tab/>
              <w:t xml:space="preserve">на </w:t>
            </w:r>
            <w:r w:rsidRPr="00D5742A">
              <w:rPr>
                <w:rFonts w:ascii="Times New Roman" w:hAnsi="Times New Roman" w:cs="Times New Roman"/>
                <w:i/>
                <w:sz w:val="28"/>
              </w:rPr>
              <w:tab/>
              <w:t xml:space="preserve">спонтанные </w:t>
            </w:r>
            <w:r w:rsidRPr="00D5742A">
              <w:rPr>
                <w:rFonts w:ascii="Times New Roman" w:hAnsi="Times New Roman" w:cs="Times New Roman"/>
                <w:i/>
                <w:sz w:val="28"/>
              </w:rPr>
              <w:tab/>
              <w:t xml:space="preserve">движения, </w:t>
            </w:r>
            <w:r w:rsidRPr="00D5742A">
              <w:rPr>
                <w:rFonts w:ascii="Times New Roman" w:hAnsi="Times New Roman" w:cs="Times New Roman"/>
                <w:i/>
                <w:sz w:val="28"/>
              </w:rPr>
              <w:tab/>
              <w:t xml:space="preserve">коррекция психоэмоционального фона, коррекция плоскостопия и профилактика правильной осанки. Работа с ЧБД, с детьми, имеющими отклонения в здоровье. </w:t>
            </w:r>
          </w:p>
        </w:tc>
      </w:tr>
      <w:tr w:rsidR="00427589" w:rsidRPr="00D5742A" w14:paraId="28515EDC" w14:textId="77777777" w:rsidTr="008F339F">
        <w:trPr>
          <w:trHeight w:val="770"/>
        </w:trPr>
        <w:tc>
          <w:tcPr>
            <w:tcW w:w="2274" w:type="dxa"/>
            <w:tcBorders>
              <w:top w:val="single" w:sz="4" w:space="0" w:color="00007F"/>
              <w:left w:val="single" w:sz="4" w:space="0" w:color="00007F"/>
              <w:bottom w:val="single" w:sz="2" w:space="0" w:color="000000"/>
              <w:right w:val="single" w:sz="4" w:space="0" w:color="00007F"/>
            </w:tcBorders>
          </w:tcPr>
          <w:p w14:paraId="6248E47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Учитель-логопед </w:t>
            </w:r>
          </w:p>
        </w:tc>
        <w:tc>
          <w:tcPr>
            <w:tcW w:w="7887" w:type="dxa"/>
            <w:tcBorders>
              <w:top w:val="single" w:sz="4" w:space="0" w:color="000000"/>
              <w:left w:val="single" w:sz="4" w:space="0" w:color="00007F"/>
              <w:bottom w:val="single" w:sz="4" w:space="0" w:color="000000"/>
              <w:right w:val="single" w:sz="4" w:space="0" w:color="00007F"/>
            </w:tcBorders>
          </w:tcPr>
          <w:p w14:paraId="2171DDA9" w14:textId="40215C15"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Оказание необходимой коррекцион</w:t>
            </w:r>
            <w:r w:rsidR="008F339F" w:rsidRPr="00D5742A">
              <w:rPr>
                <w:rFonts w:ascii="Times New Roman" w:hAnsi="Times New Roman" w:cs="Times New Roman"/>
                <w:i/>
                <w:sz w:val="28"/>
              </w:rPr>
              <w:t xml:space="preserve">ной помощи детям в возрасте от 5 до 6 </w:t>
            </w:r>
            <w:r w:rsidRPr="00D5742A">
              <w:rPr>
                <w:rFonts w:ascii="Times New Roman" w:hAnsi="Times New Roman" w:cs="Times New Roman"/>
                <w:i/>
                <w:sz w:val="28"/>
              </w:rPr>
              <w:t>лет с нарушениями ре</w:t>
            </w:r>
            <w:r w:rsidR="00E31459" w:rsidRPr="00D5742A">
              <w:rPr>
                <w:rFonts w:ascii="Times New Roman" w:hAnsi="Times New Roman" w:cs="Times New Roman"/>
                <w:i/>
                <w:sz w:val="28"/>
              </w:rPr>
              <w:t>чи.</w:t>
            </w:r>
          </w:p>
        </w:tc>
      </w:tr>
    </w:tbl>
    <w:p w14:paraId="27908FAF" w14:textId="77777777" w:rsidR="005220BA"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49502D" w:rsidRPr="00D5742A">
        <w:rPr>
          <w:rFonts w:ascii="Times New Roman" w:hAnsi="Times New Roman" w:cs="Times New Roman"/>
          <w:i/>
          <w:sz w:val="28"/>
        </w:rPr>
        <w:t xml:space="preserve"> </w:t>
      </w:r>
      <w:r w:rsidR="005220BA" w:rsidRPr="00D5742A">
        <w:rPr>
          <w:rFonts w:ascii="Times New Roman" w:hAnsi="Times New Roman" w:cs="Times New Roman"/>
          <w:i/>
          <w:sz w:val="28"/>
        </w:rPr>
        <w:t xml:space="preserve">            </w:t>
      </w:r>
    </w:p>
    <w:p w14:paraId="024102FF" w14:textId="6FE4FC12" w:rsidR="00427589" w:rsidRPr="00D5742A" w:rsidRDefault="005220BA"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49502D" w:rsidRPr="00D5742A">
        <w:rPr>
          <w:rFonts w:ascii="Times New Roman" w:hAnsi="Times New Roman" w:cs="Times New Roman"/>
          <w:b/>
          <w:i/>
          <w:color w:val="FF0000"/>
          <w:sz w:val="28"/>
        </w:rPr>
        <w:t xml:space="preserve"> </w:t>
      </w:r>
      <w:r w:rsidR="00567251" w:rsidRPr="00D5742A">
        <w:rPr>
          <w:rFonts w:ascii="Times New Roman" w:hAnsi="Times New Roman" w:cs="Times New Roman"/>
          <w:b/>
          <w:i/>
          <w:color w:val="FF0000"/>
          <w:sz w:val="28"/>
        </w:rPr>
        <w:t>Коррекция нарушений ре</w:t>
      </w:r>
      <w:r w:rsidR="00E31459" w:rsidRPr="00D5742A">
        <w:rPr>
          <w:rFonts w:ascii="Times New Roman" w:hAnsi="Times New Roman" w:cs="Times New Roman"/>
          <w:b/>
          <w:i/>
          <w:color w:val="FF0000"/>
          <w:sz w:val="28"/>
        </w:rPr>
        <w:t>чи.</w:t>
      </w:r>
    </w:p>
    <w:p w14:paraId="6E9F34FB" w14:textId="4E079B42" w:rsidR="00E31459" w:rsidRPr="00D5742A" w:rsidRDefault="00567251" w:rsidP="00EA7273">
      <w:pPr>
        <w:spacing w:after="0"/>
        <w:rPr>
          <w:rFonts w:ascii="Times New Roman" w:hAnsi="Times New Roman" w:cs="Times New Roman"/>
          <w:b/>
          <w:i/>
          <w:sz w:val="28"/>
        </w:rPr>
      </w:pPr>
      <w:r w:rsidRPr="00D5742A">
        <w:rPr>
          <w:rFonts w:ascii="Times New Roman" w:hAnsi="Times New Roman" w:cs="Times New Roman"/>
          <w:b/>
          <w:i/>
          <w:sz w:val="28"/>
        </w:rPr>
        <w:t>Цель</w:t>
      </w:r>
      <w:r w:rsidRPr="00D5742A">
        <w:rPr>
          <w:rFonts w:ascii="Times New Roman" w:hAnsi="Times New Roman" w:cs="Times New Roman"/>
          <w:i/>
          <w:sz w:val="28"/>
        </w:rPr>
        <w:t xml:space="preserve"> коррекционной работы в условиях логопедического пункта: оказание необходимой коррекционной п</w:t>
      </w:r>
      <w:r w:rsidR="00E31459" w:rsidRPr="00D5742A">
        <w:rPr>
          <w:rFonts w:ascii="Times New Roman" w:hAnsi="Times New Roman" w:cs="Times New Roman"/>
          <w:i/>
          <w:sz w:val="28"/>
        </w:rPr>
        <w:t>омощи детям в возрасте от 5 до 6</w:t>
      </w:r>
      <w:r w:rsidRPr="00D5742A">
        <w:rPr>
          <w:rFonts w:ascii="Times New Roman" w:hAnsi="Times New Roman" w:cs="Times New Roman"/>
          <w:i/>
          <w:sz w:val="28"/>
        </w:rPr>
        <w:t xml:space="preserve"> лет с фонетическим и фонетико-фонематическим нарушениями речи для осуществления своевременного и полноценного личностного развития, обеспечения эмоционального благополучия посредством интеграции содержания образования и организации взаимодействия субъектов образовательного процесса.               </w:t>
      </w:r>
      <w:r w:rsidRPr="00D5742A">
        <w:rPr>
          <w:rFonts w:ascii="Times New Roman" w:hAnsi="Times New Roman" w:cs="Times New Roman"/>
          <w:b/>
          <w:i/>
          <w:sz w:val="28"/>
        </w:rPr>
        <w:t xml:space="preserve">     </w:t>
      </w:r>
    </w:p>
    <w:p w14:paraId="131CB50D" w14:textId="6CC086B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Фонетическое недоразвитие речи</w:t>
      </w:r>
      <w:r w:rsidRPr="00D5742A">
        <w:rPr>
          <w:rFonts w:ascii="Times New Roman" w:hAnsi="Times New Roman" w:cs="Times New Roman"/>
          <w:i/>
          <w:sz w:val="28"/>
        </w:rPr>
        <w:t xml:space="preserve"> — это нарушение звукопроизношения при нормальном физическом и фонематическом слухе и нормальном строении речевого аппарата. </w:t>
      </w:r>
    </w:p>
    <w:p w14:paraId="4F5A60F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Фонетико-фонематическое недоразвитие речи</w:t>
      </w:r>
      <w:r w:rsidRPr="00D5742A">
        <w:rPr>
          <w:rFonts w:ascii="Times New Roman" w:hAnsi="Times New Roman" w:cs="Times New Roman"/>
          <w:i/>
          <w:sz w:val="28"/>
        </w:rPr>
        <w:t xml:space="preserve"> — это нарушение процессов формирования   произношения у детей с различными речевыми расстройствами из-за дефектов восприятия и произношения фонем. </w:t>
      </w:r>
    </w:p>
    <w:p w14:paraId="594762EF" w14:textId="7215C06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Задачи</w:t>
      </w:r>
      <w:r w:rsidRPr="00D5742A">
        <w:rPr>
          <w:rFonts w:ascii="Times New Roman" w:hAnsi="Times New Roman" w:cs="Times New Roman"/>
          <w:i/>
          <w:sz w:val="28"/>
        </w:rPr>
        <w:t xml:space="preserve"> коррекционной работы в условиях логопедического пункта: — своевременное выявление фонетических и фонетико-фонематических нарушений развития речи воспитанников; </w:t>
      </w:r>
    </w:p>
    <w:p w14:paraId="22AB5E4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осуществление необходимой коррекции речевых нарушений у детей дошкольного возраста; </w:t>
      </w:r>
    </w:p>
    <w:p w14:paraId="234D133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развитие у детей произвольного внимания к звуковой стороне речи; </w:t>
      </w:r>
    </w:p>
    <w:p w14:paraId="5EE66EF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воспитание стремления детей преодолеть недостатки речи, сохранить эмоциональное благополучие в своей адаптивной среде; </w:t>
      </w:r>
    </w:p>
    <w:p w14:paraId="493B884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совершенствование методов логопедической работы в соответствии с возможностями, потребностями и интересами дошкольника; </w:t>
      </w:r>
    </w:p>
    <w:p w14:paraId="0BE77BB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возможность интегрировать воспитание и обучение в обычной группе с получением специализированной помощи в развитии речи; </w:t>
      </w:r>
    </w:p>
    <w:p w14:paraId="4A80C06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пропаганда логопедических занятий среди педагогов ДОУ, родителей воспитанников (лиц их замещающих). </w:t>
      </w:r>
    </w:p>
    <w:p w14:paraId="486191AC" w14:textId="6EE5AC43"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b/>
          <w:i/>
          <w:sz w:val="28"/>
        </w:rPr>
        <w:t>Комплектование</w:t>
      </w:r>
      <w:r w:rsidR="005220BA" w:rsidRPr="00D5742A">
        <w:rPr>
          <w:rFonts w:ascii="Times New Roman" w:hAnsi="Times New Roman" w:cs="Times New Roman"/>
          <w:i/>
          <w:sz w:val="28"/>
        </w:rPr>
        <w:t xml:space="preserve"> логопедической группы </w:t>
      </w:r>
      <w:r w:rsidRPr="00D5742A">
        <w:rPr>
          <w:rFonts w:ascii="Times New Roman" w:hAnsi="Times New Roman" w:cs="Times New Roman"/>
          <w:i/>
          <w:sz w:val="28"/>
        </w:rPr>
        <w:t>осуществляетс</w:t>
      </w:r>
      <w:r w:rsidR="00E31459" w:rsidRPr="00D5742A">
        <w:rPr>
          <w:rFonts w:ascii="Times New Roman" w:hAnsi="Times New Roman" w:cs="Times New Roman"/>
          <w:i/>
          <w:sz w:val="28"/>
        </w:rPr>
        <w:t>я из числа воспитанников ДОО 5-6</w:t>
      </w:r>
      <w:r w:rsidRPr="00D5742A">
        <w:rPr>
          <w:rFonts w:ascii="Times New Roman" w:hAnsi="Times New Roman" w:cs="Times New Roman"/>
          <w:i/>
          <w:sz w:val="28"/>
        </w:rPr>
        <w:t xml:space="preserve"> лет, имеющих вышеуказанные нарушения речи. Из–за большого количества детей, имеющих нарушения речи, приоритет отдается детям подготовительных к школе групп с целью подготовки к обучению в школе. </w:t>
      </w:r>
    </w:p>
    <w:p w14:paraId="621E490D" w14:textId="7C0E861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b/>
          <w:i/>
          <w:sz w:val="28"/>
        </w:rPr>
        <w:t>Предельная наполняемость</w:t>
      </w:r>
      <w:r w:rsidR="005220BA" w:rsidRPr="00D5742A">
        <w:rPr>
          <w:rFonts w:ascii="Times New Roman" w:hAnsi="Times New Roman" w:cs="Times New Roman"/>
          <w:i/>
          <w:sz w:val="28"/>
        </w:rPr>
        <w:t xml:space="preserve"> логопедической группы </w:t>
      </w:r>
      <w:r w:rsidRPr="00D5742A">
        <w:rPr>
          <w:rFonts w:ascii="Times New Roman" w:hAnsi="Times New Roman" w:cs="Times New Roman"/>
          <w:i/>
          <w:sz w:val="28"/>
        </w:rPr>
        <w:t>— 25 человек в год.</w:t>
      </w:r>
      <w:r w:rsidRPr="00D5742A">
        <w:rPr>
          <w:rFonts w:ascii="Times New Roman" w:hAnsi="Times New Roman" w:cs="Times New Roman"/>
          <w:b/>
          <w:i/>
          <w:sz w:val="28"/>
        </w:rPr>
        <w:t xml:space="preserve"> Зачисление</w:t>
      </w:r>
      <w:r w:rsidRPr="00D5742A">
        <w:rPr>
          <w:rFonts w:ascii="Times New Roman" w:hAnsi="Times New Roman" w:cs="Times New Roman"/>
          <w:i/>
          <w:sz w:val="28"/>
        </w:rPr>
        <w:t xml:space="preserve"> восп</w:t>
      </w:r>
      <w:r w:rsidR="0049502D" w:rsidRPr="00D5742A">
        <w:rPr>
          <w:rFonts w:ascii="Times New Roman" w:hAnsi="Times New Roman" w:cs="Times New Roman"/>
          <w:i/>
          <w:sz w:val="28"/>
        </w:rPr>
        <w:t>итанников в логопедическую группу</w:t>
      </w:r>
      <w:r w:rsidRPr="00D5742A">
        <w:rPr>
          <w:rFonts w:ascii="Times New Roman" w:hAnsi="Times New Roman" w:cs="Times New Roman"/>
          <w:i/>
          <w:sz w:val="28"/>
        </w:rPr>
        <w:t xml:space="preserve"> и выпуск из логопедического пункта осуществляется на основании: </w:t>
      </w:r>
    </w:p>
    <w:p w14:paraId="3EE56232" w14:textId="77777777" w:rsidR="00427589" w:rsidRPr="00D5742A" w:rsidRDefault="00567251" w:rsidP="00EA7273">
      <w:pPr>
        <w:numPr>
          <w:ilvl w:val="0"/>
          <w:numId w:val="87"/>
        </w:numPr>
        <w:spacing w:after="0"/>
        <w:ind w:left="0" w:hanging="244"/>
        <w:rPr>
          <w:rFonts w:ascii="Times New Roman" w:hAnsi="Times New Roman" w:cs="Times New Roman"/>
          <w:i/>
          <w:sz w:val="28"/>
        </w:rPr>
      </w:pPr>
      <w:r w:rsidRPr="00D5742A">
        <w:rPr>
          <w:rFonts w:ascii="Times New Roman" w:hAnsi="Times New Roman" w:cs="Times New Roman"/>
          <w:i/>
          <w:sz w:val="28"/>
        </w:rPr>
        <w:t xml:space="preserve">Заключения психолого-медико-педагогического консилиума ДОО. </w:t>
      </w:r>
    </w:p>
    <w:p w14:paraId="00F4F647" w14:textId="71AFFC19" w:rsidR="00427589" w:rsidRPr="00D5742A" w:rsidRDefault="00567251" w:rsidP="00EA7273">
      <w:pPr>
        <w:numPr>
          <w:ilvl w:val="0"/>
          <w:numId w:val="87"/>
        </w:numPr>
        <w:spacing w:after="0"/>
        <w:ind w:left="0" w:hanging="244"/>
        <w:rPr>
          <w:rFonts w:ascii="Times New Roman" w:hAnsi="Times New Roman" w:cs="Times New Roman"/>
          <w:i/>
          <w:sz w:val="28"/>
        </w:rPr>
      </w:pPr>
      <w:r w:rsidRPr="00D5742A">
        <w:rPr>
          <w:rFonts w:ascii="Times New Roman" w:hAnsi="Times New Roman" w:cs="Times New Roman"/>
          <w:i/>
          <w:sz w:val="28"/>
        </w:rPr>
        <w:t>Заявления родителей (законных представителей) на за</w:t>
      </w:r>
      <w:r w:rsidR="0049502D" w:rsidRPr="00D5742A">
        <w:rPr>
          <w:rFonts w:ascii="Times New Roman" w:hAnsi="Times New Roman" w:cs="Times New Roman"/>
          <w:i/>
          <w:sz w:val="28"/>
        </w:rPr>
        <w:t>числение в логопедическую группу.</w:t>
      </w:r>
    </w:p>
    <w:p w14:paraId="5098BAAA" w14:textId="77777777" w:rsidR="00427589" w:rsidRPr="00D5742A" w:rsidRDefault="00567251" w:rsidP="00EA7273">
      <w:pPr>
        <w:numPr>
          <w:ilvl w:val="0"/>
          <w:numId w:val="87"/>
        </w:numPr>
        <w:spacing w:after="0"/>
        <w:ind w:left="0" w:hanging="244"/>
        <w:rPr>
          <w:rFonts w:ascii="Times New Roman" w:hAnsi="Times New Roman" w:cs="Times New Roman"/>
          <w:i/>
          <w:sz w:val="28"/>
        </w:rPr>
      </w:pPr>
      <w:r w:rsidRPr="00D5742A">
        <w:rPr>
          <w:rFonts w:ascii="Times New Roman" w:hAnsi="Times New Roman" w:cs="Times New Roman"/>
          <w:i/>
          <w:sz w:val="28"/>
        </w:rPr>
        <w:t>Приказа заведующего</w:t>
      </w:r>
      <w:r w:rsidRPr="00D5742A">
        <w:rPr>
          <w:rFonts w:ascii="Times New Roman" w:hAnsi="Times New Roman" w:cs="Times New Roman"/>
          <w:i/>
          <w:sz w:val="24"/>
        </w:rPr>
        <w:t xml:space="preserve"> </w:t>
      </w:r>
      <w:r w:rsidRPr="00D5742A">
        <w:rPr>
          <w:rFonts w:ascii="Times New Roman" w:hAnsi="Times New Roman" w:cs="Times New Roman"/>
          <w:i/>
          <w:sz w:val="28"/>
        </w:rPr>
        <w:t xml:space="preserve">ДОО. </w:t>
      </w:r>
    </w:p>
    <w:p w14:paraId="07673FAD" w14:textId="5EA2DCDC" w:rsidR="0049502D" w:rsidRPr="00D5742A" w:rsidRDefault="00567251" w:rsidP="00EA7273">
      <w:pPr>
        <w:spacing w:after="0"/>
        <w:rPr>
          <w:rFonts w:ascii="Times New Roman" w:hAnsi="Times New Roman" w:cs="Times New Roman"/>
          <w:b/>
          <w:i/>
          <w:sz w:val="28"/>
        </w:rPr>
      </w:pPr>
      <w:r w:rsidRPr="00D5742A">
        <w:rPr>
          <w:rFonts w:ascii="Times New Roman" w:hAnsi="Times New Roman" w:cs="Times New Roman"/>
          <w:b/>
          <w:i/>
          <w:sz w:val="28"/>
        </w:rPr>
        <w:t>Основанием</w:t>
      </w:r>
      <w:r w:rsidRPr="00D5742A">
        <w:rPr>
          <w:rFonts w:ascii="Times New Roman" w:hAnsi="Times New Roman" w:cs="Times New Roman"/>
          <w:i/>
          <w:sz w:val="28"/>
        </w:rPr>
        <w:t xml:space="preserve"> для отчисления является: поставленный изолированный звук, правильное произношение звука в слогах, словах и предложениях. </w:t>
      </w:r>
      <w:r w:rsidRPr="00D5742A">
        <w:rPr>
          <w:rFonts w:ascii="Times New Roman" w:hAnsi="Times New Roman" w:cs="Times New Roman"/>
          <w:b/>
          <w:i/>
          <w:sz w:val="28"/>
        </w:rPr>
        <w:t xml:space="preserve"> </w:t>
      </w:r>
    </w:p>
    <w:p w14:paraId="0E3DE06E" w14:textId="2730784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Коррекционно-развивающая работа специалистов ДОО включает: </w:t>
      </w:r>
    </w:p>
    <w:p w14:paraId="3C587123" w14:textId="79A2339C" w:rsidR="0049502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выбор оптимальных для развития обучающегося ко</w:t>
      </w:r>
      <w:r w:rsidR="008F339F" w:rsidRPr="00D5742A">
        <w:rPr>
          <w:rFonts w:ascii="Times New Roman" w:hAnsi="Times New Roman" w:cs="Times New Roman"/>
          <w:i/>
          <w:sz w:val="28"/>
        </w:rPr>
        <w:t>ррекционно-развивающих программ,</w:t>
      </w:r>
      <w:r w:rsidRPr="00D5742A">
        <w:rPr>
          <w:rFonts w:ascii="Times New Roman" w:hAnsi="Times New Roman" w:cs="Times New Roman"/>
          <w:i/>
          <w:sz w:val="28"/>
        </w:rPr>
        <w:t xml:space="preserve">методик психолого-педагогического сопровождения в соответствии с его особыми (индивидуальными) образовательными потребностями; </w:t>
      </w:r>
    </w:p>
    <w:p w14:paraId="49D408C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 ‒</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коррекцию и развитие высших психических функций; </w:t>
      </w:r>
    </w:p>
    <w:p w14:paraId="6660EAF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развитие эмоционально-волевой и личностной сферы обучающегося и психологическую коррекцию его поведения; </w:t>
      </w:r>
    </w:p>
    <w:p w14:paraId="2F22120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развитие коммуникативных способностей, социального и эмоционального интеллекта обучающихся, формирование их коммуникативной компетентности; </w:t>
      </w:r>
    </w:p>
    <w:p w14:paraId="491AF874"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коррекцию и развитие психомоторной сферы, координации и регуляции движений; </w:t>
      </w:r>
    </w:p>
    <w:p w14:paraId="2ABA466B" w14:textId="71F9C116"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создание условий, обеспечивающих развитие, обу</w:t>
      </w:r>
      <w:r w:rsidR="0049502D" w:rsidRPr="00D5742A">
        <w:rPr>
          <w:rFonts w:ascii="Times New Roman" w:hAnsi="Times New Roman" w:cs="Times New Roman"/>
          <w:i/>
          <w:sz w:val="28"/>
        </w:rPr>
        <w:t>чение и воспитание детей с ярко</w:t>
      </w:r>
      <w:r w:rsidRPr="00D5742A">
        <w:rPr>
          <w:rFonts w:ascii="Times New Roman" w:hAnsi="Times New Roman" w:cs="Times New Roman"/>
          <w:i/>
          <w:sz w:val="28"/>
        </w:rPr>
        <w:t xml:space="preserve">выраженной познавательной направленностью, высоким уровнем умственного развития или иной направленностью одаренности; </w:t>
      </w:r>
    </w:p>
    <w:p w14:paraId="472C4D43"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создание насыщенной развивающей предметно - пространственной среды для разных видов деятельности; </w:t>
      </w:r>
    </w:p>
    <w:p w14:paraId="099CEDBE"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исхода\происхождения; </w:t>
      </w:r>
    </w:p>
    <w:p w14:paraId="645942C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 </w:t>
      </w:r>
    </w:p>
    <w:p w14:paraId="4F6495D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 </w:t>
      </w:r>
    </w:p>
    <w:p w14:paraId="60D4BA4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помощь в устранении психотравмирующих ситуаций в жизни ребенка. </w:t>
      </w:r>
    </w:p>
    <w:p w14:paraId="5BFC4FCD" w14:textId="77777777" w:rsidR="00427589" w:rsidRPr="00D5742A" w:rsidRDefault="00567251" w:rsidP="00EA7273">
      <w:pPr>
        <w:numPr>
          <w:ilvl w:val="0"/>
          <w:numId w:val="88"/>
        </w:numPr>
        <w:spacing w:after="0"/>
        <w:ind w:left="0" w:firstLine="711"/>
        <w:rPr>
          <w:rFonts w:ascii="Times New Roman" w:hAnsi="Times New Roman" w:cs="Times New Roman"/>
          <w:i/>
          <w:sz w:val="28"/>
        </w:rPr>
      </w:pPr>
      <w:r w:rsidRPr="00D5742A">
        <w:rPr>
          <w:rFonts w:ascii="Times New Roman" w:hAnsi="Times New Roman" w:cs="Times New Roman"/>
          <w:b/>
          <w:i/>
          <w:sz w:val="28"/>
        </w:rPr>
        <w:t xml:space="preserve">Консультативная работа включает: </w:t>
      </w:r>
    </w:p>
    <w:p w14:paraId="798E42E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 </w:t>
      </w:r>
    </w:p>
    <w:p w14:paraId="61A9E3D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консультирование специалистами педагогов по выбору индивидуально ориентированных методов и приемов работы с обучающимся; </w:t>
      </w:r>
    </w:p>
    <w:p w14:paraId="4D97CC5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консультативную помощь семье в вопросах выбора оптимальной стратегии воспитания и приемов коррекционно-развивающей работы с ребенком. </w:t>
      </w:r>
    </w:p>
    <w:p w14:paraId="5386CF6A" w14:textId="77777777" w:rsidR="00427589" w:rsidRPr="00D5742A" w:rsidRDefault="00567251" w:rsidP="00EA7273">
      <w:pPr>
        <w:numPr>
          <w:ilvl w:val="0"/>
          <w:numId w:val="88"/>
        </w:numPr>
        <w:spacing w:after="0"/>
        <w:ind w:left="0" w:firstLine="711"/>
        <w:rPr>
          <w:rFonts w:ascii="Times New Roman" w:hAnsi="Times New Roman" w:cs="Times New Roman"/>
          <w:i/>
          <w:sz w:val="28"/>
        </w:rPr>
      </w:pPr>
      <w:r w:rsidRPr="00D5742A">
        <w:rPr>
          <w:rFonts w:ascii="Times New Roman" w:hAnsi="Times New Roman" w:cs="Times New Roman"/>
          <w:b/>
          <w:i/>
          <w:sz w:val="28"/>
        </w:rPr>
        <w:t xml:space="preserve">Информационно-просветительская работа предусматривает: </w:t>
      </w:r>
    </w:p>
    <w:p w14:paraId="75CFFCFB" w14:textId="77777777" w:rsidR="00427589" w:rsidRPr="00D5742A" w:rsidRDefault="00567251" w:rsidP="00EA7273">
      <w:pPr>
        <w:tabs>
          <w:tab w:val="center" w:pos="1606"/>
          <w:tab w:val="center" w:pos="2880"/>
          <w:tab w:val="center" w:pos="4529"/>
          <w:tab w:val="center" w:pos="6510"/>
          <w:tab w:val="center" w:pos="8001"/>
          <w:tab w:val="right" w:pos="9780"/>
        </w:tabs>
        <w:spacing w:after="0" w:line="271" w:lineRule="auto"/>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различные </w:t>
      </w:r>
      <w:r w:rsidRPr="00D5742A">
        <w:rPr>
          <w:rFonts w:ascii="Times New Roman" w:hAnsi="Times New Roman" w:cs="Times New Roman"/>
          <w:i/>
          <w:sz w:val="28"/>
        </w:rPr>
        <w:tab/>
        <w:t xml:space="preserve">формы </w:t>
      </w:r>
      <w:r w:rsidRPr="00D5742A">
        <w:rPr>
          <w:rFonts w:ascii="Times New Roman" w:hAnsi="Times New Roman" w:cs="Times New Roman"/>
          <w:i/>
          <w:sz w:val="28"/>
        </w:rPr>
        <w:tab/>
        <w:t xml:space="preserve">просветительской </w:t>
      </w:r>
      <w:r w:rsidRPr="00D5742A">
        <w:rPr>
          <w:rFonts w:ascii="Times New Roman" w:hAnsi="Times New Roman" w:cs="Times New Roman"/>
          <w:i/>
          <w:sz w:val="28"/>
        </w:rPr>
        <w:tab/>
        <w:t xml:space="preserve">деятельности </w:t>
      </w:r>
      <w:r w:rsidRPr="00D5742A">
        <w:rPr>
          <w:rFonts w:ascii="Times New Roman" w:hAnsi="Times New Roman" w:cs="Times New Roman"/>
          <w:i/>
          <w:sz w:val="28"/>
        </w:rPr>
        <w:tab/>
        <w:t xml:space="preserve">(лекции, </w:t>
      </w:r>
      <w:r w:rsidRPr="00D5742A">
        <w:rPr>
          <w:rFonts w:ascii="Times New Roman" w:hAnsi="Times New Roman" w:cs="Times New Roman"/>
          <w:i/>
          <w:sz w:val="28"/>
        </w:rPr>
        <w:tab/>
        <w:t xml:space="preserve">беседы, </w:t>
      </w:r>
    </w:p>
    <w:p w14:paraId="3E5E5A90" w14:textId="40811BB3" w:rsidR="00E3145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педагогическим работникам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 проведение тематических выступлений, онлайн-консультаций для педагогов и родителей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 </w:t>
      </w:r>
    </w:p>
    <w:p w14:paraId="104276DB" w14:textId="77777777" w:rsidR="00427589" w:rsidRPr="00D5742A" w:rsidRDefault="00567251" w:rsidP="00EA7273">
      <w:pPr>
        <w:numPr>
          <w:ilvl w:val="0"/>
          <w:numId w:val="8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Направленность коррекционно-развивающей работы с </w:t>
      </w:r>
      <w:r w:rsidRPr="00D5742A">
        <w:rPr>
          <w:rFonts w:ascii="Times New Roman" w:hAnsi="Times New Roman" w:cs="Times New Roman"/>
          <w:b/>
          <w:i/>
          <w:sz w:val="28"/>
        </w:rPr>
        <w:t>одаренными обучающимися</w:t>
      </w:r>
      <w:r w:rsidRPr="00D5742A">
        <w:rPr>
          <w:rFonts w:ascii="Times New Roman" w:hAnsi="Times New Roman" w:cs="Times New Roman"/>
          <w:i/>
          <w:sz w:val="28"/>
        </w:rPr>
        <w:t xml:space="preserve"> включает: </w:t>
      </w:r>
    </w:p>
    <w:p w14:paraId="60D6753D" w14:textId="77777777" w:rsidR="00427589" w:rsidRPr="00D5742A" w:rsidRDefault="00567251" w:rsidP="00EA7273">
      <w:pPr>
        <w:numPr>
          <w:ilvl w:val="0"/>
          <w:numId w:val="8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определение вида одаренности, интеллектуальных и личностных особенностей детей, прогноз возможных проблем и потенциала развития. </w:t>
      </w:r>
    </w:p>
    <w:p w14:paraId="1E5CA284" w14:textId="77777777" w:rsidR="00427589" w:rsidRPr="00D5742A" w:rsidRDefault="00567251" w:rsidP="00EA7273">
      <w:pPr>
        <w:numPr>
          <w:ilvl w:val="0"/>
          <w:numId w:val="8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 </w:t>
      </w:r>
    </w:p>
    <w:p w14:paraId="62D3775F" w14:textId="77777777" w:rsidR="00427589" w:rsidRPr="00D5742A" w:rsidRDefault="00567251" w:rsidP="00EA7273">
      <w:pPr>
        <w:numPr>
          <w:ilvl w:val="0"/>
          <w:numId w:val="8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 </w:t>
      </w:r>
    </w:p>
    <w:p w14:paraId="6597540C" w14:textId="77777777" w:rsidR="00427589" w:rsidRPr="00D5742A" w:rsidRDefault="00567251" w:rsidP="00EA7273">
      <w:pPr>
        <w:numPr>
          <w:ilvl w:val="0"/>
          <w:numId w:val="8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 </w:t>
      </w:r>
    </w:p>
    <w:p w14:paraId="798036B5" w14:textId="77777777" w:rsidR="00427589" w:rsidRPr="00D5742A" w:rsidRDefault="00567251" w:rsidP="00EA7273">
      <w:pPr>
        <w:numPr>
          <w:ilvl w:val="0"/>
          <w:numId w:val="89"/>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w:t>
      </w:r>
      <w:r w:rsidRPr="00D5742A">
        <w:rPr>
          <w:rFonts w:ascii="Times New Roman" w:hAnsi="Times New Roman" w:cs="Times New Roman"/>
          <w:i/>
          <w:sz w:val="28"/>
        </w:rPr>
        <w:tab/>
        <w:t xml:space="preserve">коммуникативных </w:t>
      </w:r>
      <w:r w:rsidRPr="00D5742A">
        <w:rPr>
          <w:rFonts w:ascii="Times New Roman" w:hAnsi="Times New Roman" w:cs="Times New Roman"/>
          <w:i/>
          <w:sz w:val="28"/>
        </w:rPr>
        <w:tab/>
        <w:t xml:space="preserve">навыков </w:t>
      </w:r>
      <w:r w:rsidRPr="00D5742A">
        <w:rPr>
          <w:rFonts w:ascii="Times New Roman" w:hAnsi="Times New Roman" w:cs="Times New Roman"/>
          <w:i/>
          <w:sz w:val="28"/>
        </w:rPr>
        <w:tab/>
        <w:t xml:space="preserve">и </w:t>
      </w:r>
      <w:r w:rsidRPr="00D5742A">
        <w:rPr>
          <w:rFonts w:ascii="Times New Roman" w:hAnsi="Times New Roman" w:cs="Times New Roman"/>
          <w:i/>
          <w:sz w:val="28"/>
        </w:rPr>
        <w:tab/>
        <w:t xml:space="preserve">развитие </w:t>
      </w:r>
      <w:r w:rsidRPr="00D5742A">
        <w:rPr>
          <w:rFonts w:ascii="Times New Roman" w:hAnsi="Times New Roman" w:cs="Times New Roman"/>
          <w:i/>
          <w:sz w:val="28"/>
        </w:rPr>
        <w:tab/>
        <w:t xml:space="preserve">эмоциональной </w:t>
      </w:r>
    </w:p>
    <w:p w14:paraId="46BFC29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устойчивости; </w:t>
      </w:r>
    </w:p>
    <w:p w14:paraId="459969BC" w14:textId="77777777" w:rsidR="00427589" w:rsidRPr="00D5742A" w:rsidRDefault="00567251" w:rsidP="00EA7273">
      <w:pPr>
        <w:numPr>
          <w:ilvl w:val="0"/>
          <w:numId w:val="8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организация предметно-развивающей, обогащённой образовательной среды в условиях ДОО, благоприятную для развития различных видов способностей и одаренности. </w:t>
      </w:r>
    </w:p>
    <w:p w14:paraId="297A1855"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Включение ребенка в программу КРР, определение индивидуального маршрута психолого- педагогического сопровождения осуществляется на основе заключения ППК по результатам психологической и педагогической диагностики. </w:t>
      </w:r>
    </w:p>
    <w:p w14:paraId="44C5216D" w14:textId="77777777" w:rsidR="00E31459" w:rsidRPr="00D5742A" w:rsidRDefault="00567251" w:rsidP="00EA7273">
      <w:pPr>
        <w:spacing w:after="0"/>
        <w:rPr>
          <w:rFonts w:ascii="Times New Roman" w:hAnsi="Times New Roman" w:cs="Times New Roman"/>
          <w:b/>
          <w:i/>
          <w:color w:val="FF0000"/>
          <w:sz w:val="32"/>
        </w:rPr>
      </w:pPr>
      <w:r w:rsidRPr="00D5742A">
        <w:rPr>
          <w:rFonts w:ascii="Times New Roman" w:hAnsi="Times New Roman" w:cs="Times New Roman"/>
          <w:b/>
          <w:i/>
          <w:color w:val="FF0000"/>
          <w:sz w:val="32"/>
        </w:rPr>
        <w:t xml:space="preserve">2.6. Рабочая программа воспитания </w:t>
      </w:r>
    </w:p>
    <w:p w14:paraId="4C042FD9" w14:textId="59A027A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2.6.1.Пояснительная записка. </w:t>
      </w:r>
    </w:p>
    <w:p w14:paraId="57AC6FCC" w14:textId="5158BEB5"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Раб</w:t>
      </w:r>
      <w:r w:rsidR="00E31459" w:rsidRPr="00D5742A">
        <w:rPr>
          <w:rFonts w:ascii="Times New Roman" w:hAnsi="Times New Roman" w:cs="Times New Roman"/>
          <w:i/>
          <w:sz w:val="28"/>
        </w:rPr>
        <w:t xml:space="preserve">очая программа воспитания федерального казённого дошкольного образовательного учреждения « Детский </w:t>
      </w:r>
      <w:r w:rsidR="00CA1DFF" w:rsidRPr="00D5742A">
        <w:rPr>
          <w:rFonts w:ascii="Times New Roman" w:hAnsi="Times New Roman" w:cs="Times New Roman"/>
          <w:i/>
          <w:sz w:val="28"/>
        </w:rPr>
        <w:t>сад №1 ФСО Росси</w:t>
      </w:r>
      <w:r w:rsidR="00E31459" w:rsidRPr="00D5742A">
        <w:rPr>
          <w:rFonts w:ascii="Times New Roman" w:hAnsi="Times New Roman" w:cs="Times New Roman"/>
          <w:i/>
          <w:sz w:val="28"/>
        </w:rPr>
        <w:t xml:space="preserve">и» </w:t>
      </w:r>
      <w:r w:rsidRPr="00D5742A">
        <w:rPr>
          <w:rFonts w:ascii="Times New Roman" w:hAnsi="Times New Roman" w:cs="Times New Roman"/>
          <w:i/>
          <w:sz w:val="28"/>
        </w:rPr>
        <w:t xml:space="preserve">(далее – программа воспитания) определяет содержание и организацию воспитательной работы </w:t>
      </w:r>
      <w:r w:rsidR="00CA1DFF" w:rsidRPr="00D5742A">
        <w:rPr>
          <w:rFonts w:ascii="Times New Roman" w:hAnsi="Times New Roman" w:cs="Times New Roman"/>
          <w:i/>
          <w:sz w:val="28"/>
        </w:rPr>
        <w:t xml:space="preserve">федерального казённого дошкольного образовательного учреждения « Детский сад №1 ФСО Россиии» </w:t>
      </w:r>
      <w:r w:rsidRPr="00D5742A">
        <w:rPr>
          <w:rFonts w:ascii="Times New Roman" w:hAnsi="Times New Roman" w:cs="Times New Roman"/>
          <w:i/>
          <w:sz w:val="28"/>
        </w:rPr>
        <w:t xml:space="preserve">(далее ДОО). </w:t>
      </w:r>
    </w:p>
    <w:p w14:paraId="0D49C86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14:paraId="652B53B8" w14:textId="77777777" w:rsidR="0049502D"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w:t>
      </w:r>
    </w:p>
    <w:p w14:paraId="629971A7" w14:textId="4A379BED" w:rsidR="00427589" w:rsidRPr="00D5742A" w:rsidRDefault="00567251" w:rsidP="00924E59">
      <w:pPr>
        <w:spacing w:after="0"/>
        <w:rPr>
          <w:rFonts w:ascii="Times New Roman" w:hAnsi="Times New Roman" w:cs="Times New Roman"/>
          <w:i/>
          <w:sz w:val="28"/>
        </w:rPr>
      </w:pPr>
      <w:r w:rsidRPr="00D5742A">
        <w:rPr>
          <w:rFonts w:ascii="Times New Roman" w:hAnsi="Times New Roman" w:cs="Times New Roman"/>
          <w:i/>
          <w:sz w:val="28"/>
        </w:rPr>
        <w:t xml:space="preserve">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5549C383" w14:textId="229BD429" w:rsidR="00CA1DFF"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w:t>
      </w:r>
      <w:r w:rsidR="0049502D" w:rsidRPr="00D5742A">
        <w:rPr>
          <w:rFonts w:ascii="Times New Roman" w:hAnsi="Times New Roman" w:cs="Times New Roman"/>
          <w:i/>
          <w:sz w:val="28"/>
        </w:rPr>
        <w:t>идентичности и единого</w:t>
      </w:r>
    </w:p>
    <w:p w14:paraId="33A9FEE4" w14:textId="0C55DE9C"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w:t>
      </w:r>
    </w:p>
    <w:p w14:paraId="1BA447E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D5742A">
        <w:rPr>
          <w:rFonts w:ascii="Times New Roman" w:hAnsi="Times New Roman" w:cs="Times New Roman"/>
          <w:i/>
          <w:sz w:val="28"/>
          <w:vertAlign w:val="superscript"/>
        </w:rPr>
        <w:t>.</w:t>
      </w:r>
      <w:r w:rsidRPr="00D5742A">
        <w:rPr>
          <w:rFonts w:ascii="Times New Roman" w:hAnsi="Times New Roman" w:cs="Times New Roman"/>
          <w:i/>
          <w:sz w:val="28"/>
        </w:rPr>
        <w:t xml:space="preserve"> </w:t>
      </w:r>
    </w:p>
    <w:p w14:paraId="0866F895"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Вся система ценностей российского народа находит отражение в содержании воспитательной работы ДОО, в соответствии с возрастными особенностями детей. </w:t>
      </w:r>
    </w:p>
    <w:p w14:paraId="715B1E2E"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Ценности Родина и природа лежат в основе патриотического направления воспитания. </w:t>
      </w:r>
    </w:p>
    <w:p w14:paraId="4FA1B17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Ценности милосердие, жизнь, добро лежат в основе духовно-нравственного направления воспитания </w:t>
      </w:r>
    </w:p>
    <w:p w14:paraId="0920F0B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Ценности человек, семья, дружба, сотрудничество лежат в основе социального направления воспитания. </w:t>
      </w:r>
    </w:p>
    <w:p w14:paraId="4FBFDDA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Ценность познание лежит в основе познавательного направления воспитания. </w:t>
      </w:r>
    </w:p>
    <w:p w14:paraId="0EA6E720"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Ценности жизнь и здоровье лежат в основе физического и оздоровительного направления воспитания. </w:t>
      </w:r>
    </w:p>
    <w:p w14:paraId="33FD647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Ценность труд лежит в основе трудового направления воспитания. </w:t>
      </w:r>
    </w:p>
    <w:p w14:paraId="1B04A2D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Ценности культура и красота лежат в основе эстетического направления воспитания. </w:t>
      </w:r>
    </w:p>
    <w:p w14:paraId="1BE7077E"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 </w:t>
      </w:r>
    </w:p>
    <w:p w14:paraId="6628356B" w14:textId="7AAA4D80" w:rsidR="0049502D" w:rsidRPr="00D5742A" w:rsidRDefault="00567251" w:rsidP="00924E59">
      <w:pPr>
        <w:spacing w:after="0"/>
        <w:ind w:firstLine="711"/>
        <w:rPr>
          <w:rFonts w:ascii="Times New Roman" w:hAnsi="Times New Roman" w:cs="Times New Roman"/>
          <w:i/>
          <w:sz w:val="28"/>
        </w:rPr>
      </w:pPr>
      <w:r w:rsidRPr="00D5742A">
        <w:rPr>
          <w:rFonts w:ascii="Times New Roman" w:hAnsi="Times New Roman" w:cs="Times New Roman"/>
          <w:i/>
          <w:sz w:val="28"/>
        </w:rPr>
        <w:t xml:space="preserve">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 </w:t>
      </w:r>
    </w:p>
    <w:p w14:paraId="57094B40"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2.6.2. Целевой раздел программы воспитания Цели и задачи воспитания. </w:t>
      </w:r>
    </w:p>
    <w:p w14:paraId="1A98AD18" w14:textId="77777777" w:rsidR="00427589" w:rsidRPr="00D5742A" w:rsidRDefault="00567251" w:rsidP="00EA7273">
      <w:pPr>
        <w:spacing w:after="0" w:line="271" w:lineRule="auto"/>
        <w:ind w:firstLine="711"/>
        <w:rPr>
          <w:rFonts w:ascii="Times New Roman" w:hAnsi="Times New Roman" w:cs="Times New Roman"/>
          <w:i/>
          <w:sz w:val="28"/>
        </w:rPr>
      </w:pPr>
      <w:r w:rsidRPr="00D5742A">
        <w:rPr>
          <w:rFonts w:ascii="Times New Roman" w:hAnsi="Times New Roman" w:cs="Times New Roman"/>
          <w:b/>
          <w:i/>
          <w:sz w:val="28"/>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w:t>
      </w:r>
      <w:r w:rsidRPr="00D5742A">
        <w:rPr>
          <w:rFonts w:ascii="Times New Roman" w:hAnsi="Times New Roman" w:cs="Times New Roman"/>
          <w:i/>
          <w:sz w:val="28"/>
        </w:rPr>
        <w:t xml:space="preserve"> что предполагает: </w:t>
      </w:r>
    </w:p>
    <w:p w14:paraId="6E353933" w14:textId="77777777" w:rsidR="00427589" w:rsidRPr="00D5742A" w:rsidRDefault="00567251" w:rsidP="00EA7273">
      <w:pPr>
        <w:numPr>
          <w:ilvl w:val="0"/>
          <w:numId w:val="9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первоначальных представлений о традиционных ценностях российского народа, социально приемлемых нормах и правилах поведения; </w:t>
      </w:r>
    </w:p>
    <w:p w14:paraId="0AE03E4F" w14:textId="77777777" w:rsidR="00427589" w:rsidRPr="00D5742A" w:rsidRDefault="00567251" w:rsidP="00EA7273">
      <w:pPr>
        <w:numPr>
          <w:ilvl w:val="0"/>
          <w:numId w:val="9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формирование ценностного отношения к окружающему миру (природному и социокультурному), другим людям, самому себе; </w:t>
      </w:r>
    </w:p>
    <w:p w14:paraId="0FB3BAD9" w14:textId="14F5787A" w:rsidR="00CA1DFF" w:rsidRPr="00D5742A" w:rsidRDefault="00567251" w:rsidP="00EA7273">
      <w:pPr>
        <w:numPr>
          <w:ilvl w:val="0"/>
          <w:numId w:val="9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становление первичного опыта деятельности и поведения в соответствии с традиционными ценностями, принятыми в обществе нормами и правилами. </w:t>
      </w:r>
    </w:p>
    <w:p w14:paraId="73168B95"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Общие задачи воспитания в ДОО: </w:t>
      </w:r>
    </w:p>
    <w:p w14:paraId="42F5D3EE" w14:textId="77777777" w:rsidR="00427589" w:rsidRPr="00D5742A" w:rsidRDefault="00567251" w:rsidP="00EA7273">
      <w:pPr>
        <w:numPr>
          <w:ilvl w:val="0"/>
          <w:numId w:val="9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содействовать развитию личности, основанному на принятых в обществе представлениях о добре и зле, должном и недопустимом; </w:t>
      </w:r>
    </w:p>
    <w:p w14:paraId="6BD03497" w14:textId="77777777" w:rsidR="00427589" w:rsidRPr="00D5742A" w:rsidRDefault="00567251" w:rsidP="00EA7273">
      <w:pPr>
        <w:numPr>
          <w:ilvl w:val="0"/>
          <w:numId w:val="9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14:paraId="2D7E6A9C" w14:textId="77777777" w:rsidR="00427589" w:rsidRPr="00D5742A" w:rsidRDefault="00567251" w:rsidP="00EA7273">
      <w:pPr>
        <w:numPr>
          <w:ilvl w:val="0"/>
          <w:numId w:val="9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14:paraId="65CCAFEC" w14:textId="77777777" w:rsidR="00427589" w:rsidRPr="00D5742A" w:rsidRDefault="00567251" w:rsidP="00EA7273">
      <w:pPr>
        <w:numPr>
          <w:ilvl w:val="0"/>
          <w:numId w:val="91"/>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 </w:t>
      </w:r>
    </w:p>
    <w:p w14:paraId="4148C919" w14:textId="281B9F6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Направления воспитания. </w:t>
      </w:r>
    </w:p>
    <w:p w14:paraId="2057A02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Патриотическое направление воспитания. </w:t>
      </w:r>
    </w:p>
    <w:p w14:paraId="5CA87486" w14:textId="77777777" w:rsidR="00427589" w:rsidRPr="00D5742A" w:rsidRDefault="00567251" w:rsidP="00EA7273">
      <w:pPr>
        <w:numPr>
          <w:ilvl w:val="0"/>
          <w:numId w:val="9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 </w:t>
      </w:r>
    </w:p>
    <w:p w14:paraId="458B2FE4" w14:textId="77777777" w:rsidR="00427589" w:rsidRPr="00D5742A" w:rsidRDefault="00567251" w:rsidP="00EA7273">
      <w:pPr>
        <w:numPr>
          <w:ilvl w:val="0"/>
          <w:numId w:val="9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 </w:t>
      </w:r>
    </w:p>
    <w:p w14:paraId="07B9174C" w14:textId="77777777" w:rsidR="00427589" w:rsidRPr="00D5742A" w:rsidRDefault="00567251" w:rsidP="00EA7273">
      <w:pPr>
        <w:numPr>
          <w:ilvl w:val="0"/>
          <w:numId w:val="92"/>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 </w:t>
      </w:r>
    </w:p>
    <w:p w14:paraId="62BF6D70" w14:textId="77777777" w:rsidR="00427589" w:rsidRPr="00D5742A" w:rsidRDefault="00567251" w:rsidP="00EA7273">
      <w:pPr>
        <w:numPr>
          <w:ilvl w:val="0"/>
          <w:numId w:val="92"/>
        </w:numPr>
        <w:spacing w:after="0" w:line="271" w:lineRule="auto"/>
        <w:ind w:left="0" w:firstLine="711"/>
        <w:rPr>
          <w:rFonts w:ascii="Times New Roman" w:hAnsi="Times New Roman" w:cs="Times New Roman"/>
          <w:i/>
          <w:sz w:val="28"/>
        </w:rPr>
      </w:pPr>
      <w:r w:rsidRPr="00D5742A">
        <w:rPr>
          <w:rFonts w:ascii="Times New Roman" w:hAnsi="Times New Roman" w:cs="Times New Roman"/>
          <w:i/>
          <w:sz w:val="28"/>
        </w:rPr>
        <w:t xml:space="preserve">Работа </w:t>
      </w:r>
      <w:r w:rsidRPr="00D5742A">
        <w:rPr>
          <w:rFonts w:ascii="Times New Roman" w:hAnsi="Times New Roman" w:cs="Times New Roman"/>
          <w:i/>
          <w:sz w:val="28"/>
        </w:rPr>
        <w:tab/>
        <w:t xml:space="preserve">по </w:t>
      </w:r>
      <w:r w:rsidRPr="00D5742A">
        <w:rPr>
          <w:rFonts w:ascii="Times New Roman" w:hAnsi="Times New Roman" w:cs="Times New Roman"/>
          <w:i/>
          <w:sz w:val="28"/>
        </w:rPr>
        <w:tab/>
        <w:t xml:space="preserve">патриотическому </w:t>
      </w:r>
      <w:r w:rsidRPr="00D5742A">
        <w:rPr>
          <w:rFonts w:ascii="Times New Roman" w:hAnsi="Times New Roman" w:cs="Times New Roman"/>
          <w:i/>
          <w:sz w:val="28"/>
        </w:rPr>
        <w:tab/>
        <w:t xml:space="preserve">воспитанию </w:t>
      </w:r>
      <w:r w:rsidRPr="00D5742A">
        <w:rPr>
          <w:rFonts w:ascii="Times New Roman" w:hAnsi="Times New Roman" w:cs="Times New Roman"/>
          <w:i/>
          <w:sz w:val="28"/>
        </w:rPr>
        <w:tab/>
        <w:t xml:space="preserve">предполагает: </w:t>
      </w:r>
      <w:r w:rsidRPr="00D5742A">
        <w:rPr>
          <w:rFonts w:ascii="Times New Roman" w:hAnsi="Times New Roman" w:cs="Times New Roman"/>
          <w:i/>
          <w:sz w:val="28"/>
        </w:rPr>
        <w:tab/>
        <w:t xml:space="preserve">формирование </w:t>
      </w:r>
    </w:p>
    <w:p w14:paraId="0A870E04" w14:textId="748F1223" w:rsidR="0049502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«патриотизма наследника», испытывающего чувство гордости за наследие своих предков (предполагает приобщение детей к истор</w:t>
      </w:r>
      <w:r w:rsidR="00924E59" w:rsidRPr="00D5742A">
        <w:rPr>
          <w:rFonts w:ascii="Times New Roman" w:hAnsi="Times New Roman" w:cs="Times New Roman"/>
          <w:i/>
          <w:sz w:val="28"/>
        </w:rPr>
        <w:t>ии, культуре и традициям нашего</w:t>
      </w:r>
    </w:p>
    <w:p w14:paraId="64D64FAE" w14:textId="356F511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 </w:t>
      </w:r>
    </w:p>
    <w:p w14:paraId="0CBBB8EE"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Духовно-нравственное направление воспитания. </w:t>
      </w:r>
    </w:p>
    <w:p w14:paraId="69159C0F" w14:textId="7B7BBD2C" w:rsidR="00CA1DFF" w:rsidRPr="00D5742A" w:rsidRDefault="00567251" w:rsidP="00EA7273">
      <w:pPr>
        <w:numPr>
          <w:ilvl w:val="0"/>
          <w:numId w:val="9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 </w:t>
      </w:r>
    </w:p>
    <w:p w14:paraId="085323C9" w14:textId="77777777" w:rsidR="00427589" w:rsidRPr="00D5742A" w:rsidRDefault="00567251" w:rsidP="00EA7273">
      <w:pPr>
        <w:numPr>
          <w:ilvl w:val="0"/>
          <w:numId w:val="9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Ценности - жизнь, милосердие, добро лежат в основе духовнонравственного направления воспитания. </w:t>
      </w:r>
    </w:p>
    <w:p w14:paraId="7890872B" w14:textId="77777777" w:rsidR="00427589" w:rsidRPr="00D5742A" w:rsidRDefault="00567251" w:rsidP="00EA7273">
      <w:pPr>
        <w:numPr>
          <w:ilvl w:val="0"/>
          <w:numId w:val="93"/>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Духовно-нравственное воспитание направлено на развитие ценностносмысловой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 </w:t>
      </w:r>
    </w:p>
    <w:p w14:paraId="5B9E82D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Социальное направление воспитания. </w:t>
      </w:r>
    </w:p>
    <w:p w14:paraId="6B0D720D" w14:textId="77777777" w:rsidR="00427589" w:rsidRPr="00D5742A" w:rsidRDefault="00567251" w:rsidP="00EA7273">
      <w:pPr>
        <w:numPr>
          <w:ilvl w:val="0"/>
          <w:numId w:val="9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 </w:t>
      </w:r>
    </w:p>
    <w:p w14:paraId="7DDD4CA9" w14:textId="77777777" w:rsidR="00427589" w:rsidRPr="00D5742A" w:rsidRDefault="00567251" w:rsidP="00EA7273">
      <w:pPr>
        <w:numPr>
          <w:ilvl w:val="0"/>
          <w:numId w:val="9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Ценности – семья, дружба, человек и сотрудничество лежат в основе социального направления воспитания. </w:t>
      </w:r>
    </w:p>
    <w:p w14:paraId="2DD2FDFC" w14:textId="77777777" w:rsidR="00427589" w:rsidRPr="00D5742A" w:rsidRDefault="00567251" w:rsidP="00EA7273">
      <w:pPr>
        <w:numPr>
          <w:ilvl w:val="0"/>
          <w:numId w:val="9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 </w:t>
      </w:r>
    </w:p>
    <w:p w14:paraId="551548D4" w14:textId="77777777" w:rsidR="0049502D" w:rsidRPr="00D5742A" w:rsidRDefault="00567251" w:rsidP="00EA7273">
      <w:pPr>
        <w:numPr>
          <w:ilvl w:val="0"/>
          <w:numId w:val="94"/>
        </w:numPr>
        <w:spacing w:after="0"/>
        <w:ind w:left="0" w:firstLine="711"/>
        <w:rPr>
          <w:rFonts w:ascii="Times New Roman" w:hAnsi="Times New Roman" w:cs="Times New Roman"/>
          <w:i/>
          <w:sz w:val="28"/>
        </w:rPr>
      </w:pPr>
      <w:r w:rsidRPr="00D5742A">
        <w:rPr>
          <w:rFonts w:ascii="Times New Roman" w:hAnsi="Times New Roman" w:cs="Times New Roman"/>
          <w:i/>
          <w:sz w:val="28"/>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12667980" w14:textId="2C97D2FF"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Познавательное направление воспитания. </w:t>
      </w:r>
    </w:p>
    <w:p w14:paraId="004FEBE3" w14:textId="77777777" w:rsidR="00427589" w:rsidRPr="00D5742A" w:rsidRDefault="00567251" w:rsidP="00EA7273">
      <w:pPr>
        <w:numPr>
          <w:ilvl w:val="0"/>
          <w:numId w:val="9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Цель познавательного направления воспитания – формирование ценности познания. </w:t>
      </w:r>
    </w:p>
    <w:p w14:paraId="42243B01" w14:textId="77777777" w:rsidR="0049502D" w:rsidRPr="00D5742A" w:rsidRDefault="00567251" w:rsidP="00EA7273">
      <w:pPr>
        <w:numPr>
          <w:ilvl w:val="0"/>
          <w:numId w:val="9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Ценность – познание лежит в основе познавательного направления воспитания. В ДОО проблема воспитания у детей познавательной активности охватывает все стороны воспитательного процесса и является непременным </w:t>
      </w:r>
    </w:p>
    <w:p w14:paraId="0D6D8AFC" w14:textId="77777777" w:rsidR="0049502D" w:rsidRPr="00D5742A" w:rsidRDefault="0049502D" w:rsidP="00EA7273">
      <w:pPr>
        <w:spacing w:after="0"/>
        <w:rPr>
          <w:rFonts w:ascii="Times New Roman" w:hAnsi="Times New Roman" w:cs="Times New Roman"/>
          <w:i/>
          <w:sz w:val="28"/>
        </w:rPr>
      </w:pPr>
    </w:p>
    <w:p w14:paraId="1519026A" w14:textId="02F85F52" w:rsidR="00427589" w:rsidRPr="00D5742A" w:rsidRDefault="00567251" w:rsidP="00EA7273">
      <w:pPr>
        <w:numPr>
          <w:ilvl w:val="0"/>
          <w:numId w:val="95"/>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 </w:t>
      </w:r>
    </w:p>
    <w:p w14:paraId="4B727CB7" w14:textId="7A896B41" w:rsidR="00CA1DFF" w:rsidRPr="00D5742A" w:rsidRDefault="00567251" w:rsidP="00EA7273">
      <w:pPr>
        <w:pStyle w:val="aa"/>
        <w:numPr>
          <w:ilvl w:val="0"/>
          <w:numId w:val="95"/>
        </w:numPr>
        <w:spacing w:after="0"/>
        <w:ind w:left="0"/>
        <w:rPr>
          <w:rFonts w:ascii="Times New Roman" w:hAnsi="Times New Roman" w:cs="Times New Roman"/>
          <w:i/>
          <w:sz w:val="28"/>
        </w:rPr>
      </w:pPr>
      <w:r w:rsidRPr="00D5742A">
        <w:rPr>
          <w:rFonts w:ascii="Times New Roman" w:hAnsi="Times New Roman" w:cs="Times New Roman"/>
          <w:i/>
          <w:sz w:val="28"/>
        </w:rPr>
        <w:t xml:space="preserve">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 </w:t>
      </w:r>
    </w:p>
    <w:p w14:paraId="37E9356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Физическое и оздоровительное направление воспитания. </w:t>
      </w:r>
    </w:p>
    <w:p w14:paraId="08B34DF9" w14:textId="77777777" w:rsidR="00427589" w:rsidRPr="00D5742A" w:rsidRDefault="00567251" w:rsidP="00EA7273">
      <w:pPr>
        <w:numPr>
          <w:ilvl w:val="0"/>
          <w:numId w:val="9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 </w:t>
      </w:r>
    </w:p>
    <w:p w14:paraId="61C305D9" w14:textId="77777777" w:rsidR="00427589" w:rsidRPr="00D5742A" w:rsidRDefault="00567251" w:rsidP="00EA7273">
      <w:pPr>
        <w:numPr>
          <w:ilvl w:val="0"/>
          <w:numId w:val="9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Ценности - жизнь и здоровье лежит в основе физического и оздоровительного направления воспитания. </w:t>
      </w:r>
    </w:p>
    <w:p w14:paraId="11C43F1C" w14:textId="77777777" w:rsidR="00427589" w:rsidRPr="00D5742A" w:rsidRDefault="00567251" w:rsidP="00EA7273">
      <w:pPr>
        <w:numPr>
          <w:ilvl w:val="0"/>
          <w:numId w:val="96"/>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p w14:paraId="30B5D084"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Трудовое направление воспитания. </w:t>
      </w:r>
    </w:p>
    <w:p w14:paraId="4A0D2C66" w14:textId="77777777" w:rsidR="00427589" w:rsidRPr="00D5742A" w:rsidRDefault="00567251" w:rsidP="00EA7273">
      <w:pPr>
        <w:numPr>
          <w:ilvl w:val="0"/>
          <w:numId w:val="9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Цель трудового воспитания - формирование ценностного отношения детей к труду, трудолюбию и приобщение ребёнка к труду. </w:t>
      </w:r>
    </w:p>
    <w:p w14:paraId="766D13BA" w14:textId="77777777" w:rsidR="00427589" w:rsidRPr="00D5742A" w:rsidRDefault="00567251" w:rsidP="00EA7273">
      <w:pPr>
        <w:numPr>
          <w:ilvl w:val="0"/>
          <w:numId w:val="9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Ценность – труд лежит в основе трудового направления воспитания. </w:t>
      </w:r>
    </w:p>
    <w:p w14:paraId="519ABC22" w14:textId="77777777" w:rsidR="00427589" w:rsidRPr="00D5742A" w:rsidRDefault="00567251" w:rsidP="00EA7273">
      <w:pPr>
        <w:numPr>
          <w:ilvl w:val="0"/>
          <w:numId w:val="9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 </w:t>
      </w:r>
    </w:p>
    <w:p w14:paraId="38303E0B"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Эстетическое направление воспитания. </w:t>
      </w:r>
    </w:p>
    <w:p w14:paraId="2DC8EFBC" w14:textId="77777777" w:rsidR="00427589" w:rsidRPr="00D5742A" w:rsidRDefault="00567251" w:rsidP="00EA7273">
      <w:pPr>
        <w:numPr>
          <w:ilvl w:val="0"/>
          <w:numId w:val="9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Цель эстетического направления воспитания – способствовать становлению у ребёнка ценностного отношения к красоте. </w:t>
      </w:r>
    </w:p>
    <w:p w14:paraId="10A1BA92" w14:textId="77777777" w:rsidR="00427589" w:rsidRPr="00D5742A" w:rsidRDefault="00567251" w:rsidP="00EA7273">
      <w:pPr>
        <w:numPr>
          <w:ilvl w:val="0"/>
          <w:numId w:val="9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Ценности – культура, красота, лежат в основе эстетического направления воспитания. </w:t>
      </w:r>
    </w:p>
    <w:p w14:paraId="277F1A27" w14:textId="77777777" w:rsidR="00427589" w:rsidRPr="00D5742A" w:rsidRDefault="00567251" w:rsidP="00EA7273">
      <w:pPr>
        <w:numPr>
          <w:ilvl w:val="0"/>
          <w:numId w:val="98"/>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 </w:t>
      </w:r>
    </w:p>
    <w:p w14:paraId="2643AD00" w14:textId="2FB7C4F3" w:rsidR="0049502D" w:rsidRPr="00D5742A" w:rsidRDefault="00567251" w:rsidP="00EA7273">
      <w:pPr>
        <w:spacing w:after="0"/>
        <w:rPr>
          <w:rFonts w:ascii="Times New Roman" w:hAnsi="Times New Roman" w:cs="Times New Roman"/>
          <w:b/>
          <w:i/>
          <w:sz w:val="28"/>
        </w:rPr>
      </w:pPr>
      <w:r w:rsidRPr="00D5742A">
        <w:rPr>
          <w:rFonts w:ascii="Times New Roman" w:hAnsi="Times New Roman" w:cs="Times New Roman"/>
          <w:b/>
          <w:i/>
          <w:sz w:val="28"/>
        </w:rPr>
        <w:t xml:space="preserve"> Целевые ориентиры воспитания. </w:t>
      </w:r>
    </w:p>
    <w:p w14:paraId="405C6AB9" w14:textId="77777777" w:rsidR="00427589" w:rsidRPr="00D5742A" w:rsidRDefault="00567251" w:rsidP="00EA7273">
      <w:pPr>
        <w:numPr>
          <w:ilvl w:val="0"/>
          <w:numId w:val="9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 </w:t>
      </w:r>
    </w:p>
    <w:p w14:paraId="06F4D343" w14:textId="78303C86" w:rsidR="00CA1DFF" w:rsidRPr="00D5742A" w:rsidRDefault="008F339F" w:rsidP="00EA7273">
      <w:pPr>
        <w:numPr>
          <w:ilvl w:val="0"/>
          <w:numId w:val="9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 соответствии с ФГОС ДОО </w:t>
      </w:r>
      <w:r w:rsidR="00567251" w:rsidRPr="00D5742A">
        <w:rPr>
          <w:rFonts w:ascii="Times New Roman" w:hAnsi="Times New Roman" w:cs="Times New Roman"/>
          <w:i/>
          <w:sz w:val="28"/>
        </w:rPr>
        <w:t xml:space="preserve">оценка результатов воспитательной работы не осуществляется, так как целевые ориентиры основной образовательной программы </w:t>
      </w:r>
    </w:p>
    <w:p w14:paraId="34770CA8" w14:textId="3C486609" w:rsidR="00427589" w:rsidRPr="00D5742A" w:rsidRDefault="00567251" w:rsidP="00EA7273">
      <w:pPr>
        <w:numPr>
          <w:ilvl w:val="0"/>
          <w:numId w:val="9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w:t>
      </w:r>
    </w:p>
    <w:p w14:paraId="23039B8B" w14:textId="1E886C3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2.6.3.Целевые ориентиры воспитания детей раннего возраста (к трем годам). </w:t>
      </w:r>
    </w:p>
    <w:tbl>
      <w:tblPr>
        <w:tblStyle w:val="TableGrid"/>
        <w:tblW w:w="10057" w:type="dxa"/>
        <w:tblInd w:w="144" w:type="dxa"/>
        <w:tblCellMar>
          <w:top w:w="49" w:type="dxa"/>
          <w:left w:w="106" w:type="dxa"/>
          <w:right w:w="72" w:type="dxa"/>
        </w:tblCellMar>
        <w:tblLook w:val="04A0" w:firstRow="1" w:lastRow="0" w:firstColumn="1" w:lastColumn="0" w:noHBand="0" w:noVBand="1"/>
      </w:tblPr>
      <w:tblGrid>
        <w:gridCol w:w="2243"/>
        <w:gridCol w:w="2406"/>
        <w:gridCol w:w="5408"/>
      </w:tblGrid>
      <w:tr w:rsidR="00427589" w:rsidRPr="00D5742A" w14:paraId="32B5C51F" w14:textId="77777777" w:rsidTr="00924E59">
        <w:trPr>
          <w:trHeight w:val="643"/>
        </w:trPr>
        <w:tc>
          <w:tcPr>
            <w:tcW w:w="2243" w:type="dxa"/>
            <w:tcBorders>
              <w:top w:val="single" w:sz="4" w:space="0" w:color="000000"/>
              <w:left w:val="single" w:sz="4" w:space="0" w:color="000000"/>
              <w:bottom w:val="single" w:sz="4" w:space="0" w:color="000000"/>
              <w:right w:val="single" w:sz="4" w:space="0" w:color="000000"/>
            </w:tcBorders>
          </w:tcPr>
          <w:p w14:paraId="5C72EE2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Направление воспитания </w:t>
            </w:r>
          </w:p>
        </w:tc>
        <w:tc>
          <w:tcPr>
            <w:tcW w:w="2406" w:type="dxa"/>
            <w:tcBorders>
              <w:top w:val="single" w:sz="4" w:space="0" w:color="000000"/>
              <w:left w:val="single" w:sz="4" w:space="0" w:color="000000"/>
              <w:bottom w:val="single" w:sz="4" w:space="0" w:color="000000"/>
              <w:right w:val="single" w:sz="4" w:space="0" w:color="000000"/>
            </w:tcBorders>
            <w:vAlign w:val="center"/>
          </w:tcPr>
          <w:p w14:paraId="4026182B"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Ценности </w:t>
            </w:r>
          </w:p>
        </w:tc>
        <w:tc>
          <w:tcPr>
            <w:tcW w:w="5408" w:type="dxa"/>
            <w:tcBorders>
              <w:top w:val="single" w:sz="4" w:space="0" w:color="000000"/>
              <w:left w:val="single" w:sz="4" w:space="0" w:color="000000"/>
              <w:bottom w:val="single" w:sz="4" w:space="0" w:color="000000"/>
              <w:right w:val="single" w:sz="4" w:space="0" w:color="000000"/>
            </w:tcBorders>
            <w:vAlign w:val="center"/>
          </w:tcPr>
          <w:p w14:paraId="1079FB99"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Целевые ориентиры </w:t>
            </w:r>
          </w:p>
        </w:tc>
      </w:tr>
      <w:tr w:rsidR="00427589" w:rsidRPr="00D5742A" w14:paraId="571E7711" w14:textId="77777777" w:rsidTr="00924E59">
        <w:trPr>
          <w:trHeight w:val="648"/>
        </w:trPr>
        <w:tc>
          <w:tcPr>
            <w:tcW w:w="2243" w:type="dxa"/>
            <w:tcBorders>
              <w:top w:val="single" w:sz="4" w:space="0" w:color="000000"/>
              <w:left w:val="single" w:sz="4" w:space="0" w:color="000000"/>
              <w:bottom w:val="single" w:sz="4" w:space="0" w:color="000000"/>
              <w:right w:val="single" w:sz="4" w:space="0" w:color="000000"/>
            </w:tcBorders>
          </w:tcPr>
          <w:p w14:paraId="0257F40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Патриотическое </w:t>
            </w:r>
          </w:p>
        </w:tc>
        <w:tc>
          <w:tcPr>
            <w:tcW w:w="2406" w:type="dxa"/>
            <w:tcBorders>
              <w:top w:val="single" w:sz="4" w:space="0" w:color="000000"/>
              <w:left w:val="single" w:sz="4" w:space="0" w:color="000000"/>
              <w:bottom w:val="single" w:sz="4" w:space="0" w:color="000000"/>
              <w:right w:val="single" w:sz="4" w:space="0" w:color="000000"/>
            </w:tcBorders>
          </w:tcPr>
          <w:p w14:paraId="0338979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Родина, природа </w:t>
            </w:r>
          </w:p>
        </w:tc>
        <w:tc>
          <w:tcPr>
            <w:tcW w:w="5408" w:type="dxa"/>
            <w:tcBorders>
              <w:top w:val="single" w:sz="4" w:space="0" w:color="000000"/>
              <w:left w:val="single" w:sz="4" w:space="0" w:color="000000"/>
              <w:bottom w:val="single" w:sz="4" w:space="0" w:color="000000"/>
              <w:right w:val="single" w:sz="4" w:space="0" w:color="000000"/>
            </w:tcBorders>
          </w:tcPr>
          <w:p w14:paraId="2D1D464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Проявляющий привязанность к близким людям, бережное отношение к живому </w:t>
            </w:r>
          </w:p>
        </w:tc>
      </w:tr>
      <w:tr w:rsidR="00427589" w:rsidRPr="00D5742A" w14:paraId="18F111F5" w14:textId="77777777" w:rsidTr="00924E59">
        <w:trPr>
          <w:trHeight w:val="960"/>
        </w:trPr>
        <w:tc>
          <w:tcPr>
            <w:tcW w:w="2243" w:type="dxa"/>
            <w:tcBorders>
              <w:top w:val="single" w:sz="4" w:space="0" w:color="000000"/>
              <w:left w:val="single" w:sz="4" w:space="0" w:color="000000"/>
              <w:bottom w:val="single" w:sz="4" w:space="0" w:color="000000"/>
              <w:right w:val="single" w:sz="4" w:space="0" w:color="000000"/>
            </w:tcBorders>
          </w:tcPr>
          <w:p w14:paraId="46CAB8D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Духовно нравственное </w:t>
            </w:r>
          </w:p>
        </w:tc>
        <w:tc>
          <w:tcPr>
            <w:tcW w:w="2406" w:type="dxa"/>
            <w:tcBorders>
              <w:top w:val="single" w:sz="4" w:space="0" w:color="000000"/>
              <w:left w:val="single" w:sz="4" w:space="0" w:color="000000"/>
              <w:bottom w:val="single" w:sz="4" w:space="0" w:color="000000"/>
              <w:right w:val="single" w:sz="4" w:space="0" w:color="000000"/>
            </w:tcBorders>
          </w:tcPr>
          <w:p w14:paraId="6A21FEF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Жизнь, </w:t>
            </w:r>
          </w:p>
          <w:p w14:paraId="3540763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милосердие, добро </w:t>
            </w:r>
          </w:p>
        </w:tc>
        <w:tc>
          <w:tcPr>
            <w:tcW w:w="5408" w:type="dxa"/>
            <w:tcBorders>
              <w:top w:val="single" w:sz="4" w:space="0" w:color="000000"/>
              <w:left w:val="single" w:sz="4" w:space="0" w:color="000000"/>
              <w:bottom w:val="single" w:sz="4" w:space="0" w:color="000000"/>
              <w:right w:val="single" w:sz="4" w:space="0" w:color="000000"/>
            </w:tcBorders>
          </w:tcPr>
          <w:p w14:paraId="05052129"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 xml:space="preserve">Способный понять и принять, что такое «хорошо» и «плохо». </w:t>
            </w:r>
          </w:p>
          <w:p w14:paraId="30D5E64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Проявляющий сочувствие, доброту. </w:t>
            </w:r>
          </w:p>
        </w:tc>
      </w:tr>
      <w:tr w:rsidR="00427589" w:rsidRPr="00D5742A" w14:paraId="0942483B" w14:textId="77777777" w:rsidTr="00924E59">
        <w:trPr>
          <w:trHeight w:val="2867"/>
        </w:trPr>
        <w:tc>
          <w:tcPr>
            <w:tcW w:w="2243" w:type="dxa"/>
            <w:tcBorders>
              <w:top w:val="single" w:sz="4" w:space="0" w:color="000000"/>
              <w:left w:val="single" w:sz="4" w:space="0" w:color="000000"/>
              <w:bottom w:val="single" w:sz="4" w:space="0" w:color="000000"/>
              <w:right w:val="single" w:sz="4" w:space="0" w:color="000000"/>
            </w:tcBorders>
          </w:tcPr>
          <w:p w14:paraId="734AB2C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Социальное </w:t>
            </w:r>
          </w:p>
        </w:tc>
        <w:tc>
          <w:tcPr>
            <w:tcW w:w="2406" w:type="dxa"/>
            <w:tcBorders>
              <w:top w:val="single" w:sz="4" w:space="0" w:color="000000"/>
              <w:left w:val="single" w:sz="4" w:space="0" w:color="000000"/>
              <w:bottom w:val="single" w:sz="4" w:space="0" w:color="000000"/>
              <w:right w:val="single" w:sz="4" w:space="0" w:color="000000"/>
            </w:tcBorders>
          </w:tcPr>
          <w:p w14:paraId="13B86C4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Человек, семья, дружба, сотрудничество </w:t>
            </w:r>
          </w:p>
        </w:tc>
        <w:tc>
          <w:tcPr>
            <w:tcW w:w="5408" w:type="dxa"/>
            <w:tcBorders>
              <w:top w:val="single" w:sz="4" w:space="0" w:color="000000"/>
              <w:left w:val="single" w:sz="4" w:space="0" w:color="000000"/>
              <w:bottom w:val="single" w:sz="4" w:space="0" w:color="000000"/>
              <w:right w:val="single" w:sz="4" w:space="0" w:color="000000"/>
            </w:tcBorders>
          </w:tcPr>
          <w:p w14:paraId="251EDBCD" w14:textId="77777777" w:rsidR="00427589" w:rsidRPr="00D5742A" w:rsidRDefault="00567251" w:rsidP="00EA7273">
            <w:pPr>
              <w:spacing w:line="282" w:lineRule="auto"/>
              <w:rPr>
                <w:rFonts w:ascii="Times New Roman" w:hAnsi="Times New Roman" w:cs="Times New Roman"/>
                <w:i/>
                <w:sz w:val="28"/>
              </w:rPr>
            </w:pPr>
            <w:r w:rsidRPr="00D5742A">
              <w:rPr>
                <w:rFonts w:ascii="Times New Roman" w:hAnsi="Times New Roman" w:cs="Times New Roman"/>
                <w:i/>
                <w:sz w:val="28"/>
              </w:rPr>
              <w:t xml:space="preserve">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 </w:t>
            </w:r>
          </w:p>
          <w:p w14:paraId="2BE3128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Проявляющий позицию «Я сам!». </w:t>
            </w:r>
          </w:p>
          <w:p w14:paraId="414B853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Способный к самостоятельным (свободным) активным действиям в общении. </w:t>
            </w:r>
          </w:p>
        </w:tc>
      </w:tr>
      <w:tr w:rsidR="00427589" w:rsidRPr="00D5742A" w14:paraId="57AA6AA1" w14:textId="77777777" w:rsidTr="00924E59">
        <w:trPr>
          <w:trHeight w:val="965"/>
        </w:trPr>
        <w:tc>
          <w:tcPr>
            <w:tcW w:w="2243" w:type="dxa"/>
            <w:tcBorders>
              <w:top w:val="single" w:sz="4" w:space="0" w:color="000000"/>
              <w:left w:val="single" w:sz="4" w:space="0" w:color="000000"/>
              <w:bottom w:val="single" w:sz="4" w:space="0" w:color="000000"/>
              <w:right w:val="single" w:sz="4" w:space="0" w:color="000000"/>
            </w:tcBorders>
          </w:tcPr>
          <w:p w14:paraId="4ED9AA3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Познавательное </w:t>
            </w:r>
          </w:p>
        </w:tc>
        <w:tc>
          <w:tcPr>
            <w:tcW w:w="2406" w:type="dxa"/>
            <w:tcBorders>
              <w:top w:val="single" w:sz="4" w:space="0" w:color="000000"/>
              <w:left w:val="single" w:sz="4" w:space="0" w:color="000000"/>
              <w:bottom w:val="single" w:sz="4" w:space="0" w:color="000000"/>
              <w:right w:val="single" w:sz="4" w:space="0" w:color="000000"/>
            </w:tcBorders>
          </w:tcPr>
          <w:p w14:paraId="0F63F55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Познание </w:t>
            </w:r>
          </w:p>
        </w:tc>
        <w:tc>
          <w:tcPr>
            <w:tcW w:w="5408" w:type="dxa"/>
            <w:tcBorders>
              <w:top w:val="single" w:sz="4" w:space="0" w:color="000000"/>
              <w:left w:val="single" w:sz="4" w:space="0" w:color="000000"/>
              <w:bottom w:val="single" w:sz="4" w:space="0" w:color="000000"/>
              <w:right w:val="single" w:sz="4" w:space="0" w:color="000000"/>
            </w:tcBorders>
          </w:tcPr>
          <w:p w14:paraId="08C70F8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Проявляющий интерес к окружающему миру. Любознательный, активный в поведении и деятельности. </w:t>
            </w:r>
          </w:p>
        </w:tc>
      </w:tr>
      <w:tr w:rsidR="00427589" w:rsidRPr="00D5742A" w14:paraId="13D1C06A" w14:textId="77777777" w:rsidTr="00924E59">
        <w:trPr>
          <w:trHeight w:val="2867"/>
        </w:trPr>
        <w:tc>
          <w:tcPr>
            <w:tcW w:w="2243" w:type="dxa"/>
            <w:tcBorders>
              <w:top w:val="single" w:sz="4" w:space="0" w:color="000000"/>
              <w:left w:val="single" w:sz="4" w:space="0" w:color="000000"/>
              <w:bottom w:val="single" w:sz="4" w:space="0" w:color="000000"/>
              <w:right w:val="single" w:sz="4" w:space="0" w:color="000000"/>
            </w:tcBorders>
          </w:tcPr>
          <w:p w14:paraId="3FC9871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Физическое и оздоровительное </w:t>
            </w:r>
          </w:p>
        </w:tc>
        <w:tc>
          <w:tcPr>
            <w:tcW w:w="2406" w:type="dxa"/>
            <w:tcBorders>
              <w:top w:val="single" w:sz="4" w:space="0" w:color="000000"/>
              <w:left w:val="single" w:sz="4" w:space="0" w:color="000000"/>
              <w:bottom w:val="single" w:sz="4" w:space="0" w:color="000000"/>
              <w:right w:val="single" w:sz="4" w:space="0" w:color="000000"/>
            </w:tcBorders>
          </w:tcPr>
          <w:p w14:paraId="3151619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Здоровье, жизнь </w:t>
            </w:r>
          </w:p>
        </w:tc>
        <w:tc>
          <w:tcPr>
            <w:tcW w:w="5408" w:type="dxa"/>
            <w:tcBorders>
              <w:top w:val="single" w:sz="4" w:space="0" w:color="000000"/>
              <w:left w:val="single" w:sz="4" w:space="0" w:color="000000"/>
              <w:bottom w:val="single" w:sz="4" w:space="0" w:color="000000"/>
              <w:right w:val="single" w:sz="4" w:space="0" w:color="000000"/>
            </w:tcBorders>
          </w:tcPr>
          <w:p w14:paraId="1A18BF16" w14:textId="77777777" w:rsidR="00427589" w:rsidRPr="00D5742A" w:rsidRDefault="00567251" w:rsidP="00EA7273">
            <w:pPr>
              <w:spacing w:line="285" w:lineRule="auto"/>
              <w:rPr>
                <w:rFonts w:ascii="Times New Roman" w:hAnsi="Times New Roman" w:cs="Times New Roman"/>
                <w:i/>
                <w:sz w:val="28"/>
              </w:rPr>
            </w:pPr>
            <w:r w:rsidRPr="00D5742A">
              <w:rPr>
                <w:rFonts w:ascii="Times New Roman" w:hAnsi="Times New Roman" w:cs="Times New Roman"/>
                <w:i/>
                <w:sz w:val="28"/>
              </w:rPr>
              <w:t xml:space="preserve">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w:t>
            </w:r>
          </w:p>
          <w:p w14:paraId="4267667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Проявляющий интерес к физическим </w:t>
            </w:r>
          </w:p>
        </w:tc>
      </w:tr>
      <w:tr w:rsidR="00427589" w:rsidRPr="00D5742A" w14:paraId="2620F803" w14:textId="77777777" w:rsidTr="00924E59">
        <w:trPr>
          <w:trHeight w:val="643"/>
        </w:trPr>
        <w:tc>
          <w:tcPr>
            <w:tcW w:w="2243" w:type="dxa"/>
            <w:tcBorders>
              <w:top w:val="single" w:sz="4" w:space="0" w:color="000000"/>
              <w:left w:val="single" w:sz="4" w:space="0" w:color="000000"/>
              <w:bottom w:val="single" w:sz="4" w:space="0" w:color="000000"/>
              <w:right w:val="single" w:sz="4" w:space="0" w:color="000000"/>
            </w:tcBorders>
          </w:tcPr>
          <w:p w14:paraId="70CF614C"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Направление воспитания </w:t>
            </w:r>
          </w:p>
        </w:tc>
        <w:tc>
          <w:tcPr>
            <w:tcW w:w="2406" w:type="dxa"/>
            <w:tcBorders>
              <w:top w:val="single" w:sz="4" w:space="0" w:color="000000"/>
              <w:left w:val="single" w:sz="4" w:space="0" w:color="000000"/>
              <w:bottom w:val="single" w:sz="4" w:space="0" w:color="000000"/>
              <w:right w:val="single" w:sz="4" w:space="0" w:color="000000"/>
            </w:tcBorders>
            <w:vAlign w:val="center"/>
          </w:tcPr>
          <w:p w14:paraId="5ED482B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Ценности </w:t>
            </w:r>
          </w:p>
        </w:tc>
        <w:tc>
          <w:tcPr>
            <w:tcW w:w="5408" w:type="dxa"/>
            <w:tcBorders>
              <w:top w:val="single" w:sz="4" w:space="0" w:color="000000"/>
              <w:left w:val="single" w:sz="4" w:space="0" w:color="000000"/>
              <w:bottom w:val="single" w:sz="4" w:space="0" w:color="000000"/>
              <w:right w:val="single" w:sz="4" w:space="0" w:color="000000"/>
            </w:tcBorders>
            <w:vAlign w:val="center"/>
          </w:tcPr>
          <w:p w14:paraId="19A6914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Целевые ориентиры </w:t>
            </w:r>
          </w:p>
        </w:tc>
      </w:tr>
      <w:tr w:rsidR="00427589" w:rsidRPr="00D5742A" w14:paraId="7F20415F" w14:textId="77777777" w:rsidTr="00924E59">
        <w:trPr>
          <w:trHeight w:val="961"/>
        </w:trPr>
        <w:tc>
          <w:tcPr>
            <w:tcW w:w="2243" w:type="dxa"/>
            <w:tcBorders>
              <w:top w:val="single" w:sz="4" w:space="0" w:color="000000"/>
              <w:left w:val="single" w:sz="4" w:space="0" w:color="000000"/>
              <w:bottom w:val="single" w:sz="4" w:space="0" w:color="000000"/>
              <w:right w:val="single" w:sz="4" w:space="0" w:color="000000"/>
            </w:tcBorders>
          </w:tcPr>
          <w:p w14:paraId="59D7580A" w14:textId="77777777" w:rsidR="00427589" w:rsidRPr="00D5742A" w:rsidRDefault="00427589" w:rsidP="00EA7273">
            <w:pPr>
              <w:rPr>
                <w:rFonts w:ascii="Times New Roman" w:hAnsi="Times New Roman" w:cs="Times New Roman"/>
                <w:i/>
                <w:sz w:val="28"/>
              </w:rPr>
            </w:pPr>
          </w:p>
        </w:tc>
        <w:tc>
          <w:tcPr>
            <w:tcW w:w="2406" w:type="dxa"/>
            <w:tcBorders>
              <w:top w:val="single" w:sz="4" w:space="0" w:color="000000"/>
              <w:left w:val="single" w:sz="4" w:space="0" w:color="000000"/>
              <w:bottom w:val="single" w:sz="4" w:space="0" w:color="000000"/>
              <w:right w:val="single" w:sz="4" w:space="0" w:color="000000"/>
            </w:tcBorders>
          </w:tcPr>
          <w:p w14:paraId="35596661" w14:textId="77777777" w:rsidR="00427589" w:rsidRPr="00D5742A" w:rsidRDefault="00427589" w:rsidP="00EA7273">
            <w:pPr>
              <w:rPr>
                <w:rFonts w:ascii="Times New Roman" w:hAnsi="Times New Roman" w:cs="Times New Roman"/>
                <w:i/>
                <w:sz w:val="28"/>
              </w:rPr>
            </w:pPr>
          </w:p>
        </w:tc>
        <w:tc>
          <w:tcPr>
            <w:tcW w:w="5408" w:type="dxa"/>
            <w:tcBorders>
              <w:top w:val="single" w:sz="4" w:space="0" w:color="000000"/>
              <w:left w:val="single" w:sz="4" w:space="0" w:color="000000"/>
              <w:bottom w:val="single" w:sz="4" w:space="0" w:color="000000"/>
              <w:right w:val="single" w:sz="4" w:space="0" w:color="000000"/>
            </w:tcBorders>
          </w:tcPr>
          <w:p w14:paraId="41B95C8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упражнениям и подвижным играм, стремление к личной и командной победе, нравственные и волевые качества. </w:t>
            </w:r>
          </w:p>
        </w:tc>
      </w:tr>
      <w:tr w:rsidR="00427589" w:rsidRPr="00D5742A" w14:paraId="65E5627C" w14:textId="77777777" w:rsidTr="00924E59">
        <w:trPr>
          <w:trHeight w:val="3188"/>
        </w:trPr>
        <w:tc>
          <w:tcPr>
            <w:tcW w:w="2243" w:type="dxa"/>
            <w:tcBorders>
              <w:top w:val="single" w:sz="4" w:space="0" w:color="000000"/>
              <w:left w:val="single" w:sz="4" w:space="0" w:color="000000"/>
              <w:bottom w:val="single" w:sz="4" w:space="0" w:color="000000"/>
              <w:right w:val="single" w:sz="4" w:space="0" w:color="000000"/>
            </w:tcBorders>
          </w:tcPr>
          <w:p w14:paraId="1378C38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Трудовое </w:t>
            </w:r>
          </w:p>
        </w:tc>
        <w:tc>
          <w:tcPr>
            <w:tcW w:w="2406" w:type="dxa"/>
            <w:tcBorders>
              <w:top w:val="single" w:sz="4" w:space="0" w:color="000000"/>
              <w:left w:val="single" w:sz="4" w:space="0" w:color="000000"/>
              <w:bottom w:val="single" w:sz="4" w:space="0" w:color="000000"/>
              <w:right w:val="single" w:sz="4" w:space="0" w:color="000000"/>
            </w:tcBorders>
          </w:tcPr>
          <w:p w14:paraId="1AF2398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Труд </w:t>
            </w:r>
          </w:p>
        </w:tc>
        <w:tc>
          <w:tcPr>
            <w:tcW w:w="5408" w:type="dxa"/>
            <w:tcBorders>
              <w:top w:val="single" w:sz="4" w:space="0" w:color="000000"/>
              <w:left w:val="single" w:sz="4" w:space="0" w:color="000000"/>
              <w:bottom w:val="single" w:sz="4" w:space="0" w:color="000000"/>
              <w:right w:val="single" w:sz="4" w:space="0" w:color="000000"/>
            </w:tcBorders>
          </w:tcPr>
          <w:p w14:paraId="599508CA"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 xml:space="preserve">Поддерживающий элементарный порядок в окружающей обстановке. </w:t>
            </w:r>
          </w:p>
          <w:p w14:paraId="457F220C" w14:textId="77777777" w:rsidR="00427589" w:rsidRPr="00D5742A" w:rsidRDefault="00567251" w:rsidP="00EA7273">
            <w:pPr>
              <w:spacing w:line="273" w:lineRule="auto"/>
              <w:rPr>
                <w:rFonts w:ascii="Times New Roman" w:hAnsi="Times New Roman" w:cs="Times New Roman"/>
                <w:i/>
                <w:sz w:val="28"/>
              </w:rPr>
            </w:pPr>
            <w:r w:rsidRPr="00D5742A">
              <w:rPr>
                <w:rFonts w:ascii="Times New Roman" w:hAnsi="Times New Roman" w:cs="Times New Roman"/>
                <w:i/>
                <w:sz w:val="28"/>
              </w:rPr>
              <w:t xml:space="preserve">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w:t>
            </w:r>
          </w:p>
          <w:p w14:paraId="3949F91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(конструирование, лепка, художественный труд, детский дизайн и другое). </w:t>
            </w:r>
          </w:p>
        </w:tc>
      </w:tr>
      <w:tr w:rsidR="00427589" w:rsidRPr="00D5742A" w14:paraId="76BAC41B" w14:textId="77777777" w:rsidTr="00924E59">
        <w:trPr>
          <w:trHeight w:val="2233"/>
        </w:trPr>
        <w:tc>
          <w:tcPr>
            <w:tcW w:w="2243" w:type="dxa"/>
            <w:tcBorders>
              <w:top w:val="single" w:sz="4" w:space="0" w:color="000000"/>
              <w:left w:val="single" w:sz="4" w:space="0" w:color="000000"/>
              <w:bottom w:val="single" w:sz="4" w:space="0" w:color="000000"/>
              <w:right w:val="single" w:sz="4" w:space="0" w:color="000000"/>
            </w:tcBorders>
          </w:tcPr>
          <w:p w14:paraId="2C00104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Эстетическое </w:t>
            </w:r>
          </w:p>
        </w:tc>
        <w:tc>
          <w:tcPr>
            <w:tcW w:w="2406" w:type="dxa"/>
            <w:tcBorders>
              <w:top w:val="single" w:sz="4" w:space="0" w:color="000000"/>
              <w:left w:val="single" w:sz="4" w:space="0" w:color="000000"/>
              <w:bottom w:val="single" w:sz="4" w:space="0" w:color="000000"/>
              <w:right w:val="single" w:sz="4" w:space="0" w:color="000000"/>
            </w:tcBorders>
          </w:tcPr>
          <w:p w14:paraId="197E515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Культура и красота </w:t>
            </w:r>
          </w:p>
        </w:tc>
        <w:tc>
          <w:tcPr>
            <w:tcW w:w="5408" w:type="dxa"/>
            <w:tcBorders>
              <w:top w:val="single" w:sz="4" w:space="0" w:color="000000"/>
              <w:left w:val="single" w:sz="4" w:space="0" w:color="000000"/>
              <w:bottom w:val="single" w:sz="4" w:space="0" w:color="000000"/>
              <w:right w:val="single" w:sz="4" w:space="0" w:color="000000"/>
            </w:tcBorders>
          </w:tcPr>
          <w:p w14:paraId="1E03114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 </w:t>
            </w:r>
          </w:p>
        </w:tc>
      </w:tr>
    </w:tbl>
    <w:p w14:paraId="65C2A8D1" w14:textId="77777777" w:rsidR="0049502D" w:rsidRPr="00D5742A" w:rsidRDefault="0049502D" w:rsidP="00EA7273">
      <w:pPr>
        <w:spacing w:after="0" w:line="269" w:lineRule="auto"/>
        <w:rPr>
          <w:rFonts w:ascii="Times New Roman" w:hAnsi="Times New Roman" w:cs="Times New Roman"/>
          <w:b/>
          <w:i/>
          <w:sz w:val="28"/>
        </w:rPr>
      </w:pPr>
    </w:p>
    <w:p w14:paraId="380B580C" w14:textId="77777777" w:rsidR="00924E59" w:rsidRPr="00D5742A" w:rsidRDefault="00567251" w:rsidP="00EA7273">
      <w:pPr>
        <w:spacing w:after="0" w:line="269" w:lineRule="auto"/>
        <w:rPr>
          <w:rFonts w:ascii="Times New Roman" w:hAnsi="Times New Roman" w:cs="Times New Roman"/>
          <w:b/>
          <w:i/>
          <w:sz w:val="28"/>
        </w:rPr>
      </w:pPr>
      <w:r w:rsidRPr="00D5742A">
        <w:rPr>
          <w:rFonts w:ascii="Times New Roman" w:hAnsi="Times New Roman" w:cs="Times New Roman"/>
          <w:b/>
          <w:i/>
          <w:sz w:val="28"/>
        </w:rPr>
        <w:t xml:space="preserve">2.6.4.Целевые ориентиры воспитательной работы для детей дошкольного </w:t>
      </w:r>
    </w:p>
    <w:p w14:paraId="76022E8D" w14:textId="263D9FEC" w:rsidR="00427589" w:rsidRPr="00D5742A" w:rsidRDefault="00567251" w:rsidP="00EA7273">
      <w:pPr>
        <w:spacing w:after="0" w:line="269" w:lineRule="auto"/>
        <w:rPr>
          <w:rFonts w:ascii="Times New Roman" w:hAnsi="Times New Roman" w:cs="Times New Roman"/>
          <w:i/>
          <w:sz w:val="28"/>
        </w:rPr>
      </w:pPr>
      <w:r w:rsidRPr="00D5742A">
        <w:rPr>
          <w:rFonts w:ascii="Times New Roman" w:hAnsi="Times New Roman" w:cs="Times New Roman"/>
          <w:b/>
          <w:i/>
          <w:sz w:val="28"/>
        </w:rPr>
        <w:t xml:space="preserve">возраста  (до 8 лет) </w:t>
      </w:r>
    </w:p>
    <w:p w14:paraId="4CC0C30B"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i/>
          <w:sz w:val="28"/>
        </w:rPr>
        <w:t xml:space="preserve"> </w:t>
      </w:r>
    </w:p>
    <w:p w14:paraId="4CDD5F42" w14:textId="77777777" w:rsidR="00924E59" w:rsidRPr="00D5742A" w:rsidRDefault="00567251" w:rsidP="00EA7273">
      <w:pPr>
        <w:pStyle w:val="2"/>
        <w:spacing w:before="0"/>
        <w:rPr>
          <w:rFonts w:ascii="Times New Roman" w:hAnsi="Times New Roman" w:cs="Times New Roman"/>
          <w:i/>
        </w:rPr>
      </w:pPr>
      <w:r w:rsidRPr="00D5742A">
        <w:rPr>
          <w:rFonts w:ascii="Times New Roman" w:hAnsi="Times New Roman" w:cs="Times New Roman"/>
          <w:i/>
        </w:rPr>
        <w:t>Портрет ребенка дошкольн</w:t>
      </w:r>
      <w:r w:rsidR="00924E59" w:rsidRPr="00D5742A">
        <w:rPr>
          <w:rFonts w:ascii="Times New Roman" w:hAnsi="Times New Roman" w:cs="Times New Roman"/>
          <w:i/>
        </w:rPr>
        <w:t xml:space="preserve">ого возраста </w:t>
      </w:r>
    </w:p>
    <w:p w14:paraId="1A076586" w14:textId="639C54D2" w:rsidR="00427589" w:rsidRPr="00D5742A" w:rsidRDefault="00924E59" w:rsidP="00EA7273">
      <w:pPr>
        <w:pStyle w:val="2"/>
        <w:spacing w:before="0"/>
        <w:rPr>
          <w:rFonts w:ascii="Times New Roman" w:hAnsi="Times New Roman" w:cs="Times New Roman"/>
          <w:i/>
        </w:rPr>
      </w:pPr>
      <w:r w:rsidRPr="00D5742A">
        <w:rPr>
          <w:rFonts w:ascii="Times New Roman" w:hAnsi="Times New Roman" w:cs="Times New Roman"/>
          <w:i/>
        </w:rPr>
        <w:t>(к 8-ми годам)</w:t>
      </w:r>
      <w:r w:rsidR="00567251" w:rsidRPr="00D5742A">
        <w:rPr>
          <w:rFonts w:ascii="Times New Roman" w:hAnsi="Times New Roman" w:cs="Times New Roman"/>
          <w:i/>
        </w:rPr>
        <w:t xml:space="preserve"> на этапе завершения освоения программы </w:t>
      </w:r>
    </w:p>
    <w:tbl>
      <w:tblPr>
        <w:tblStyle w:val="TableGrid"/>
        <w:tblW w:w="9498" w:type="dxa"/>
        <w:tblInd w:w="144" w:type="dxa"/>
        <w:tblCellMar>
          <w:top w:w="51" w:type="dxa"/>
          <w:left w:w="106" w:type="dxa"/>
          <w:right w:w="129" w:type="dxa"/>
        </w:tblCellMar>
        <w:tblLook w:val="04A0" w:firstRow="1" w:lastRow="0" w:firstColumn="1" w:lastColumn="0" w:noHBand="0" w:noVBand="1"/>
      </w:tblPr>
      <w:tblGrid>
        <w:gridCol w:w="2243"/>
        <w:gridCol w:w="2406"/>
        <w:gridCol w:w="4849"/>
      </w:tblGrid>
      <w:tr w:rsidR="00427589" w:rsidRPr="00D5742A" w14:paraId="3D2731BB" w14:textId="77777777">
        <w:trPr>
          <w:trHeight w:val="643"/>
        </w:trPr>
        <w:tc>
          <w:tcPr>
            <w:tcW w:w="2243" w:type="dxa"/>
            <w:tcBorders>
              <w:top w:val="single" w:sz="4" w:space="0" w:color="000000"/>
              <w:left w:val="single" w:sz="4" w:space="0" w:color="000000"/>
              <w:bottom w:val="single" w:sz="4" w:space="0" w:color="000000"/>
              <w:right w:val="single" w:sz="4" w:space="0" w:color="000000"/>
            </w:tcBorders>
          </w:tcPr>
          <w:p w14:paraId="28CE8811"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Направление воспитания </w:t>
            </w:r>
          </w:p>
        </w:tc>
        <w:tc>
          <w:tcPr>
            <w:tcW w:w="2406" w:type="dxa"/>
            <w:tcBorders>
              <w:top w:val="single" w:sz="4" w:space="0" w:color="000000"/>
              <w:left w:val="single" w:sz="4" w:space="0" w:color="000000"/>
              <w:bottom w:val="single" w:sz="4" w:space="0" w:color="000000"/>
              <w:right w:val="single" w:sz="4" w:space="0" w:color="000000"/>
            </w:tcBorders>
            <w:vAlign w:val="center"/>
          </w:tcPr>
          <w:p w14:paraId="1646CB7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Ценности </w:t>
            </w:r>
          </w:p>
        </w:tc>
        <w:tc>
          <w:tcPr>
            <w:tcW w:w="4850" w:type="dxa"/>
            <w:tcBorders>
              <w:top w:val="single" w:sz="4" w:space="0" w:color="000000"/>
              <w:left w:val="single" w:sz="4" w:space="0" w:color="000000"/>
              <w:bottom w:val="single" w:sz="4" w:space="0" w:color="000000"/>
              <w:right w:val="single" w:sz="4" w:space="0" w:color="000000"/>
            </w:tcBorders>
            <w:vAlign w:val="center"/>
          </w:tcPr>
          <w:p w14:paraId="34F8858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Целевые ориентиры </w:t>
            </w:r>
          </w:p>
        </w:tc>
      </w:tr>
      <w:tr w:rsidR="00427589" w:rsidRPr="00D5742A" w14:paraId="3F72E163" w14:textId="77777777">
        <w:trPr>
          <w:trHeight w:val="1282"/>
        </w:trPr>
        <w:tc>
          <w:tcPr>
            <w:tcW w:w="2243" w:type="dxa"/>
            <w:tcBorders>
              <w:top w:val="single" w:sz="4" w:space="0" w:color="000000"/>
              <w:left w:val="single" w:sz="4" w:space="0" w:color="000000"/>
              <w:bottom w:val="single" w:sz="4" w:space="0" w:color="000000"/>
              <w:right w:val="single" w:sz="4" w:space="0" w:color="000000"/>
            </w:tcBorders>
          </w:tcPr>
          <w:p w14:paraId="23ABBAC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Патриотическое </w:t>
            </w:r>
          </w:p>
        </w:tc>
        <w:tc>
          <w:tcPr>
            <w:tcW w:w="2406" w:type="dxa"/>
            <w:tcBorders>
              <w:top w:val="single" w:sz="4" w:space="0" w:color="000000"/>
              <w:left w:val="single" w:sz="4" w:space="0" w:color="000000"/>
              <w:bottom w:val="single" w:sz="4" w:space="0" w:color="000000"/>
              <w:right w:val="single" w:sz="4" w:space="0" w:color="000000"/>
            </w:tcBorders>
          </w:tcPr>
          <w:p w14:paraId="0E29816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Родина, природа </w:t>
            </w:r>
          </w:p>
        </w:tc>
        <w:tc>
          <w:tcPr>
            <w:tcW w:w="4850" w:type="dxa"/>
            <w:tcBorders>
              <w:top w:val="single" w:sz="4" w:space="0" w:color="000000"/>
              <w:left w:val="single" w:sz="4" w:space="0" w:color="000000"/>
              <w:bottom w:val="single" w:sz="4" w:space="0" w:color="000000"/>
              <w:right w:val="single" w:sz="4" w:space="0" w:color="000000"/>
            </w:tcBorders>
          </w:tcPr>
          <w:p w14:paraId="6956BBE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Любящий свою малую родину и имеющий представление о своей стране - России, испытывающий чувство привязанности к родному дому, семье, близким людям. </w:t>
            </w:r>
          </w:p>
        </w:tc>
      </w:tr>
      <w:tr w:rsidR="00427589" w:rsidRPr="00D5742A" w14:paraId="50179E42" w14:textId="77777777">
        <w:trPr>
          <w:trHeight w:val="4139"/>
        </w:trPr>
        <w:tc>
          <w:tcPr>
            <w:tcW w:w="2243" w:type="dxa"/>
            <w:tcBorders>
              <w:top w:val="single" w:sz="4" w:space="0" w:color="000000"/>
              <w:left w:val="single" w:sz="4" w:space="0" w:color="000000"/>
              <w:bottom w:val="single" w:sz="4" w:space="0" w:color="000000"/>
              <w:right w:val="single" w:sz="4" w:space="0" w:color="000000"/>
            </w:tcBorders>
          </w:tcPr>
          <w:p w14:paraId="353D585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Духовно нравственное </w:t>
            </w:r>
          </w:p>
        </w:tc>
        <w:tc>
          <w:tcPr>
            <w:tcW w:w="2406" w:type="dxa"/>
            <w:tcBorders>
              <w:top w:val="single" w:sz="4" w:space="0" w:color="000000"/>
              <w:left w:val="single" w:sz="4" w:space="0" w:color="000000"/>
              <w:bottom w:val="single" w:sz="4" w:space="0" w:color="000000"/>
              <w:right w:val="single" w:sz="4" w:space="0" w:color="000000"/>
            </w:tcBorders>
          </w:tcPr>
          <w:p w14:paraId="0D732FD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Жизнь, </w:t>
            </w:r>
          </w:p>
          <w:p w14:paraId="16FE247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милосердие, добро </w:t>
            </w:r>
          </w:p>
        </w:tc>
        <w:tc>
          <w:tcPr>
            <w:tcW w:w="4850" w:type="dxa"/>
            <w:tcBorders>
              <w:top w:val="single" w:sz="4" w:space="0" w:color="000000"/>
              <w:left w:val="single" w:sz="4" w:space="0" w:color="000000"/>
              <w:bottom w:val="single" w:sz="4" w:space="0" w:color="000000"/>
              <w:right w:val="single" w:sz="4" w:space="0" w:color="000000"/>
            </w:tcBorders>
          </w:tcPr>
          <w:p w14:paraId="2EC9C445" w14:textId="77777777" w:rsidR="00427589" w:rsidRPr="00D5742A" w:rsidRDefault="00567251" w:rsidP="00EA7273">
            <w:pPr>
              <w:spacing w:line="282" w:lineRule="auto"/>
              <w:rPr>
                <w:rFonts w:ascii="Times New Roman" w:hAnsi="Times New Roman" w:cs="Times New Roman"/>
                <w:i/>
                <w:sz w:val="28"/>
              </w:rPr>
            </w:pPr>
            <w:r w:rsidRPr="00D5742A">
              <w:rPr>
                <w:rFonts w:ascii="Times New Roman" w:hAnsi="Times New Roman" w:cs="Times New Roman"/>
                <w:i/>
                <w:sz w:val="28"/>
              </w:rPr>
              <w:t xml:space="preserve">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w:t>
            </w:r>
          </w:p>
          <w:p w14:paraId="0D7B592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 </w:t>
            </w:r>
          </w:p>
        </w:tc>
      </w:tr>
    </w:tbl>
    <w:p w14:paraId="2784E8FD" w14:textId="77777777" w:rsidR="00CA1DFF" w:rsidRPr="00D5742A" w:rsidRDefault="00CA1DFF" w:rsidP="00EA7273">
      <w:pPr>
        <w:spacing w:after="0"/>
        <w:rPr>
          <w:rFonts w:ascii="Times New Roman" w:hAnsi="Times New Roman" w:cs="Times New Roman"/>
          <w:i/>
          <w:sz w:val="28"/>
        </w:rPr>
      </w:pPr>
    </w:p>
    <w:p w14:paraId="30EAFEF0" w14:textId="77777777" w:rsidR="00CA1DFF" w:rsidRPr="00D5742A" w:rsidRDefault="00CA1DFF" w:rsidP="00EA7273">
      <w:pPr>
        <w:spacing w:after="0"/>
        <w:rPr>
          <w:rFonts w:ascii="Times New Roman" w:hAnsi="Times New Roman" w:cs="Times New Roman"/>
          <w:i/>
          <w:sz w:val="28"/>
        </w:rPr>
      </w:pPr>
    </w:p>
    <w:tbl>
      <w:tblPr>
        <w:tblStyle w:val="TableGrid"/>
        <w:tblW w:w="9498" w:type="dxa"/>
        <w:tblInd w:w="144" w:type="dxa"/>
        <w:tblCellMar>
          <w:top w:w="50" w:type="dxa"/>
          <w:left w:w="106" w:type="dxa"/>
          <w:right w:w="51" w:type="dxa"/>
        </w:tblCellMar>
        <w:tblLook w:val="04A0" w:firstRow="1" w:lastRow="0" w:firstColumn="1" w:lastColumn="0" w:noHBand="0" w:noVBand="1"/>
      </w:tblPr>
      <w:tblGrid>
        <w:gridCol w:w="2243"/>
        <w:gridCol w:w="2406"/>
        <w:gridCol w:w="4849"/>
      </w:tblGrid>
      <w:tr w:rsidR="00427589" w:rsidRPr="00D5742A" w14:paraId="0FAA8AA8" w14:textId="77777777">
        <w:trPr>
          <w:trHeight w:val="643"/>
        </w:trPr>
        <w:tc>
          <w:tcPr>
            <w:tcW w:w="2243" w:type="dxa"/>
            <w:tcBorders>
              <w:top w:val="single" w:sz="4" w:space="0" w:color="000000"/>
              <w:left w:val="single" w:sz="4" w:space="0" w:color="000000"/>
              <w:bottom w:val="single" w:sz="4" w:space="0" w:color="000000"/>
              <w:right w:val="single" w:sz="4" w:space="0" w:color="000000"/>
            </w:tcBorders>
          </w:tcPr>
          <w:p w14:paraId="05D6444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Направление воспитания </w:t>
            </w:r>
          </w:p>
        </w:tc>
        <w:tc>
          <w:tcPr>
            <w:tcW w:w="2406" w:type="dxa"/>
            <w:tcBorders>
              <w:top w:val="single" w:sz="4" w:space="0" w:color="000000"/>
              <w:left w:val="single" w:sz="4" w:space="0" w:color="000000"/>
              <w:bottom w:val="single" w:sz="4" w:space="0" w:color="000000"/>
              <w:right w:val="single" w:sz="4" w:space="0" w:color="000000"/>
            </w:tcBorders>
            <w:vAlign w:val="center"/>
          </w:tcPr>
          <w:p w14:paraId="0806F32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Ценности </w:t>
            </w:r>
          </w:p>
        </w:tc>
        <w:tc>
          <w:tcPr>
            <w:tcW w:w="4850" w:type="dxa"/>
            <w:tcBorders>
              <w:top w:val="single" w:sz="4" w:space="0" w:color="000000"/>
              <w:left w:val="single" w:sz="4" w:space="0" w:color="000000"/>
              <w:bottom w:val="single" w:sz="4" w:space="0" w:color="000000"/>
              <w:right w:val="single" w:sz="4" w:space="0" w:color="000000"/>
            </w:tcBorders>
            <w:vAlign w:val="center"/>
          </w:tcPr>
          <w:p w14:paraId="0DABB77A" w14:textId="5BBD2EC7" w:rsidR="00427589" w:rsidRPr="00D5742A" w:rsidRDefault="00924E59" w:rsidP="00EA7273">
            <w:pPr>
              <w:jc w:val="center"/>
              <w:rPr>
                <w:rFonts w:ascii="Times New Roman" w:hAnsi="Times New Roman" w:cs="Times New Roman"/>
                <w:i/>
                <w:sz w:val="28"/>
              </w:rPr>
            </w:pPr>
            <w:r w:rsidRPr="00D5742A">
              <w:rPr>
                <w:rFonts w:ascii="Times New Roman" w:hAnsi="Times New Roman" w:cs="Times New Roman"/>
                <w:i/>
                <w:sz w:val="28"/>
              </w:rPr>
              <w:t>Целевые ориентиры</w:t>
            </w:r>
          </w:p>
        </w:tc>
      </w:tr>
      <w:tr w:rsidR="00427589" w:rsidRPr="00D5742A" w14:paraId="09ED0213" w14:textId="77777777">
        <w:trPr>
          <w:trHeight w:val="2867"/>
        </w:trPr>
        <w:tc>
          <w:tcPr>
            <w:tcW w:w="2243" w:type="dxa"/>
            <w:tcBorders>
              <w:top w:val="single" w:sz="4" w:space="0" w:color="000000"/>
              <w:left w:val="single" w:sz="4" w:space="0" w:color="000000"/>
              <w:bottom w:val="single" w:sz="4" w:space="0" w:color="000000"/>
              <w:right w:val="single" w:sz="4" w:space="0" w:color="000000"/>
            </w:tcBorders>
          </w:tcPr>
          <w:p w14:paraId="1C95FF8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Социальное </w:t>
            </w:r>
          </w:p>
        </w:tc>
        <w:tc>
          <w:tcPr>
            <w:tcW w:w="2406" w:type="dxa"/>
            <w:tcBorders>
              <w:top w:val="single" w:sz="4" w:space="0" w:color="000000"/>
              <w:left w:val="single" w:sz="4" w:space="0" w:color="000000"/>
              <w:bottom w:val="single" w:sz="4" w:space="0" w:color="000000"/>
              <w:right w:val="single" w:sz="4" w:space="0" w:color="000000"/>
            </w:tcBorders>
          </w:tcPr>
          <w:p w14:paraId="41780C1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Человек, семья, дружба, сотрудничество </w:t>
            </w:r>
          </w:p>
        </w:tc>
        <w:tc>
          <w:tcPr>
            <w:tcW w:w="4850" w:type="dxa"/>
            <w:tcBorders>
              <w:top w:val="single" w:sz="4" w:space="0" w:color="000000"/>
              <w:left w:val="single" w:sz="4" w:space="0" w:color="000000"/>
              <w:bottom w:val="single" w:sz="4" w:space="0" w:color="000000"/>
              <w:right w:val="single" w:sz="4" w:space="0" w:color="000000"/>
            </w:tcBorders>
          </w:tcPr>
          <w:p w14:paraId="3573F352" w14:textId="77777777" w:rsidR="00427589" w:rsidRPr="00D5742A" w:rsidRDefault="00567251" w:rsidP="00EA7273">
            <w:pPr>
              <w:spacing w:line="274" w:lineRule="auto"/>
              <w:rPr>
                <w:rFonts w:ascii="Times New Roman" w:hAnsi="Times New Roman" w:cs="Times New Roman"/>
                <w:i/>
                <w:sz w:val="28"/>
              </w:rPr>
            </w:pPr>
            <w:r w:rsidRPr="00D5742A">
              <w:rPr>
                <w:rFonts w:ascii="Times New Roman" w:hAnsi="Times New Roman" w:cs="Times New Roman"/>
                <w:i/>
                <w:sz w:val="28"/>
              </w:rPr>
              <w:t xml:space="preserve">Проявляющий ответственность за свои действия и поведение; принимающий и уважающий различия между людьми. </w:t>
            </w:r>
          </w:p>
          <w:p w14:paraId="3C4A500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 </w:t>
            </w:r>
          </w:p>
        </w:tc>
      </w:tr>
      <w:tr w:rsidR="00427589" w:rsidRPr="00D5742A" w14:paraId="492E2045" w14:textId="77777777">
        <w:trPr>
          <w:trHeight w:val="3183"/>
        </w:trPr>
        <w:tc>
          <w:tcPr>
            <w:tcW w:w="2243" w:type="dxa"/>
            <w:tcBorders>
              <w:top w:val="single" w:sz="4" w:space="0" w:color="000000"/>
              <w:left w:val="single" w:sz="4" w:space="0" w:color="000000"/>
              <w:bottom w:val="single" w:sz="4" w:space="0" w:color="000000"/>
              <w:right w:val="single" w:sz="4" w:space="0" w:color="000000"/>
            </w:tcBorders>
          </w:tcPr>
          <w:p w14:paraId="64754B1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Познавательное </w:t>
            </w:r>
          </w:p>
        </w:tc>
        <w:tc>
          <w:tcPr>
            <w:tcW w:w="2406" w:type="dxa"/>
            <w:tcBorders>
              <w:top w:val="single" w:sz="4" w:space="0" w:color="000000"/>
              <w:left w:val="single" w:sz="4" w:space="0" w:color="000000"/>
              <w:bottom w:val="single" w:sz="4" w:space="0" w:color="000000"/>
              <w:right w:val="single" w:sz="4" w:space="0" w:color="000000"/>
            </w:tcBorders>
          </w:tcPr>
          <w:p w14:paraId="02CEE0C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Познание </w:t>
            </w:r>
          </w:p>
        </w:tc>
        <w:tc>
          <w:tcPr>
            <w:tcW w:w="4850" w:type="dxa"/>
            <w:tcBorders>
              <w:top w:val="single" w:sz="4" w:space="0" w:color="000000"/>
              <w:left w:val="single" w:sz="4" w:space="0" w:color="000000"/>
              <w:bottom w:val="single" w:sz="4" w:space="0" w:color="000000"/>
              <w:right w:val="single" w:sz="4" w:space="0" w:color="000000"/>
            </w:tcBorders>
          </w:tcPr>
          <w:p w14:paraId="55917B2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w:t>
            </w:r>
          </w:p>
        </w:tc>
      </w:tr>
      <w:tr w:rsidR="00427589" w:rsidRPr="00D5742A" w14:paraId="6ACFD857" w14:textId="77777777">
        <w:trPr>
          <w:trHeight w:val="5089"/>
        </w:trPr>
        <w:tc>
          <w:tcPr>
            <w:tcW w:w="2243" w:type="dxa"/>
            <w:tcBorders>
              <w:top w:val="single" w:sz="4" w:space="0" w:color="000000"/>
              <w:left w:val="single" w:sz="4" w:space="0" w:color="000000"/>
              <w:bottom w:val="single" w:sz="4" w:space="0" w:color="000000"/>
              <w:right w:val="single" w:sz="4" w:space="0" w:color="000000"/>
            </w:tcBorders>
          </w:tcPr>
          <w:p w14:paraId="0998E22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Физическое и оздоровительное </w:t>
            </w:r>
          </w:p>
        </w:tc>
        <w:tc>
          <w:tcPr>
            <w:tcW w:w="2406" w:type="dxa"/>
            <w:tcBorders>
              <w:top w:val="single" w:sz="4" w:space="0" w:color="000000"/>
              <w:left w:val="single" w:sz="4" w:space="0" w:color="000000"/>
              <w:bottom w:val="single" w:sz="4" w:space="0" w:color="000000"/>
              <w:right w:val="single" w:sz="4" w:space="0" w:color="000000"/>
            </w:tcBorders>
          </w:tcPr>
          <w:p w14:paraId="4928483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Здоровье, жизнь </w:t>
            </w:r>
          </w:p>
        </w:tc>
        <w:tc>
          <w:tcPr>
            <w:tcW w:w="4850" w:type="dxa"/>
            <w:tcBorders>
              <w:top w:val="single" w:sz="4" w:space="0" w:color="000000"/>
              <w:left w:val="single" w:sz="4" w:space="0" w:color="000000"/>
              <w:bottom w:val="single" w:sz="4" w:space="0" w:color="000000"/>
              <w:right w:val="single" w:sz="4" w:space="0" w:color="000000"/>
            </w:tcBorders>
          </w:tcPr>
          <w:p w14:paraId="2966FDE2" w14:textId="77777777" w:rsidR="00427589" w:rsidRPr="00D5742A" w:rsidRDefault="00567251" w:rsidP="00EA7273">
            <w:pPr>
              <w:spacing w:line="273" w:lineRule="auto"/>
              <w:rPr>
                <w:rFonts w:ascii="Times New Roman" w:hAnsi="Times New Roman" w:cs="Times New Roman"/>
                <w:i/>
                <w:sz w:val="28"/>
              </w:rPr>
            </w:pPr>
            <w:r w:rsidRPr="00D5742A">
              <w:rPr>
                <w:rFonts w:ascii="Times New Roman" w:hAnsi="Times New Roman" w:cs="Times New Roman"/>
                <w:i/>
                <w:sz w:val="28"/>
              </w:rPr>
              <w:t xml:space="preserve">Понимающий ценность жизни, владеющий основными способами укрепления здоровья </w:t>
            </w:r>
          </w:p>
          <w:p w14:paraId="6F269EC4" w14:textId="77777777" w:rsidR="00427589" w:rsidRPr="00D5742A" w:rsidRDefault="00567251" w:rsidP="00EA7273">
            <w:pPr>
              <w:spacing w:line="281" w:lineRule="auto"/>
              <w:rPr>
                <w:rFonts w:ascii="Times New Roman" w:hAnsi="Times New Roman" w:cs="Times New Roman"/>
                <w:i/>
                <w:sz w:val="28"/>
              </w:rPr>
            </w:pPr>
            <w:r w:rsidRPr="00D5742A">
              <w:rPr>
                <w:rFonts w:ascii="Times New Roman" w:hAnsi="Times New Roman" w:cs="Times New Roman"/>
                <w:i/>
                <w:sz w:val="28"/>
              </w:rPr>
              <w:t xml:space="preserve">-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 Демонстрирующий потребность в двигательной деятельности. </w:t>
            </w:r>
          </w:p>
          <w:p w14:paraId="37A5B2F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Имеющий представление о некоторых видах спорта и активного отдыха. </w:t>
            </w:r>
          </w:p>
        </w:tc>
      </w:tr>
      <w:tr w:rsidR="00427589" w:rsidRPr="00D5742A" w14:paraId="3CE56C50" w14:textId="77777777">
        <w:trPr>
          <w:trHeight w:val="1916"/>
        </w:trPr>
        <w:tc>
          <w:tcPr>
            <w:tcW w:w="2243" w:type="dxa"/>
            <w:tcBorders>
              <w:top w:val="single" w:sz="4" w:space="0" w:color="000000"/>
              <w:left w:val="single" w:sz="4" w:space="0" w:color="000000"/>
              <w:bottom w:val="single" w:sz="4" w:space="0" w:color="000000"/>
              <w:right w:val="single" w:sz="4" w:space="0" w:color="000000"/>
            </w:tcBorders>
          </w:tcPr>
          <w:p w14:paraId="42AB724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Трудовое </w:t>
            </w:r>
          </w:p>
        </w:tc>
        <w:tc>
          <w:tcPr>
            <w:tcW w:w="2406" w:type="dxa"/>
            <w:tcBorders>
              <w:top w:val="single" w:sz="4" w:space="0" w:color="000000"/>
              <w:left w:val="single" w:sz="4" w:space="0" w:color="000000"/>
              <w:bottom w:val="single" w:sz="4" w:space="0" w:color="000000"/>
              <w:right w:val="single" w:sz="4" w:space="0" w:color="000000"/>
            </w:tcBorders>
          </w:tcPr>
          <w:p w14:paraId="464CAEA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Труд </w:t>
            </w:r>
          </w:p>
        </w:tc>
        <w:tc>
          <w:tcPr>
            <w:tcW w:w="4850" w:type="dxa"/>
            <w:tcBorders>
              <w:top w:val="single" w:sz="4" w:space="0" w:color="000000"/>
              <w:left w:val="single" w:sz="4" w:space="0" w:color="000000"/>
              <w:bottom w:val="single" w:sz="4" w:space="0" w:color="000000"/>
              <w:right w:val="single" w:sz="4" w:space="0" w:color="000000"/>
            </w:tcBorders>
          </w:tcPr>
          <w:p w14:paraId="06D4AC0A" w14:textId="77777777" w:rsidR="00427589" w:rsidRPr="00D5742A" w:rsidRDefault="00567251" w:rsidP="00EA7273">
            <w:pPr>
              <w:spacing w:line="296" w:lineRule="auto"/>
              <w:rPr>
                <w:rFonts w:ascii="Times New Roman" w:hAnsi="Times New Roman" w:cs="Times New Roman"/>
                <w:i/>
                <w:sz w:val="28"/>
              </w:rPr>
            </w:pPr>
            <w:r w:rsidRPr="00D5742A">
              <w:rPr>
                <w:rFonts w:ascii="Times New Roman" w:hAnsi="Times New Roman" w:cs="Times New Roman"/>
                <w:i/>
                <w:sz w:val="28"/>
              </w:rPr>
              <w:t xml:space="preserve">Понимающий ценность труда в семье и в обществе на основе уважения к людям труда, результатам их деятельности. </w:t>
            </w:r>
          </w:p>
          <w:p w14:paraId="27D8A2A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Проявляющий трудолюбие при выполнении поручений и в самостоятельной деятельности. </w:t>
            </w:r>
          </w:p>
        </w:tc>
      </w:tr>
      <w:tr w:rsidR="00427589" w:rsidRPr="00D5742A" w14:paraId="10473F76" w14:textId="77777777">
        <w:trPr>
          <w:trHeight w:val="643"/>
        </w:trPr>
        <w:tc>
          <w:tcPr>
            <w:tcW w:w="2243" w:type="dxa"/>
            <w:tcBorders>
              <w:top w:val="single" w:sz="4" w:space="0" w:color="000000"/>
              <w:left w:val="single" w:sz="4" w:space="0" w:color="000000"/>
              <w:bottom w:val="single" w:sz="4" w:space="0" w:color="000000"/>
              <w:right w:val="single" w:sz="4" w:space="0" w:color="000000"/>
            </w:tcBorders>
          </w:tcPr>
          <w:p w14:paraId="48790C0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Эстетическое </w:t>
            </w:r>
          </w:p>
        </w:tc>
        <w:tc>
          <w:tcPr>
            <w:tcW w:w="2406" w:type="dxa"/>
            <w:tcBorders>
              <w:top w:val="single" w:sz="4" w:space="0" w:color="000000"/>
              <w:left w:val="single" w:sz="4" w:space="0" w:color="000000"/>
              <w:bottom w:val="single" w:sz="4" w:space="0" w:color="000000"/>
              <w:right w:val="single" w:sz="4" w:space="0" w:color="000000"/>
            </w:tcBorders>
          </w:tcPr>
          <w:p w14:paraId="66CE857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Культура и красота </w:t>
            </w:r>
          </w:p>
        </w:tc>
        <w:tc>
          <w:tcPr>
            <w:tcW w:w="4850" w:type="dxa"/>
            <w:tcBorders>
              <w:top w:val="single" w:sz="4" w:space="0" w:color="000000"/>
              <w:left w:val="single" w:sz="4" w:space="0" w:color="000000"/>
              <w:bottom w:val="single" w:sz="4" w:space="0" w:color="000000"/>
              <w:right w:val="single" w:sz="4" w:space="0" w:color="000000"/>
            </w:tcBorders>
          </w:tcPr>
          <w:p w14:paraId="1BE3E14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Способный воспринимать и чувствовать прекрасное в быту, природе, поступках, </w:t>
            </w:r>
          </w:p>
        </w:tc>
      </w:tr>
      <w:tr w:rsidR="00427589" w:rsidRPr="00D5742A" w14:paraId="2191DE6F" w14:textId="77777777">
        <w:trPr>
          <w:trHeight w:val="643"/>
        </w:trPr>
        <w:tc>
          <w:tcPr>
            <w:tcW w:w="2243" w:type="dxa"/>
            <w:tcBorders>
              <w:top w:val="single" w:sz="4" w:space="0" w:color="000000"/>
              <w:left w:val="single" w:sz="4" w:space="0" w:color="000000"/>
              <w:bottom w:val="single" w:sz="4" w:space="0" w:color="000000"/>
              <w:right w:val="single" w:sz="4" w:space="0" w:color="000000"/>
            </w:tcBorders>
          </w:tcPr>
          <w:p w14:paraId="185A485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Направление воспитания </w:t>
            </w:r>
          </w:p>
        </w:tc>
        <w:tc>
          <w:tcPr>
            <w:tcW w:w="2406" w:type="dxa"/>
            <w:tcBorders>
              <w:top w:val="single" w:sz="4" w:space="0" w:color="000000"/>
              <w:left w:val="single" w:sz="4" w:space="0" w:color="000000"/>
              <w:bottom w:val="single" w:sz="4" w:space="0" w:color="000000"/>
              <w:right w:val="single" w:sz="4" w:space="0" w:color="000000"/>
            </w:tcBorders>
            <w:vAlign w:val="center"/>
          </w:tcPr>
          <w:p w14:paraId="5A960D77"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Ценности </w:t>
            </w:r>
          </w:p>
        </w:tc>
        <w:tc>
          <w:tcPr>
            <w:tcW w:w="4850" w:type="dxa"/>
            <w:tcBorders>
              <w:top w:val="single" w:sz="4" w:space="0" w:color="000000"/>
              <w:left w:val="single" w:sz="4" w:space="0" w:color="000000"/>
              <w:bottom w:val="single" w:sz="4" w:space="0" w:color="000000"/>
              <w:right w:val="single" w:sz="4" w:space="0" w:color="000000"/>
            </w:tcBorders>
            <w:vAlign w:val="center"/>
          </w:tcPr>
          <w:p w14:paraId="498F829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Целевые ориентиры </w:t>
            </w:r>
          </w:p>
        </w:tc>
      </w:tr>
      <w:tr w:rsidR="00427589" w:rsidRPr="00D5742A" w14:paraId="57FE3C55" w14:textId="77777777">
        <w:trPr>
          <w:trHeight w:val="961"/>
        </w:trPr>
        <w:tc>
          <w:tcPr>
            <w:tcW w:w="2243" w:type="dxa"/>
            <w:tcBorders>
              <w:top w:val="single" w:sz="4" w:space="0" w:color="000000"/>
              <w:left w:val="single" w:sz="4" w:space="0" w:color="000000"/>
              <w:bottom w:val="single" w:sz="4" w:space="0" w:color="000000"/>
              <w:right w:val="single" w:sz="4" w:space="0" w:color="000000"/>
            </w:tcBorders>
          </w:tcPr>
          <w:p w14:paraId="740EFA4C" w14:textId="77777777" w:rsidR="00427589" w:rsidRPr="00D5742A" w:rsidRDefault="00427589" w:rsidP="00EA7273">
            <w:pPr>
              <w:rPr>
                <w:rFonts w:ascii="Times New Roman" w:hAnsi="Times New Roman" w:cs="Times New Roman"/>
                <w:i/>
                <w:sz w:val="28"/>
              </w:rPr>
            </w:pPr>
          </w:p>
        </w:tc>
        <w:tc>
          <w:tcPr>
            <w:tcW w:w="2406" w:type="dxa"/>
            <w:tcBorders>
              <w:top w:val="single" w:sz="4" w:space="0" w:color="000000"/>
              <w:left w:val="single" w:sz="4" w:space="0" w:color="000000"/>
              <w:bottom w:val="single" w:sz="4" w:space="0" w:color="000000"/>
              <w:right w:val="single" w:sz="4" w:space="0" w:color="000000"/>
            </w:tcBorders>
          </w:tcPr>
          <w:p w14:paraId="7DA53BBA" w14:textId="77777777" w:rsidR="00427589" w:rsidRPr="00D5742A" w:rsidRDefault="00427589" w:rsidP="00EA7273">
            <w:pPr>
              <w:rPr>
                <w:rFonts w:ascii="Times New Roman" w:hAnsi="Times New Roman" w:cs="Times New Roman"/>
                <w:i/>
                <w:sz w:val="28"/>
              </w:rPr>
            </w:pPr>
          </w:p>
        </w:tc>
        <w:tc>
          <w:tcPr>
            <w:tcW w:w="4850" w:type="dxa"/>
            <w:tcBorders>
              <w:top w:val="single" w:sz="4" w:space="0" w:color="000000"/>
              <w:left w:val="single" w:sz="4" w:space="0" w:color="000000"/>
              <w:bottom w:val="single" w:sz="4" w:space="0" w:color="000000"/>
              <w:right w:val="single" w:sz="4" w:space="0" w:color="000000"/>
            </w:tcBorders>
          </w:tcPr>
          <w:p w14:paraId="46F1542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искусстве. </w:t>
            </w:r>
          </w:p>
          <w:p w14:paraId="3336CA5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Стремящийся к отображению прекрасного в продуктивных видах деятельности. </w:t>
            </w:r>
          </w:p>
        </w:tc>
      </w:tr>
    </w:tbl>
    <w:p w14:paraId="63AD55EE" w14:textId="77777777" w:rsidR="00CA1DFF" w:rsidRPr="00D5742A" w:rsidRDefault="00CA1DFF" w:rsidP="00EA7273">
      <w:pPr>
        <w:pStyle w:val="3"/>
        <w:spacing w:before="0" w:line="269" w:lineRule="auto"/>
        <w:jc w:val="both"/>
        <w:rPr>
          <w:rFonts w:ascii="Times New Roman" w:hAnsi="Times New Roman" w:cs="Times New Roman"/>
          <w:i/>
          <w:sz w:val="28"/>
        </w:rPr>
      </w:pPr>
    </w:p>
    <w:p w14:paraId="4F5D6DF5" w14:textId="77777777" w:rsidR="00427589" w:rsidRPr="00D5742A" w:rsidRDefault="00567251" w:rsidP="00EA7273">
      <w:pPr>
        <w:pStyle w:val="3"/>
        <w:spacing w:before="0" w:line="269" w:lineRule="auto"/>
        <w:rPr>
          <w:rFonts w:ascii="Times New Roman" w:hAnsi="Times New Roman" w:cs="Times New Roman"/>
          <w:i/>
          <w:sz w:val="28"/>
        </w:rPr>
      </w:pPr>
      <w:r w:rsidRPr="00D5742A">
        <w:rPr>
          <w:rFonts w:ascii="Times New Roman" w:hAnsi="Times New Roman" w:cs="Times New Roman"/>
          <w:i/>
          <w:sz w:val="28"/>
        </w:rPr>
        <w:t xml:space="preserve">2.6.5.Часть, формируемая участниками образовательных отношений </w:t>
      </w:r>
    </w:p>
    <w:p w14:paraId="4E502B1E"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Цель: способствовать воспитанию и развитию детей на идеях народной педагогики, помочь детям войти в мир народной культуры. Задачи: </w:t>
      </w:r>
    </w:p>
    <w:p w14:paraId="7492F2F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•Формировать познавательный интерес к истории своей семьи, ее родословной. </w:t>
      </w:r>
    </w:p>
    <w:p w14:paraId="447EE79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•Воспитывать чувство родовой чести, привязанности, сопричастности к общим делам, любви и уважения к членам семьи. </w:t>
      </w:r>
    </w:p>
    <w:p w14:paraId="5388206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у детей интерес к родному городу: к улицам, достопримечательностям: культурным учреждениям, промышленным центрам, памятникам зодчества, архитектуры, истории, событиям прошлого и настоящего; к символике (герб, флаг, гимн), традициям. </w:t>
      </w:r>
    </w:p>
    <w:p w14:paraId="28506D0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способность чувствовать красоту природы, архитектуры своей малой родины и эмоционально откликаться на нее. </w:t>
      </w:r>
    </w:p>
    <w:p w14:paraId="3074972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•Содействовать становлению желания принимать участие в традициях города, горожан, культурных мероприятиях, социальных, природоохранных акциях. </w:t>
      </w:r>
    </w:p>
    <w:p w14:paraId="03D8016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чувство гордости, бережное отношение к родному городу. </w:t>
      </w:r>
    </w:p>
    <w:p w14:paraId="10B96E8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•Расширять представления детей о том, что делает малую родину (город) красивой. </w:t>
      </w:r>
    </w:p>
    <w:p w14:paraId="34D31DA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•Познакомить детей с жизнью и творчеством некоторых знаменитых людей своего города. </w:t>
      </w:r>
    </w:p>
    <w:p w14:paraId="2225178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у детей интерес к родному краю как части России: культуре, истории зарождения и развития своего края; к людям, прославившим свой край в истории его становления; к людям разных национальностей, живущих в родном крае. </w:t>
      </w:r>
    </w:p>
    <w:p w14:paraId="0404BF6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интерес и уважение к деятельности взрослых на благо родного края, стремление участвовать в совместной со взрослыми деятельности социальной направленности. </w:t>
      </w:r>
    </w:p>
    <w:p w14:paraId="03E90C52" w14:textId="03B86DD3" w:rsidR="0049502D"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•Воспитывать патриотические и гражданские чувства: чувство восхищения достижениями человечества; чувство гордости от осознания принадлежности к </w:t>
      </w:r>
    </w:p>
    <w:p w14:paraId="452ED98F" w14:textId="54254226"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носителям традиций и культуры своего края; уважительное отношение к историческим личностям, памятникам истории. </w:t>
      </w:r>
    </w:p>
    <w:p w14:paraId="315D1D5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представления детей об особенностях (внешний облик, национальные костюмы, жилища, традиционные занятия) и культурных традициях представителей разных национальностей жителей родного края – Ставропольского края. </w:t>
      </w:r>
    </w:p>
    <w:p w14:paraId="5C3A622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•Воспитывать чувство привязанности ребенка к родному краю, уважение к культурным традициям своего и других народов. </w:t>
      </w:r>
    </w:p>
    <w:p w14:paraId="46D42EB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интерес детей к природным богатствам родного края, стремление сохранять их. </w:t>
      </w:r>
    </w:p>
    <w:p w14:paraId="5510CCF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•Развивать интерес детей к народной культуре (устному народному творчеству, народной музыке, танцам, играм, игрушкам) своего этноса, других народов и национальностей. </w:t>
      </w:r>
    </w:p>
    <w:p w14:paraId="23C824C1" w14:textId="1E8A6AA7" w:rsidR="00CA1DFF"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•Способствовать накоплению опыта познания ребенком причин различия и глубинного сходства этнических культур, опыта субъекта деятельности и поведения в процессе освоения культуры разных видов, обеспечивая возможность отражения полученных знаний, умений в разных видах художественно-творческой деятельности. </w:t>
      </w:r>
    </w:p>
    <w:p w14:paraId="47CBC85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•Обеспечивать познание детьми общности нравственно-этических и эстетических ценностей, понимание причин различий в проявлениях материальной и духовной культуры. •Развивать способность к толерантному общению, к позитивному взаимодействию с людьми разных этносов. </w:t>
      </w:r>
    </w:p>
    <w:p w14:paraId="6FD2390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•Воспитывать у детей миролюбие, принятие и понимание других людей (детей и взрослых) независимо от их расовой и национальной принадлежности, языка и других особенностей культуры. </w:t>
      </w:r>
    </w:p>
    <w:p w14:paraId="6EE3A5E6" w14:textId="76533A82" w:rsidR="00427589" w:rsidRPr="00D5742A" w:rsidRDefault="00924E59" w:rsidP="00EA7273">
      <w:pPr>
        <w:spacing w:after="0"/>
        <w:rPr>
          <w:rFonts w:ascii="Times New Roman" w:hAnsi="Times New Roman" w:cs="Times New Roman"/>
          <w:i/>
          <w:sz w:val="28"/>
        </w:rPr>
      </w:pPr>
      <w:r w:rsidRPr="00D5742A">
        <w:rPr>
          <w:rFonts w:ascii="Times New Roman" w:hAnsi="Times New Roman" w:cs="Times New Roman"/>
          <w:i/>
          <w:sz w:val="28"/>
        </w:rPr>
        <w:t xml:space="preserve">  Воспитание</w:t>
      </w:r>
      <w:r w:rsidR="00567251" w:rsidRPr="00D5742A">
        <w:rPr>
          <w:rFonts w:ascii="Times New Roman" w:hAnsi="Times New Roman" w:cs="Times New Roman"/>
          <w:i/>
          <w:sz w:val="28"/>
        </w:rPr>
        <w:t xml:space="preserve"> патриотических чувств на современном этапе времени обязывает ДОУ развивать познавательный интерес к культуре региона, любовь к Родине, ее историкокультурному наследию.  </w:t>
      </w:r>
    </w:p>
    <w:p w14:paraId="2E606443" w14:textId="13E5E88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Зна</w:t>
      </w:r>
      <w:r w:rsidR="00CA1DFF" w:rsidRPr="00D5742A">
        <w:rPr>
          <w:rFonts w:ascii="Times New Roman" w:hAnsi="Times New Roman" w:cs="Times New Roman"/>
          <w:i/>
          <w:sz w:val="28"/>
        </w:rPr>
        <w:t>комя дошкольников с г.Юхновым</w:t>
      </w:r>
      <w:r w:rsidRPr="00D5742A">
        <w:rPr>
          <w:rFonts w:ascii="Times New Roman" w:hAnsi="Times New Roman" w:cs="Times New Roman"/>
          <w:i/>
          <w:sz w:val="28"/>
        </w:rPr>
        <w:t xml:space="preserve">, педагоги сначала привлекают внимание дошкольников к тому, что они часто видят, с чем встречаются постоянно, но порой не замечают. Это позволяет раскрыть интерес дошкольников к истории и культуре родного города, открывает уникальные возможности для первоначальной ориентации ребёнка в мире культуры, становления его творческой индивидуальности  </w:t>
      </w:r>
    </w:p>
    <w:p w14:paraId="42F333F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Задача педагога подготовить ребёнка к этой встрече с чудом, при этом обязательно необходимо очень тесное сотрудничество с родителями. Формирование патриотических чувств проходит эффективнее, если детский сад устанавливает тесную связь с семьёй. При внимательном отношении родителей к вопросам патриотического воспитания к своему городу каждая прогулка может стать средством формирования возвышенных чувств ребёнка.  </w:t>
      </w:r>
    </w:p>
    <w:p w14:paraId="071E15A1" w14:textId="6024C3F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00CA1DFF" w:rsidRPr="00D5742A">
        <w:rPr>
          <w:rFonts w:ascii="Times New Roman" w:hAnsi="Times New Roman" w:cs="Times New Roman"/>
          <w:i/>
          <w:sz w:val="28"/>
        </w:rPr>
        <w:t>Воспитание Юхновчанина</w:t>
      </w:r>
      <w:r w:rsidRPr="00D5742A">
        <w:rPr>
          <w:rFonts w:ascii="Times New Roman" w:hAnsi="Times New Roman" w:cs="Times New Roman"/>
          <w:i/>
          <w:sz w:val="28"/>
        </w:rPr>
        <w:t xml:space="preserve"> обеспечивается созданием единого воспитательного пространства города, в котором осуществляется взаимодействие различных учреждений и субъектов социальной жизни. Активное участие в воспитательной деятельности могут принимать различные учреждения культуры: музеи, театр, библиотека, школа, почта, парк и др. </w:t>
      </w:r>
    </w:p>
    <w:p w14:paraId="2830751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Задача образовательного учреждения заключается в обеспечении формирования у обучающихся: </w:t>
      </w:r>
    </w:p>
    <w:p w14:paraId="3F2A395F" w14:textId="77777777" w:rsidR="0049502D" w:rsidRPr="00D5742A" w:rsidRDefault="0049502D" w:rsidP="00EA7273">
      <w:pPr>
        <w:spacing w:after="0"/>
        <w:rPr>
          <w:rFonts w:ascii="Times New Roman" w:hAnsi="Times New Roman" w:cs="Times New Roman"/>
          <w:i/>
          <w:sz w:val="28"/>
        </w:rPr>
      </w:pPr>
    </w:p>
    <w:p w14:paraId="6609B924" w14:textId="44D2C8F8" w:rsidR="00427589" w:rsidRPr="00D5742A" w:rsidRDefault="00567251" w:rsidP="00EA7273">
      <w:pPr>
        <w:numPr>
          <w:ilvl w:val="0"/>
          <w:numId w:val="100"/>
        </w:numPr>
        <w:spacing w:after="0"/>
        <w:ind w:left="0" w:hanging="125"/>
        <w:rPr>
          <w:rFonts w:ascii="Times New Roman" w:hAnsi="Times New Roman" w:cs="Times New Roman"/>
          <w:i/>
          <w:sz w:val="28"/>
        </w:rPr>
      </w:pPr>
      <w:r w:rsidRPr="00D5742A">
        <w:rPr>
          <w:rFonts w:ascii="Times New Roman" w:hAnsi="Times New Roman" w:cs="Times New Roman"/>
          <w:i/>
          <w:sz w:val="28"/>
        </w:rPr>
        <w:t>нравственной и гражданской позиции по отноше</w:t>
      </w:r>
      <w:r w:rsidR="0049502D" w:rsidRPr="00D5742A">
        <w:rPr>
          <w:rFonts w:ascii="Times New Roman" w:hAnsi="Times New Roman" w:cs="Times New Roman"/>
          <w:i/>
          <w:sz w:val="28"/>
        </w:rPr>
        <w:t xml:space="preserve">нию к родному городу </w:t>
      </w:r>
      <w:r w:rsidRPr="00D5742A">
        <w:rPr>
          <w:rFonts w:ascii="Times New Roman" w:hAnsi="Times New Roman" w:cs="Times New Roman"/>
          <w:i/>
          <w:sz w:val="28"/>
        </w:rPr>
        <w:t xml:space="preserve">и России; </w:t>
      </w:r>
    </w:p>
    <w:p w14:paraId="1E109197" w14:textId="77777777" w:rsidR="00427589" w:rsidRPr="00D5742A" w:rsidRDefault="00567251" w:rsidP="00EA7273">
      <w:pPr>
        <w:numPr>
          <w:ilvl w:val="0"/>
          <w:numId w:val="100"/>
        </w:numPr>
        <w:spacing w:after="0"/>
        <w:ind w:left="0" w:hanging="125"/>
        <w:rPr>
          <w:rFonts w:ascii="Times New Roman" w:hAnsi="Times New Roman" w:cs="Times New Roman"/>
          <w:i/>
          <w:sz w:val="28"/>
        </w:rPr>
      </w:pPr>
      <w:r w:rsidRPr="00D5742A">
        <w:rPr>
          <w:rFonts w:ascii="Times New Roman" w:hAnsi="Times New Roman" w:cs="Times New Roman"/>
          <w:i/>
          <w:sz w:val="28"/>
        </w:rPr>
        <w:t xml:space="preserve">толерантности по отношению к ценностям различных культур; </w:t>
      </w:r>
    </w:p>
    <w:p w14:paraId="7CAE1CD4" w14:textId="636B6A0F" w:rsidR="00427589" w:rsidRPr="00D5742A" w:rsidRDefault="00CA1DFF" w:rsidP="00EA7273">
      <w:pPr>
        <w:numPr>
          <w:ilvl w:val="0"/>
          <w:numId w:val="100"/>
        </w:numPr>
        <w:spacing w:after="0" w:line="305" w:lineRule="auto"/>
        <w:ind w:left="0" w:hanging="125"/>
        <w:rPr>
          <w:rFonts w:ascii="Times New Roman" w:hAnsi="Times New Roman" w:cs="Times New Roman"/>
          <w:i/>
          <w:sz w:val="28"/>
        </w:rPr>
      </w:pPr>
      <w:r w:rsidRPr="00D5742A">
        <w:rPr>
          <w:rFonts w:ascii="Times New Roman" w:hAnsi="Times New Roman" w:cs="Times New Roman"/>
          <w:i/>
          <w:sz w:val="28"/>
        </w:rPr>
        <w:t>Юхнов</w:t>
      </w:r>
      <w:r w:rsidR="00567251" w:rsidRPr="00D5742A">
        <w:rPr>
          <w:rFonts w:ascii="Times New Roman" w:hAnsi="Times New Roman" w:cs="Times New Roman"/>
          <w:i/>
          <w:sz w:val="28"/>
        </w:rPr>
        <w:t xml:space="preserve"> - исторический центр. Его жители бережно собирают и хранят свидетельства героизма и славы ветеранов Великой Отечественной войны, участников боевых действий новейшего периода истории. Все аспекты воспитательного потенциала становятся реальными ресурсами в воспитательной деятельности. </w:t>
      </w:r>
    </w:p>
    <w:p w14:paraId="1DE27B95" w14:textId="1D7DF800" w:rsidR="00CA1DFF"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Организация воспитательно-образовательной деятельности для детей среднего и старшего дошкольного возраста предусматривает такие разделы, как «Люблю т</w:t>
      </w:r>
      <w:r w:rsidR="00CA1DFF" w:rsidRPr="00D5742A">
        <w:rPr>
          <w:rFonts w:ascii="Times New Roman" w:hAnsi="Times New Roman" w:cs="Times New Roman"/>
          <w:i/>
          <w:sz w:val="28"/>
        </w:rPr>
        <w:t xml:space="preserve">ебя, мой край родной: город Юхнов »; «Я и мой Юхнов </w:t>
      </w:r>
      <w:r w:rsidRPr="00D5742A">
        <w:rPr>
          <w:rFonts w:ascii="Times New Roman" w:hAnsi="Times New Roman" w:cs="Times New Roman"/>
          <w:i/>
          <w:sz w:val="28"/>
        </w:rPr>
        <w:t>: неизвестное в истории возникнов</w:t>
      </w:r>
      <w:r w:rsidR="00CA1DFF" w:rsidRPr="00D5742A">
        <w:rPr>
          <w:rFonts w:ascii="Times New Roman" w:hAnsi="Times New Roman" w:cs="Times New Roman"/>
          <w:i/>
          <w:sz w:val="28"/>
        </w:rPr>
        <w:t>ения, развития города</w:t>
      </w:r>
      <w:r w:rsidRPr="00D5742A">
        <w:rPr>
          <w:rFonts w:ascii="Times New Roman" w:hAnsi="Times New Roman" w:cs="Times New Roman"/>
          <w:i/>
          <w:sz w:val="28"/>
        </w:rPr>
        <w:t xml:space="preserve"> - названия улиц, именных учреждений данные об известных людях, внесших свой вклад в создание архитектурных памятников прошлого и современн</w:t>
      </w:r>
      <w:r w:rsidR="00CA1DFF" w:rsidRPr="00D5742A">
        <w:rPr>
          <w:rFonts w:ascii="Times New Roman" w:hAnsi="Times New Roman" w:cs="Times New Roman"/>
          <w:i/>
          <w:sz w:val="28"/>
        </w:rPr>
        <w:t xml:space="preserve">ости, о музыкальном Юхнове </w:t>
      </w:r>
      <w:r w:rsidRPr="00D5742A">
        <w:rPr>
          <w:rFonts w:ascii="Times New Roman" w:hAnsi="Times New Roman" w:cs="Times New Roman"/>
          <w:i/>
          <w:sz w:val="28"/>
        </w:rPr>
        <w:t>, творческих людях, скромных при жизни и знаменитых в истории через многие годы. Взаимодействие воспитателей, детей и родителей в формировании художественных ценностей проходит через синтез региональной культу</w:t>
      </w:r>
      <w:r w:rsidR="00484915" w:rsidRPr="00D5742A">
        <w:rPr>
          <w:rFonts w:ascii="Times New Roman" w:hAnsi="Times New Roman" w:cs="Times New Roman"/>
          <w:i/>
          <w:sz w:val="28"/>
        </w:rPr>
        <w:t>ры. Знакомство с родным городом</w:t>
      </w:r>
    </w:p>
    <w:p w14:paraId="3E94DC17" w14:textId="049FD65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краем, его достопримечательностями, своеобразием, колоритом, богатством и разнообразием растительного и животного мира, литературным наследием прошлым и настоящим, использование сказок, легенд о житнице России, приобщение детей дошкольного </w:t>
      </w:r>
      <w:r w:rsidR="00CA1DFF" w:rsidRPr="00D5742A">
        <w:rPr>
          <w:rFonts w:ascii="Times New Roman" w:hAnsi="Times New Roman" w:cs="Times New Roman"/>
          <w:i/>
          <w:sz w:val="28"/>
        </w:rPr>
        <w:t xml:space="preserve">возраста к </w:t>
      </w:r>
      <w:r w:rsidRPr="00D5742A">
        <w:rPr>
          <w:rFonts w:ascii="Times New Roman" w:hAnsi="Times New Roman" w:cs="Times New Roman"/>
          <w:i/>
          <w:sz w:val="28"/>
        </w:rPr>
        <w:t xml:space="preserve">фольклору - оказывает эффективную помощь в реализации задач воспитания детей </w:t>
      </w:r>
      <w:r w:rsidR="00CA1DFF" w:rsidRPr="00D5742A">
        <w:rPr>
          <w:rFonts w:ascii="Times New Roman" w:hAnsi="Times New Roman" w:cs="Times New Roman"/>
          <w:i/>
          <w:sz w:val="28"/>
        </w:rPr>
        <w:t xml:space="preserve">дошкольного образования. В игровой комнате  ФК ДОУ №1 </w:t>
      </w:r>
      <w:r w:rsidRPr="00D5742A">
        <w:rPr>
          <w:rFonts w:ascii="Times New Roman" w:hAnsi="Times New Roman" w:cs="Times New Roman"/>
          <w:i/>
          <w:sz w:val="28"/>
        </w:rPr>
        <w:t xml:space="preserve">оформлен мини – музей «Моя родина». </w:t>
      </w:r>
    </w:p>
    <w:p w14:paraId="0616848D" w14:textId="6757AF3D"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Таким образом, систематическая целенаправленная образовательная деятельность по ознакомлению дошкольников с</w:t>
      </w:r>
      <w:r w:rsidR="00CA1DFF" w:rsidRPr="00D5742A">
        <w:rPr>
          <w:rFonts w:ascii="Times New Roman" w:hAnsi="Times New Roman" w:cs="Times New Roman"/>
          <w:i/>
          <w:sz w:val="28"/>
        </w:rPr>
        <w:t xml:space="preserve"> историей и культурой </w:t>
      </w:r>
      <w:r w:rsidRPr="00D5742A">
        <w:rPr>
          <w:rFonts w:ascii="Times New Roman" w:hAnsi="Times New Roman" w:cs="Times New Roman"/>
          <w:i/>
          <w:sz w:val="28"/>
        </w:rPr>
        <w:t xml:space="preserve">оказывает эффективную помощь в реализации задач воспитания детей дошкольного образования. </w:t>
      </w:r>
    </w:p>
    <w:p w14:paraId="28E7C26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2.7. Содержательный раздел программы воспитания. </w:t>
      </w:r>
    </w:p>
    <w:p w14:paraId="5E19D790" w14:textId="366B4CF3" w:rsidR="00427589" w:rsidRPr="00D5742A" w:rsidRDefault="00CA1DFF"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2.7.1 Уклад ФК ДОУ «Детский сад № 1 ФСО России»</w:t>
      </w:r>
    </w:p>
    <w:p w14:paraId="206F899A"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Устоявшийся повседневный уклад дошкольного учреждения – это процесс воспитания детей в разные режимные моменты, включающий: – игровую деятельность, коммуникативную деятельность, двигательную деятельность, трудовую деятельность, познавательно-исследовательскую деятельность, продуктивную деятельность, музыкальнохудожественную и театральную деятельность, чтение детьми художественной литературы. </w:t>
      </w:r>
    </w:p>
    <w:p w14:paraId="2BC00BDC" w14:textId="1665D200" w:rsidR="00CA1DFF"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Проц</w:t>
      </w:r>
      <w:r w:rsidR="00484915" w:rsidRPr="00D5742A">
        <w:rPr>
          <w:rFonts w:ascii="Times New Roman" w:hAnsi="Times New Roman" w:cs="Times New Roman"/>
          <w:i/>
          <w:sz w:val="28"/>
        </w:rPr>
        <w:t xml:space="preserve">есс воспитания в </w:t>
      </w:r>
      <w:r w:rsidR="00CA1DFF" w:rsidRPr="00D5742A">
        <w:rPr>
          <w:rFonts w:ascii="Times New Roman" w:hAnsi="Times New Roman" w:cs="Times New Roman"/>
          <w:b/>
          <w:i/>
          <w:sz w:val="28"/>
        </w:rPr>
        <w:t>ФК ДОУ «Детский сад № 1 ФСО России»</w:t>
      </w:r>
    </w:p>
    <w:p w14:paraId="71FEAE10" w14:textId="4FB9F385"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 основывается на следующих принципах взаимодействия педагогических работников и воспитанников:  </w:t>
      </w:r>
    </w:p>
    <w:p w14:paraId="43CDE606" w14:textId="77777777" w:rsidR="00484915"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Неукоснительное соблюдение законности и прав семьи воспитанника, соблюдения конфиденциальности информации о ребенке и его семье, приоритета безопасности воспитанника </w:t>
      </w:r>
      <w:r w:rsidR="00CA1DFF" w:rsidRPr="00D5742A">
        <w:rPr>
          <w:rFonts w:ascii="Times New Roman" w:hAnsi="Times New Roman" w:cs="Times New Roman"/>
          <w:i/>
          <w:sz w:val="28"/>
        </w:rPr>
        <w:t xml:space="preserve">при нахождении в </w:t>
      </w:r>
    </w:p>
    <w:p w14:paraId="526882D7" w14:textId="4CFE4B2C" w:rsidR="00427589" w:rsidRPr="00D5742A" w:rsidRDefault="00CA1DFF"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ФК ДОУ «Детский сад № 1 ФСО России»</w:t>
      </w:r>
    </w:p>
    <w:p w14:paraId="0E7042A8" w14:textId="2C9AEEF6" w:rsidR="00427589" w:rsidRPr="00D5742A" w:rsidRDefault="00CA1DFF" w:rsidP="00EA7273">
      <w:pPr>
        <w:numPr>
          <w:ilvl w:val="3"/>
          <w:numId w:val="101"/>
        </w:numPr>
        <w:spacing w:after="0"/>
        <w:ind w:left="0" w:firstLine="567"/>
        <w:rPr>
          <w:rFonts w:ascii="Times New Roman" w:hAnsi="Times New Roman" w:cs="Times New Roman"/>
          <w:i/>
          <w:sz w:val="28"/>
        </w:rPr>
      </w:pPr>
      <w:r w:rsidRPr="00D5742A">
        <w:rPr>
          <w:rFonts w:ascii="Times New Roman" w:hAnsi="Times New Roman" w:cs="Times New Roman"/>
          <w:i/>
          <w:sz w:val="28"/>
        </w:rPr>
        <w:t>Ориентир на создание в ФК ДОУ д/с № 1</w:t>
      </w:r>
      <w:r w:rsidR="00567251" w:rsidRPr="00D5742A">
        <w:rPr>
          <w:rFonts w:ascii="Times New Roman" w:hAnsi="Times New Roman" w:cs="Times New Roman"/>
          <w:i/>
          <w:sz w:val="28"/>
        </w:rPr>
        <w:t xml:space="preserve">психологически комфортной среды для каждого ребенка и взрослого, без которой невозможно конструктивное взаимодействие воспитанников и педагогических работников. </w:t>
      </w:r>
    </w:p>
    <w:p w14:paraId="03B9E4A0" w14:textId="2FC91883" w:rsidR="00427589" w:rsidRPr="00D5742A" w:rsidRDefault="00567251" w:rsidP="00EA7273">
      <w:pPr>
        <w:numPr>
          <w:ilvl w:val="3"/>
          <w:numId w:val="101"/>
        </w:numPr>
        <w:spacing w:after="0"/>
        <w:ind w:left="0" w:firstLine="567"/>
        <w:rPr>
          <w:rFonts w:ascii="Times New Roman" w:hAnsi="Times New Roman" w:cs="Times New Roman"/>
          <w:i/>
          <w:sz w:val="28"/>
        </w:rPr>
      </w:pPr>
      <w:r w:rsidRPr="00D5742A">
        <w:rPr>
          <w:rFonts w:ascii="Times New Roman" w:hAnsi="Times New Roman" w:cs="Times New Roman"/>
          <w:i/>
          <w:sz w:val="28"/>
        </w:rPr>
        <w:t>Организация основных совместных дел воспитаннико</w:t>
      </w:r>
      <w:r w:rsidR="00CA1DFF" w:rsidRPr="00D5742A">
        <w:rPr>
          <w:rFonts w:ascii="Times New Roman" w:hAnsi="Times New Roman" w:cs="Times New Roman"/>
          <w:i/>
          <w:sz w:val="28"/>
        </w:rPr>
        <w:t>в и педагогических работников ФК ДОУ д/с № 1</w:t>
      </w:r>
      <w:r w:rsidR="00484915" w:rsidRPr="00D5742A">
        <w:rPr>
          <w:rFonts w:ascii="Times New Roman" w:hAnsi="Times New Roman" w:cs="Times New Roman"/>
          <w:i/>
          <w:sz w:val="28"/>
        </w:rPr>
        <w:t xml:space="preserve"> </w:t>
      </w:r>
      <w:r w:rsidRPr="00D5742A">
        <w:rPr>
          <w:rFonts w:ascii="Times New Roman" w:hAnsi="Times New Roman" w:cs="Times New Roman"/>
          <w:i/>
          <w:sz w:val="28"/>
        </w:rPr>
        <w:t xml:space="preserve">как предмета совместной заботы и взрослых, и детей. (работа в сообществах) </w:t>
      </w:r>
    </w:p>
    <w:p w14:paraId="0D848D71" w14:textId="77777777" w:rsidR="00427589" w:rsidRPr="00D5742A" w:rsidRDefault="00567251" w:rsidP="00EA7273">
      <w:pPr>
        <w:numPr>
          <w:ilvl w:val="3"/>
          <w:numId w:val="101"/>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Системность, целесообразность и не шаблонность, воспитания как условия его эффективности. </w:t>
      </w:r>
    </w:p>
    <w:p w14:paraId="3132EE2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Ежедневная организация жизни и деятельности детей строится на основе учета возрастных и индивидуальных особенностей и социального заказа родителей и предусматривает личностно-ориентированный подход к организации всех видов детской деятельности.  </w:t>
      </w:r>
    </w:p>
    <w:p w14:paraId="5D28AB9C" w14:textId="3FD5ECEA" w:rsidR="00CA1DFF"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Также необходимо отметить, что в основе организации повседневной жизни в дошкольном учреждении лежат базовые национальные ценности, традиции региона и ДОУ, задающие культуру поведения в дошкольном учреждении, определяющие весь уклад ДОУ.Государственная политика в сфере образования определяет роль воспитания, как приоритетное направление учебно-воспитательного процесса в образовательных учреждениях. Отправным пунктом в выборе целей, задач, Программы воспитания являются государственные документы, в которых изложены основные постулаты к построению и</w:t>
      </w:r>
    </w:p>
    <w:p w14:paraId="09E85B84" w14:textId="6576A68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организации воспитательного процесса. «Современный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культурных и духовных традициях многонационального народа Российской Федерации». </w:t>
      </w:r>
    </w:p>
    <w:p w14:paraId="320B93A5" w14:textId="39A64E76"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b/>
          <w:i/>
          <w:sz w:val="28"/>
        </w:rPr>
        <w:t>Культура поведения воспитателя в общностях как значимая составляющая уклада.</w:t>
      </w:r>
      <w:r w:rsidR="00484915" w:rsidRPr="00D5742A">
        <w:rPr>
          <w:rFonts w:ascii="Times New Roman" w:hAnsi="Times New Roman" w:cs="Times New Roman"/>
          <w:b/>
          <w:i/>
          <w:sz w:val="28"/>
        </w:rPr>
        <w:t xml:space="preserve"> </w:t>
      </w:r>
      <w:r w:rsidRPr="00D5742A">
        <w:rPr>
          <w:rFonts w:ascii="Times New Roman" w:hAnsi="Times New Roman" w:cs="Times New Roman"/>
          <w:b/>
          <w:i/>
          <w:sz w:val="28"/>
        </w:rPr>
        <w:t xml:space="preserve"> </w:t>
      </w:r>
      <w:r w:rsidRPr="00D5742A">
        <w:rPr>
          <w:rFonts w:ascii="Times New Roman" w:hAnsi="Times New Roman" w:cs="Times New Roman"/>
          <w:i/>
          <w:sz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w:t>
      </w:r>
    </w:p>
    <w:p w14:paraId="012BFFBB"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14:paraId="0FFE53C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воспитание подрастающего поколения осуществляет системно, создавая свой вариант, </w:t>
      </w:r>
    </w:p>
    <w:p w14:paraId="2AE168B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свою модель жизнедеятельности для достижения поставленных целей.  </w:t>
      </w:r>
    </w:p>
    <w:p w14:paraId="247A1A6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Базовые ценности педагогического коллектива:  </w:t>
      </w:r>
    </w:p>
    <w:p w14:paraId="7B53467A"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ориентация на личность каждого воспитанника и создание оптимальных условий для её развития, компетентности и адаптации в процессе реализации образовательного заказа социума.  </w:t>
      </w:r>
    </w:p>
    <w:p w14:paraId="44C3BE34"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гуманизация целей и принципов в воспитательной работе с детьми.  </w:t>
      </w:r>
    </w:p>
    <w:p w14:paraId="2464A723"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ценности демократии: самоопределение, самовыражение, самореализация.  </w:t>
      </w:r>
    </w:p>
    <w:p w14:paraId="446C9FD0"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ценности творчества: самооценка, самоконтроль, рефлексия, самокоррекция, саморазвитие, самовыражение.  </w:t>
      </w:r>
    </w:p>
    <w:p w14:paraId="163BCDF3"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ценности взаимодействия: взаимоуважение, взаимопонимание, взаимопомощь, этика отношений, доверие, взаимоподдержка.  </w:t>
      </w:r>
    </w:p>
    <w:p w14:paraId="0F589F86"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сохранение и обновление традиций.  </w:t>
      </w:r>
    </w:p>
    <w:p w14:paraId="3C1CE8AC" w14:textId="77777777" w:rsidR="00484915" w:rsidRPr="00D5742A" w:rsidRDefault="00484915" w:rsidP="00EA7273">
      <w:pPr>
        <w:spacing w:after="0"/>
        <w:rPr>
          <w:rFonts w:ascii="Times New Roman" w:hAnsi="Times New Roman" w:cs="Times New Roman"/>
          <w:i/>
          <w:sz w:val="28"/>
        </w:rPr>
      </w:pPr>
    </w:p>
    <w:p w14:paraId="55EC8CA7"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создание в детском саду духа интеллигентности (высокая образованность, интеллект плюс внешняя и внутренняя культура жизнедеятельности).  </w:t>
      </w:r>
    </w:p>
    <w:p w14:paraId="6EDCCC9D"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участие в управлении детским садом членов коллектива, родителей; вовлечение их в процесс творческой деятельности.  </w:t>
      </w:r>
    </w:p>
    <w:p w14:paraId="27A29D18" w14:textId="77777777" w:rsidR="00427589" w:rsidRPr="00D5742A" w:rsidRDefault="00567251" w:rsidP="00EA7273">
      <w:pPr>
        <w:numPr>
          <w:ilvl w:val="0"/>
          <w:numId w:val="10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имидж детского сада.  </w:t>
      </w:r>
    </w:p>
    <w:p w14:paraId="2471778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2.7.2.Воспитывающая среда образовательной организации. </w:t>
      </w:r>
    </w:p>
    <w:p w14:paraId="3002B59B" w14:textId="77777777" w:rsidR="00427589" w:rsidRPr="00D5742A" w:rsidRDefault="00567251" w:rsidP="00EA7273">
      <w:pPr>
        <w:spacing w:after="0"/>
        <w:ind w:firstLine="284"/>
        <w:rPr>
          <w:rFonts w:ascii="Times New Roman" w:hAnsi="Times New Roman" w:cs="Times New Roman"/>
          <w:i/>
          <w:sz w:val="28"/>
        </w:rPr>
      </w:pPr>
      <w:r w:rsidRPr="00D5742A">
        <w:rPr>
          <w:rFonts w:ascii="Times New Roman" w:hAnsi="Times New Roman" w:cs="Times New Roman"/>
          <w:i/>
          <w:sz w:val="28"/>
        </w:rPr>
        <w:t xml:space="preserve">Воспитывающая среда – это особая форма организации образовательного процесса, реализующего цель и задачи воспитания. </w:t>
      </w:r>
    </w:p>
    <w:p w14:paraId="72FDCD0D" w14:textId="77777777" w:rsidR="00427589" w:rsidRPr="00D5742A" w:rsidRDefault="00567251" w:rsidP="00EA7273">
      <w:pPr>
        <w:spacing w:after="0"/>
        <w:ind w:firstLine="284"/>
        <w:rPr>
          <w:rFonts w:ascii="Times New Roman" w:hAnsi="Times New Roman" w:cs="Times New Roman"/>
          <w:i/>
          <w:sz w:val="28"/>
        </w:rPr>
      </w:pPr>
      <w:r w:rsidRPr="00D5742A">
        <w:rPr>
          <w:rFonts w:ascii="Times New Roman" w:hAnsi="Times New Roman" w:cs="Times New Roman"/>
          <w:i/>
          <w:sz w:val="28"/>
        </w:rPr>
        <w:t xml:space="preserve">Воспитывающая среда определяется целью и задачами воспитания, духовно- 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 </w:t>
      </w:r>
    </w:p>
    <w:p w14:paraId="0DB07272" w14:textId="77777777" w:rsidR="00427589" w:rsidRPr="00D5742A" w:rsidRDefault="00567251" w:rsidP="00EA7273">
      <w:pPr>
        <w:spacing w:after="0"/>
        <w:ind w:firstLine="284"/>
        <w:rPr>
          <w:rFonts w:ascii="Times New Roman" w:hAnsi="Times New Roman" w:cs="Times New Roman"/>
          <w:i/>
          <w:sz w:val="28"/>
        </w:rPr>
      </w:pPr>
      <w:r w:rsidRPr="00D5742A">
        <w:rPr>
          <w:rFonts w:ascii="Times New Roman" w:hAnsi="Times New Roman" w:cs="Times New Roman"/>
          <w:i/>
          <w:sz w:val="28"/>
        </w:rPr>
        <w:t xml:space="preserve">Суть воспитывающей среды ДОУ состоит в том, «что ребенок вместе со взрослым, они оба, черпают из неиссякаемого кладезя общечеловеческой культуры, развиваясь и обогащая друг друга. Только при таком сотрудничестве можно ожидать успеха в развитии и саморазвитии ребенка»  </w:t>
      </w:r>
    </w:p>
    <w:p w14:paraId="17778F40" w14:textId="3C16E63A" w:rsidR="00CA1DFF" w:rsidRPr="00D5742A" w:rsidRDefault="00567251" w:rsidP="00EA7273">
      <w:pPr>
        <w:spacing w:after="0"/>
        <w:ind w:firstLine="284"/>
        <w:rPr>
          <w:rFonts w:ascii="Times New Roman" w:hAnsi="Times New Roman" w:cs="Times New Roman"/>
          <w:i/>
          <w:sz w:val="28"/>
        </w:rPr>
      </w:pPr>
      <w:r w:rsidRPr="00D5742A">
        <w:rPr>
          <w:rFonts w:ascii="Times New Roman" w:hAnsi="Times New Roman" w:cs="Times New Roman"/>
          <w:i/>
          <w:sz w:val="28"/>
        </w:rPr>
        <w:t xml:space="preserve">Специфическими признаками воспитывающей среды является то, что она включает в себя в качестве цели, объекта и субъекта своего функционирования развивающуюся личность ребенка, в качестве способа функционирования – педагогическую деятельность.  </w:t>
      </w:r>
    </w:p>
    <w:p w14:paraId="75CDFF2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Цель воспитывающей среды – создание благоприятных условий воспитания ребенка как личности, гражданина в процессе освоения и принятия им ценностей, нравственных установок и моральных норм общества. Задачи:  </w:t>
      </w:r>
    </w:p>
    <w:p w14:paraId="7AC394A6" w14:textId="77777777" w:rsidR="00427589" w:rsidRPr="00D5742A" w:rsidRDefault="00567251" w:rsidP="00EA7273">
      <w:pPr>
        <w:numPr>
          <w:ilvl w:val="0"/>
          <w:numId w:val="103"/>
        </w:numPr>
        <w:spacing w:after="0"/>
        <w:ind w:left="0" w:firstLine="284"/>
        <w:rPr>
          <w:rFonts w:ascii="Times New Roman" w:hAnsi="Times New Roman" w:cs="Times New Roman"/>
          <w:i/>
          <w:sz w:val="28"/>
        </w:rPr>
      </w:pPr>
      <w:r w:rsidRPr="00D5742A">
        <w:rPr>
          <w:rFonts w:ascii="Times New Roman" w:hAnsi="Times New Roman" w:cs="Times New Roman"/>
          <w:i/>
          <w:sz w:val="28"/>
        </w:rPr>
        <w:t xml:space="preserve">расширение социального опыта, принятия общепринятых норм и правил жизни через организацию игровой, проектной деятельности, вовлечение родителей в процесс социализации детей;  </w:t>
      </w:r>
    </w:p>
    <w:p w14:paraId="3C2A97C5" w14:textId="77777777" w:rsidR="00427589" w:rsidRPr="00D5742A" w:rsidRDefault="00567251" w:rsidP="00EA7273">
      <w:pPr>
        <w:numPr>
          <w:ilvl w:val="0"/>
          <w:numId w:val="103"/>
        </w:numPr>
        <w:spacing w:after="0"/>
        <w:ind w:left="0" w:firstLine="284"/>
        <w:rPr>
          <w:rFonts w:ascii="Times New Roman" w:hAnsi="Times New Roman" w:cs="Times New Roman"/>
          <w:i/>
          <w:sz w:val="28"/>
        </w:rPr>
      </w:pPr>
      <w:r w:rsidRPr="00D5742A">
        <w:rPr>
          <w:rFonts w:ascii="Times New Roman" w:hAnsi="Times New Roman" w:cs="Times New Roman"/>
          <w:i/>
          <w:sz w:val="28"/>
        </w:rPr>
        <w:t xml:space="preserve">формирование начальных основ сотрудничества в триаде педагог-ребенок- родитель в процессе игрового взаимодействия в ведущей деятельности каждого возрастного этапа: раннее детство – общение и предметная деятельность, дошкольное детство – общение и игра;  </w:t>
      </w:r>
    </w:p>
    <w:p w14:paraId="490D36F5" w14:textId="77777777" w:rsidR="00427589" w:rsidRPr="00D5742A" w:rsidRDefault="00567251" w:rsidP="00EA7273">
      <w:pPr>
        <w:numPr>
          <w:ilvl w:val="0"/>
          <w:numId w:val="103"/>
        </w:numPr>
        <w:spacing w:after="0"/>
        <w:ind w:left="0" w:firstLine="284"/>
        <w:rPr>
          <w:rFonts w:ascii="Times New Roman" w:hAnsi="Times New Roman" w:cs="Times New Roman"/>
          <w:i/>
          <w:sz w:val="28"/>
        </w:rPr>
      </w:pPr>
      <w:r w:rsidRPr="00D5742A">
        <w:rPr>
          <w:rFonts w:ascii="Times New Roman" w:hAnsi="Times New Roman" w:cs="Times New Roman"/>
          <w:i/>
          <w:sz w:val="28"/>
        </w:rPr>
        <w:t xml:space="preserve">становление творческого начала, развитие воображения ребенка посредством вовлечения его в активный процесс познания.  </w:t>
      </w:r>
    </w:p>
    <w:p w14:paraId="4047298F" w14:textId="4A91E463" w:rsidR="00427589" w:rsidRPr="00D5742A" w:rsidRDefault="00567251" w:rsidP="008F339F">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Отсюда возникает стратегическая задача воспитания педагогического коллектива </w:t>
      </w:r>
      <w:r w:rsidR="00CA1DFF" w:rsidRPr="00D5742A">
        <w:rPr>
          <w:rFonts w:ascii="Times New Roman" w:hAnsi="Times New Roman" w:cs="Times New Roman"/>
          <w:i/>
          <w:sz w:val="28"/>
        </w:rPr>
        <w:t>ФК ДОУ д/с № 1</w:t>
      </w:r>
      <w:r w:rsidRPr="00D5742A">
        <w:rPr>
          <w:rFonts w:ascii="Times New Roman" w:hAnsi="Times New Roman" w:cs="Times New Roman"/>
          <w:i/>
          <w:sz w:val="28"/>
        </w:rPr>
        <w:t xml:space="preserve"> - создание в индивидуальном развитии ребенка такой воспитывающей среды, которая позволила бы регулировать стихийные воздействия среды и создать нишу культурного развития </w:t>
      </w:r>
      <w:r w:rsidR="008F339F" w:rsidRPr="00D5742A">
        <w:rPr>
          <w:rFonts w:ascii="Times New Roman" w:hAnsi="Times New Roman" w:cs="Times New Roman"/>
          <w:i/>
          <w:sz w:val="28"/>
        </w:rPr>
        <w:t>дошкольников, включить все восп</w:t>
      </w:r>
      <w:r w:rsidRPr="00D5742A">
        <w:rPr>
          <w:rFonts w:ascii="Times New Roman" w:hAnsi="Times New Roman" w:cs="Times New Roman"/>
          <w:i/>
          <w:sz w:val="28"/>
        </w:rPr>
        <w:t xml:space="preserve">тательные воздействия в целостный образовательный процесс.  </w:t>
      </w:r>
    </w:p>
    <w:p w14:paraId="0512364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Воспитывающая среда в дошкольном учреждении тесно связана с развивающей средой.  </w:t>
      </w:r>
    </w:p>
    <w:p w14:paraId="558B0D72" w14:textId="77777777" w:rsidR="00484915" w:rsidRPr="00D5742A" w:rsidRDefault="00567251" w:rsidP="00EA7273">
      <w:pPr>
        <w:spacing w:after="0"/>
        <w:ind w:firstLine="284"/>
        <w:rPr>
          <w:rFonts w:ascii="Times New Roman" w:hAnsi="Times New Roman" w:cs="Times New Roman"/>
          <w:i/>
          <w:sz w:val="28"/>
        </w:rPr>
      </w:pPr>
      <w:r w:rsidRPr="00D5742A">
        <w:rPr>
          <w:rFonts w:ascii="Times New Roman" w:hAnsi="Times New Roman" w:cs="Times New Roman"/>
          <w:i/>
          <w:sz w:val="28"/>
        </w:rPr>
        <w:t xml:space="preserve">В свободной жизни дошкольника – что ни момент, то – воспитание. Воспитание повседневностью – сложное дело. Оно требует от взрослого большого педагогического такта, выдержки, доброты, человечности. На воспитание детей в ДОУ немаловажное значение оказывает обстановка в детском саду, внешний вид взрослых, обращение друг к другу. Очень важна эстетика быта, оформление помещений. Если кругом чисто, красиво, то легче формировать навыки аккуратности </w:t>
      </w:r>
    </w:p>
    <w:p w14:paraId="6C30D78B" w14:textId="77777777" w:rsidR="00484915" w:rsidRPr="00D5742A" w:rsidRDefault="00484915" w:rsidP="00EA7273">
      <w:pPr>
        <w:spacing w:after="0"/>
        <w:ind w:firstLine="284"/>
        <w:rPr>
          <w:rFonts w:ascii="Times New Roman" w:hAnsi="Times New Roman" w:cs="Times New Roman"/>
          <w:i/>
          <w:sz w:val="28"/>
        </w:rPr>
      </w:pPr>
    </w:p>
    <w:p w14:paraId="26BA22A2" w14:textId="528FA81A" w:rsidR="00427589" w:rsidRPr="00D5742A" w:rsidRDefault="00567251" w:rsidP="00EA7273">
      <w:pPr>
        <w:spacing w:after="0"/>
        <w:ind w:firstLine="284"/>
        <w:rPr>
          <w:rFonts w:ascii="Times New Roman" w:hAnsi="Times New Roman" w:cs="Times New Roman"/>
          <w:i/>
          <w:sz w:val="28"/>
        </w:rPr>
      </w:pPr>
      <w:r w:rsidRPr="00D5742A">
        <w:rPr>
          <w:rFonts w:ascii="Times New Roman" w:hAnsi="Times New Roman" w:cs="Times New Roman"/>
          <w:i/>
          <w:sz w:val="28"/>
        </w:rPr>
        <w:t xml:space="preserve">и трудолюбия, дети приучаются самостоятельно замечать непорядок и устранять его. Особая роль отводится художественному оформлению помещений: спокойные тона стен, красивые занавески на окнах, с чувством меры подобранные украшения.  </w:t>
      </w:r>
    </w:p>
    <w:p w14:paraId="4DCF619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Основными характеристиками воспитывающей среды являются:  </w:t>
      </w:r>
    </w:p>
    <w:p w14:paraId="27DFB54C" w14:textId="77777777" w:rsidR="00427589" w:rsidRPr="00D5742A" w:rsidRDefault="00567251" w:rsidP="00EA7273">
      <w:pPr>
        <w:numPr>
          <w:ilvl w:val="0"/>
          <w:numId w:val="104"/>
        </w:numPr>
        <w:spacing w:after="0"/>
        <w:ind w:left="0" w:firstLine="284"/>
        <w:rPr>
          <w:rFonts w:ascii="Times New Roman" w:hAnsi="Times New Roman" w:cs="Times New Roman"/>
          <w:i/>
          <w:sz w:val="28"/>
        </w:rPr>
      </w:pPr>
      <w:r w:rsidRPr="00D5742A">
        <w:rPr>
          <w:rFonts w:ascii="Times New Roman" w:hAnsi="Times New Roman" w:cs="Times New Roman"/>
          <w:i/>
          <w:sz w:val="28"/>
        </w:rPr>
        <w:t xml:space="preserve">насыщенность и структурированность;  </w:t>
      </w:r>
    </w:p>
    <w:p w14:paraId="4C3AFD79" w14:textId="77777777" w:rsidR="00427589" w:rsidRPr="00D5742A" w:rsidRDefault="00567251" w:rsidP="00EA7273">
      <w:pPr>
        <w:tabs>
          <w:tab w:val="center" w:pos="1178"/>
          <w:tab w:val="center" w:pos="2883"/>
          <w:tab w:val="center" w:pos="4644"/>
          <w:tab w:val="center" w:pos="6568"/>
          <w:tab w:val="center" w:pos="8224"/>
          <w:tab w:val="right" w:pos="9780"/>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-динамическая </w:t>
      </w:r>
      <w:r w:rsidRPr="00D5742A">
        <w:rPr>
          <w:rFonts w:ascii="Times New Roman" w:hAnsi="Times New Roman" w:cs="Times New Roman"/>
          <w:i/>
          <w:sz w:val="28"/>
        </w:rPr>
        <w:tab/>
        <w:t xml:space="preserve">целостность, </w:t>
      </w:r>
      <w:r w:rsidRPr="00D5742A">
        <w:rPr>
          <w:rFonts w:ascii="Times New Roman" w:hAnsi="Times New Roman" w:cs="Times New Roman"/>
          <w:i/>
          <w:sz w:val="28"/>
        </w:rPr>
        <w:tab/>
        <w:t xml:space="preserve">интегрирующая </w:t>
      </w:r>
      <w:r w:rsidRPr="00D5742A">
        <w:rPr>
          <w:rFonts w:ascii="Times New Roman" w:hAnsi="Times New Roman" w:cs="Times New Roman"/>
          <w:i/>
          <w:sz w:val="28"/>
        </w:rPr>
        <w:tab/>
        <w:t xml:space="preserve">взаимодействие </w:t>
      </w:r>
      <w:r w:rsidRPr="00D5742A">
        <w:rPr>
          <w:rFonts w:ascii="Times New Roman" w:hAnsi="Times New Roman" w:cs="Times New Roman"/>
          <w:i/>
          <w:sz w:val="28"/>
        </w:rPr>
        <w:tab/>
        <w:t xml:space="preserve">различных </w:t>
      </w:r>
      <w:r w:rsidRPr="00D5742A">
        <w:rPr>
          <w:rFonts w:ascii="Times New Roman" w:hAnsi="Times New Roman" w:cs="Times New Roman"/>
          <w:i/>
          <w:sz w:val="28"/>
        </w:rPr>
        <w:tab/>
        <w:t xml:space="preserve">сред: </w:t>
      </w:r>
    </w:p>
    <w:p w14:paraId="28C9D121" w14:textId="77777777" w:rsidR="00484915" w:rsidRPr="00D5742A" w:rsidRDefault="00567251" w:rsidP="00EA7273">
      <w:pPr>
        <w:spacing w:after="0"/>
        <w:ind w:hanging="284"/>
        <w:rPr>
          <w:rFonts w:ascii="Times New Roman" w:hAnsi="Times New Roman" w:cs="Times New Roman"/>
          <w:i/>
          <w:sz w:val="28"/>
        </w:rPr>
      </w:pPr>
      <w:r w:rsidRPr="00D5742A">
        <w:rPr>
          <w:rFonts w:ascii="Times New Roman" w:hAnsi="Times New Roman" w:cs="Times New Roman"/>
          <w:i/>
          <w:sz w:val="28"/>
        </w:rPr>
        <w:t xml:space="preserve">социокультурной, материально-технической, информационной, поведенческой и прочее;  </w:t>
      </w:r>
    </w:p>
    <w:p w14:paraId="0E1AF522" w14:textId="6168AC8A" w:rsidR="00427589" w:rsidRPr="00D5742A" w:rsidRDefault="00567251" w:rsidP="00EA7273">
      <w:pPr>
        <w:spacing w:after="0"/>
        <w:ind w:hanging="284"/>
        <w:rPr>
          <w:rFonts w:ascii="Times New Roman" w:hAnsi="Times New Roman" w:cs="Times New Roman"/>
          <w:i/>
          <w:sz w:val="28"/>
        </w:rPr>
      </w:pPr>
      <w:r w:rsidRPr="00D5742A">
        <w:rPr>
          <w:rFonts w:ascii="Times New Roman" w:hAnsi="Times New Roman" w:cs="Times New Roman"/>
          <w:i/>
          <w:sz w:val="28"/>
        </w:rPr>
        <w:t xml:space="preserve">- совокупность встроенных по концентрическому принципу компонентов:  </w:t>
      </w:r>
    </w:p>
    <w:p w14:paraId="3B3ADB97" w14:textId="77777777" w:rsidR="00427589" w:rsidRPr="00D5742A" w:rsidRDefault="00567251" w:rsidP="00EA7273">
      <w:pPr>
        <w:numPr>
          <w:ilvl w:val="0"/>
          <w:numId w:val="104"/>
        </w:numPr>
        <w:spacing w:after="0"/>
        <w:ind w:left="0" w:firstLine="284"/>
        <w:rPr>
          <w:rFonts w:ascii="Times New Roman" w:hAnsi="Times New Roman" w:cs="Times New Roman"/>
          <w:i/>
          <w:sz w:val="28"/>
        </w:rPr>
      </w:pPr>
      <w:r w:rsidRPr="00D5742A">
        <w:rPr>
          <w:rFonts w:ascii="Times New Roman" w:hAnsi="Times New Roman" w:cs="Times New Roman"/>
          <w:i/>
          <w:sz w:val="28"/>
        </w:rPr>
        <w:t xml:space="preserve">воспитательной среды группы, образовательного учреждения, вариативных форм образования ДОУ, воспитательно-образовательного процесса;  </w:t>
      </w:r>
    </w:p>
    <w:p w14:paraId="07B003E7" w14:textId="77777777" w:rsidR="00484915" w:rsidRPr="00D5742A" w:rsidRDefault="00567251" w:rsidP="00EA7273">
      <w:pPr>
        <w:numPr>
          <w:ilvl w:val="0"/>
          <w:numId w:val="104"/>
        </w:numPr>
        <w:spacing w:after="0"/>
        <w:ind w:left="0" w:firstLine="284"/>
        <w:rPr>
          <w:rFonts w:ascii="Times New Roman" w:hAnsi="Times New Roman" w:cs="Times New Roman"/>
          <w:i/>
          <w:sz w:val="28"/>
        </w:rPr>
      </w:pPr>
      <w:r w:rsidRPr="00D5742A">
        <w:rPr>
          <w:rFonts w:ascii="Times New Roman" w:hAnsi="Times New Roman" w:cs="Times New Roman"/>
          <w:i/>
          <w:sz w:val="28"/>
        </w:rPr>
        <w:t>как контекст становления личности дошкольника и как духовная общность, возникающая в межсубъектном взаимодействии и, способствующая самореализации и</w:t>
      </w:r>
      <w:r w:rsidR="00762425" w:rsidRPr="00D5742A">
        <w:rPr>
          <w:rFonts w:ascii="Times New Roman" w:hAnsi="Times New Roman" w:cs="Times New Roman"/>
          <w:i/>
          <w:sz w:val="28"/>
        </w:rPr>
        <w:t xml:space="preserve"> воспитанника, и педагога. </w:t>
      </w:r>
    </w:p>
    <w:p w14:paraId="12935FCA" w14:textId="6EA68742" w:rsidR="00427589" w:rsidRPr="00D5742A" w:rsidRDefault="00762425" w:rsidP="00EA7273">
      <w:pPr>
        <w:spacing w:after="0"/>
        <w:rPr>
          <w:rFonts w:ascii="Times New Roman" w:hAnsi="Times New Roman" w:cs="Times New Roman"/>
          <w:i/>
          <w:sz w:val="28"/>
        </w:rPr>
      </w:pPr>
      <w:r w:rsidRPr="00D5742A">
        <w:rPr>
          <w:rFonts w:ascii="Times New Roman" w:hAnsi="Times New Roman" w:cs="Times New Roman"/>
          <w:i/>
          <w:sz w:val="28"/>
        </w:rPr>
        <w:t xml:space="preserve"> В ФК ДОУ д/с № 1</w:t>
      </w:r>
      <w:r w:rsidR="00567251" w:rsidRPr="00D5742A">
        <w:rPr>
          <w:rFonts w:ascii="Times New Roman" w:hAnsi="Times New Roman" w:cs="Times New Roman"/>
          <w:i/>
          <w:sz w:val="28"/>
        </w:rPr>
        <w:t xml:space="preserve"> воспитывающая среда интенсивно развивается и преобразовывается.  </w:t>
      </w:r>
    </w:p>
    <w:p w14:paraId="3ACE93B0"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2.7.3. Общности образовательной организации </w:t>
      </w:r>
    </w:p>
    <w:p w14:paraId="5685CF37" w14:textId="059FE49E" w:rsidR="00762425"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b/>
          <w:i/>
          <w:sz w:val="28"/>
        </w:rPr>
        <w:t xml:space="preserve">Профессиональная общность </w:t>
      </w:r>
      <w:r w:rsidRPr="00D5742A">
        <w:rPr>
          <w:rFonts w:ascii="Times New Roman" w:hAnsi="Times New Roman" w:cs="Times New Roman"/>
          <w:i/>
          <w:sz w:val="28"/>
        </w:rPr>
        <w:t>– это единство целей и задач воспитания, реа</w:t>
      </w:r>
      <w:r w:rsidR="00762425" w:rsidRPr="00D5742A">
        <w:rPr>
          <w:rFonts w:ascii="Times New Roman" w:hAnsi="Times New Roman" w:cs="Times New Roman"/>
          <w:i/>
          <w:sz w:val="28"/>
        </w:rPr>
        <w:t>лизуемое всеми сотрудниками в ФК ДОУ д/с № 1</w:t>
      </w:r>
      <w:r w:rsidRPr="00D5742A">
        <w:rPr>
          <w:rFonts w:ascii="Times New Roman" w:hAnsi="Times New Roman" w:cs="Times New Roman"/>
          <w:i/>
          <w:sz w:val="28"/>
        </w:rPr>
        <w:t xml:space="preserve">. Сами участники общности должны разделять те ценности, которые заложены в основу Программы воспитания. Основой эффективности такой общности является рефлексия собственной профессиональной деятельности. </w:t>
      </w:r>
    </w:p>
    <w:p w14:paraId="2400C1D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Воспитатель, а также другие сотрудники: </w:t>
      </w:r>
    </w:p>
    <w:p w14:paraId="4C192760" w14:textId="77777777" w:rsidR="00427589"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должны быть примером в формировании ценностных ориентиров, норм общения и поведения; </w:t>
      </w:r>
    </w:p>
    <w:p w14:paraId="7C0878A5" w14:textId="77777777" w:rsidR="00427589"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побуждать детей к общению друг с другом, поощрять даже самые незначительные стремления к общению и взаимодействию; </w:t>
      </w:r>
    </w:p>
    <w:p w14:paraId="6C094BEC" w14:textId="77777777" w:rsidR="00427589"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поощрять детскую дружбу, стараться, чтобы дружба между отдельными детьми внутри группы сверстников принимала общественную направленность; </w:t>
      </w:r>
    </w:p>
    <w:p w14:paraId="3BB291D9" w14:textId="77777777" w:rsidR="00427589"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заботиться о том, чтобы дети постоянно приобретали опыт общения на основе чувства доброжелательности; </w:t>
      </w:r>
    </w:p>
    <w:p w14:paraId="4C920813" w14:textId="77777777" w:rsidR="00427589"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14:paraId="194C9D5E" w14:textId="77777777" w:rsidR="00427589"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14:paraId="2B3DD82C" w14:textId="77777777" w:rsidR="00427589"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учить детей совместной деятельности, насыщать их жизнь событиями, которые сплачивали бы и объединяли ребят; </w:t>
      </w:r>
    </w:p>
    <w:p w14:paraId="62123BC4" w14:textId="0F65B226" w:rsidR="00484915" w:rsidRPr="00D5742A" w:rsidRDefault="00567251" w:rsidP="00EA7273">
      <w:pPr>
        <w:numPr>
          <w:ilvl w:val="1"/>
          <w:numId w:val="104"/>
        </w:numPr>
        <w:spacing w:after="0"/>
        <w:ind w:left="0" w:firstLine="567"/>
        <w:rPr>
          <w:rFonts w:ascii="Times New Roman" w:hAnsi="Times New Roman" w:cs="Times New Roman"/>
          <w:i/>
          <w:sz w:val="28"/>
        </w:rPr>
      </w:pPr>
      <w:r w:rsidRPr="00D5742A">
        <w:rPr>
          <w:rFonts w:ascii="Times New Roman" w:hAnsi="Times New Roman" w:cs="Times New Roman"/>
          <w:i/>
          <w:sz w:val="28"/>
        </w:rPr>
        <w:t>воспитывать в детях чувство ответственности перед группой за свое поведение.</w:t>
      </w:r>
    </w:p>
    <w:p w14:paraId="3FEC8A79" w14:textId="71F895E5" w:rsidR="00484915" w:rsidRPr="00D5742A" w:rsidRDefault="00567251" w:rsidP="00924E59">
      <w:pPr>
        <w:spacing w:after="0"/>
        <w:ind w:firstLine="567"/>
        <w:rPr>
          <w:rFonts w:ascii="Times New Roman" w:hAnsi="Times New Roman" w:cs="Times New Roman"/>
          <w:i/>
          <w:sz w:val="28"/>
        </w:rPr>
      </w:pPr>
      <w:r w:rsidRPr="00D5742A">
        <w:rPr>
          <w:rFonts w:ascii="Times New Roman" w:hAnsi="Times New Roman" w:cs="Times New Roman"/>
          <w:b/>
          <w:i/>
          <w:sz w:val="28"/>
        </w:rPr>
        <w:t xml:space="preserve">Профессионально-родительская общность (педагог- родители (законные представители) </w:t>
      </w:r>
      <w:r w:rsidRPr="00D5742A">
        <w:rPr>
          <w:rFonts w:ascii="Times New Roman" w:hAnsi="Times New Roman" w:cs="Times New Roman"/>
          <w:i/>
          <w:sz w:val="28"/>
        </w:rPr>
        <w:t xml:space="preserve">включает сотрудников ДОО и всех членов семей воспитанников, </w:t>
      </w:r>
    </w:p>
    <w:p w14:paraId="08DE87CF" w14:textId="26DE799F"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детском саду. Зачастую поведение ребенка сильно различается дома и в ДОО. Без совместного обсуждения между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w:t>
      </w:r>
    </w:p>
    <w:p w14:paraId="5C0CC47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Субъектом воспитания и развития детей дошкольного возраста является </w:t>
      </w:r>
      <w:r w:rsidRPr="00D5742A">
        <w:rPr>
          <w:rFonts w:ascii="Times New Roman" w:hAnsi="Times New Roman" w:cs="Times New Roman"/>
          <w:b/>
          <w:i/>
          <w:sz w:val="28"/>
        </w:rPr>
        <w:t>детско- взрослая общность</w:t>
      </w:r>
      <w:r w:rsidRPr="00D5742A">
        <w:rPr>
          <w:rFonts w:ascii="Times New Roman" w:hAnsi="Times New Roman" w:cs="Times New Roman"/>
          <w:i/>
          <w:sz w:val="28"/>
        </w:rPr>
        <w:t xml:space="preserve">. </w:t>
      </w:r>
    </w:p>
    <w:p w14:paraId="70DB341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14:paraId="246A758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w:t>
      </w:r>
    </w:p>
    <w:p w14:paraId="232AA83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14:paraId="666B60B2" w14:textId="77777777" w:rsidR="00762425"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b/>
          <w:i/>
          <w:sz w:val="28"/>
        </w:rPr>
        <w:t xml:space="preserve">Детская общность. </w:t>
      </w:r>
      <w:r w:rsidRPr="00D5742A">
        <w:rPr>
          <w:rFonts w:ascii="Times New Roman" w:hAnsi="Times New Roman" w:cs="Times New Roman"/>
          <w:i/>
          <w:sz w:val="28"/>
        </w:rP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w:t>
      </w:r>
    </w:p>
    <w:p w14:paraId="3683EAFF" w14:textId="40698633"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w:t>
      </w:r>
    </w:p>
    <w:p w14:paraId="7DDB0822"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Воспитатель воспитывает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создавать в детских взаимоотношениях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w:t>
      </w:r>
    </w:p>
    <w:p w14:paraId="56D3F5D7"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Одним из видов детских общностей являются разновозрастные детские общности. 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14:paraId="1C8B0BC1"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 </w:t>
      </w:r>
    </w:p>
    <w:p w14:paraId="4A6536BE" w14:textId="2B284DD3" w:rsidR="00E8347B" w:rsidRPr="00D5742A" w:rsidRDefault="00567251" w:rsidP="008F339F">
      <w:pPr>
        <w:spacing w:after="0"/>
        <w:ind w:firstLine="567"/>
        <w:rPr>
          <w:rFonts w:ascii="Times New Roman" w:hAnsi="Times New Roman" w:cs="Times New Roman"/>
          <w:i/>
          <w:sz w:val="28"/>
        </w:rPr>
      </w:pPr>
      <w:r w:rsidRPr="00D5742A">
        <w:rPr>
          <w:rFonts w:ascii="Times New Roman" w:hAnsi="Times New Roman" w:cs="Times New Roman"/>
          <w:b/>
          <w:i/>
          <w:sz w:val="28"/>
        </w:rPr>
        <w:t xml:space="preserve">Культура поведения воспитателя в общностях как значимая составляющая уклада. </w:t>
      </w:r>
      <w:r w:rsidRPr="00D5742A">
        <w:rPr>
          <w:rFonts w:ascii="Times New Roman" w:hAnsi="Times New Roman" w:cs="Times New Roman"/>
          <w:i/>
          <w:sz w:val="28"/>
        </w:rPr>
        <w:t xml:space="preserve">Культура поведения взрослых в детском саду направлена на создание </w:t>
      </w:r>
    </w:p>
    <w:p w14:paraId="1D4EAC01" w14:textId="3357CD21"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14:paraId="6E29616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Воспитатель должен соблюдать нормы профессиональной этики и поведения: </w:t>
      </w:r>
    </w:p>
    <w:p w14:paraId="448996DC" w14:textId="256D97D5"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педагог всегда выходит навстречу родителям и приветствует родителей и детей первым; </w:t>
      </w:r>
    </w:p>
    <w:p w14:paraId="6D6D60D8" w14:textId="78667E92"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улыбка – всегда обязательная часть приветствия; </w:t>
      </w:r>
    </w:p>
    <w:p w14:paraId="18292007" w14:textId="0F12B016"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педагог описывает события и ситуации, но не дает им оценки; </w:t>
      </w:r>
    </w:p>
    <w:p w14:paraId="7CBE7332" w14:textId="5AF9F802"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педагог не обвиняет родителей и не возлагает на них ответственность за поведение детей в детском саду; </w:t>
      </w:r>
    </w:p>
    <w:p w14:paraId="31565062" w14:textId="42AC5186"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тон общения ровный и дружелюбный, исключается повышение голоса; </w:t>
      </w:r>
    </w:p>
    <w:p w14:paraId="575685F5" w14:textId="67C051A0"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уважительное отношение к личности воспитанника; </w:t>
      </w:r>
    </w:p>
    <w:p w14:paraId="2D5DF759" w14:textId="5808600F"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умение заинтересованно слушать собеседника и сопереживать ему; </w:t>
      </w:r>
    </w:p>
    <w:p w14:paraId="08E6E807" w14:textId="295DF3FF"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умение видеть и слышать воспитанника, сопереживать ему; </w:t>
      </w:r>
    </w:p>
    <w:p w14:paraId="1D600E17" w14:textId="14665036"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уравновешенность и самообладание, выдержка в отношениях с детьми; </w:t>
      </w:r>
    </w:p>
    <w:p w14:paraId="09094F04" w14:textId="341FE18A"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умение быстро и правильно оценивать сложившуюся обстановку и в то же время не торопиться с выводами о поведении и способностях воспитанников; </w:t>
      </w:r>
    </w:p>
    <w:p w14:paraId="45290AF1" w14:textId="5869E42D"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умение сочетать мягкий эмоциональный и деловой тон в отношениях с детьми; </w:t>
      </w:r>
    </w:p>
    <w:p w14:paraId="5295AC1F" w14:textId="71637ADF"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умение сочетать требовательность с чутким отношением к воспитанникам; </w:t>
      </w:r>
    </w:p>
    <w:p w14:paraId="52F902AB" w14:textId="075E3784"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соответствие внешнего вида статусу воспитателя детского сада; </w:t>
      </w:r>
    </w:p>
    <w:p w14:paraId="35E8390E" w14:textId="448465F2" w:rsidR="00427589" w:rsidRPr="00D5742A" w:rsidRDefault="00567251" w:rsidP="008F339F">
      <w:pPr>
        <w:pStyle w:val="aa"/>
        <w:numPr>
          <w:ilvl w:val="0"/>
          <w:numId w:val="311"/>
        </w:numPr>
        <w:spacing w:after="0"/>
        <w:rPr>
          <w:rFonts w:ascii="Times New Roman" w:hAnsi="Times New Roman" w:cs="Times New Roman"/>
          <w:i/>
          <w:sz w:val="28"/>
        </w:rPr>
      </w:pPr>
      <w:r w:rsidRPr="00D5742A">
        <w:rPr>
          <w:rFonts w:ascii="Times New Roman" w:hAnsi="Times New Roman" w:cs="Times New Roman"/>
          <w:i/>
          <w:sz w:val="28"/>
        </w:rPr>
        <w:t xml:space="preserve">знание возрастных и индивидуальных особенностей воспитанников. </w:t>
      </w:r>
    </w:p>
    <w:p w14:paraId="3F3042D7" w14:textId="2AD3BF4C" w:rsidR="00924E59" w:rsidRPr="00D5742A" w:rsidRDefault="00567251" w:rsidP="008F339F">
      <w:pPr>
        <w:spacing w:after="0"/>
        <w:ind w:firstLine="567"/>
        <w:rPr>
          <w:rFonts w:ascii="Times New Roman" w:hAnsi="Times New Roman" w:cs="Times New Roman"/>
          <w:i/>
          <w:sz w:val="28"/>
        </w:rPr>
      </w:pPr>
      <w:r w:rsidRPr="00D5742A">
        <w:rPr>
          <w:rFonts w:ascii="Times New Roman" w:hAnsi="Times New Roman" w:cs="Times New Roman"/>
          <w:i/>
          <w:sz w:val="28"/>
        </w:rPr>
        <w:t>Педагог имеет право следовать за пожеланиями родителей только с точки зрения возр</w:t>
      </w:r>
      <w:r w:rsidR="00924E59" w:rsidRPr="00D5742A">
        <w:rPr>
          <w:rFonts w:ascii="Times New Roman" w:hAnsi="Times New Roman" w:cs="Times New Roman"/>
          <w:i/>
          <w:sz w:val="28"/>
        </w:rPr>
        <w:t>астно</w:t>
      </w:r>
      <w:r w:rsidR="008F339F" w:rsidRPr="00D5742A">
        <w:rPr>
          <w:rFonts w:ascii="Times New Roman" w:hAnsi="Times New Roman" w:cs="Times New Roman"/>
          <w:i/>
          <w:sz w:val="28"/>
        </w:rPr>
        <w:t>й психологии и педагогики.</w:t>
      </w:r>
    </w:p>
    <w:p w14:paraId="74C01796" w14:textId="77777777" w:rsidR="00427589" w:rsidRPr="00D5742A" w:rsidRDefault="00567251" w:rsidP="00EA7273">
      <w:pPr>
        <w:spacing w:after="0"/>
        <w:jc w:val="right"/>
        <w:rPr>
          <w:rFonts w:ascii="Times New Roman" w:hAnsi="Times New Roman" w:cs="Times New Roman"/>
          <w:i/>
          <w:sz w:val="28"/>
        </w:rPr>
      </w:pPr>
      <w:r w:rsidRPr="00D5742A">
        <w:rPr>
          <w:rFonts w:ascii="Times New Roman" w:hAnsi="Times New Roman" w:cs="Times New Roman"/>
          <w:i/>
          <w:sz w:val="24"/>
        </w:rPr>
        <w:t xml:space="preserve"> </w:t>
      </w:r>
    </w:p>
    <w:tbl>
      <w:tblPr>
        <w:tblStyle w:val="TableGrid"/>
        <w:tblW w:w="9501" w:type="dxa"/>
        <w:tblInd w:w="140" w:type="dxa"/>
        <w:tblCellMar>
          <w:top w:w="49" w:type="dxa"/>
          <w:left w:w="110" w:type="dxa"/>
          <w:bottom w:w="32" w:type="dxa"/>
          <w:right w:w="140" w:type="dxa"/>
        </w:tblCellMar>
        <w:tblLook w:val="04A0" w:firstRow="1" w:lastRow="0" w:firstColumn="1" w:lastColumn="0" w:noHBand="0" w:noVBand="1"/>
      </w:tblPr>
      <w:tblGrid>
        <w:gridCol w:w="9501"/>
      </w:tblGrid>
      <w:tr w:rsidR="00427589" w:rsidRPr="00D5742A" w14:paraId="5C47E9A0" w14:textId="77777777">
        <w:trPr>
          <w:trHeight w:val="419"/>
        </w:trPr>
        <w:tc>
          <w:tcPr>
            <w:tcW w:w="9501" w:type="dxa"/>
            <w:tcBorders>
              <w:top w:val="single" w:sz="4" w:space="0" w:color="000000"/>
              <w:left w:val="single" w:sz="4" w:space="0" w:color="000000"/>
              <w:bottom w:val="single" w:sz="4" w:space="0" w:color="000000"/>
              <w:right w:val="single" w:sz="4" w:space="0" w:color="000000"/>
            </w:tcBorders>
            <w:shd w:val="clear" w:color="auto" w:fill="F9FFE7"/>
            <w:vAlign w:val="bottom"/>
          </w:tcPr>
          <w:p w14:paraId="0855BD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Направление воспитания: патриотическое </w:t>
            </w:r>
          </w:p>
        </w:tc>
      </w:tr>
      <w:tr w:rsidR="00427589" w:rsidRPr="00D5742A" w14:paraId="520905C5" w14:textId="77777777">
        <w:trPr>
          <w:trHeight w:val="272"/>
        </w:trPr>
        <w:tc>
          <w:tcPr>
            <w:tcW w:w="9501" w:type="dxa"/>
            <w:tcBorders>
              <w:top w:val="single" w:sz="4" w:space="0" w:color="000000"/>
              <w:left w:val="single" w:sz="4" w:space="0" w:color="000000"/>
              <w:bottom w:val="single" w:sz="4" w:space="0" w:color="000000"/>
              <w:right w:val="single" w:sz="4" w:space="0" w:color="000000"/>
            </w:tcBorders>
            <w:shd w:val="clear" w:color="auto" w:fill="F1F1F1"/>
          </w:tcPr>
          <w:p w14:paraId="4DDA7D6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представлений (воспитывающая среда ДОО) </w:t>
            </w:r>
          </w:p>
        </w:tc>
      </w:tr>
      <w:tr w:rsidR="00427589" w:rsidRPr="00D5742A" w14:paraId="528CD17B" w14:textId="77777777">
        <w:trPr>
          <w:trHeight w:val="2988"/>
        </w:trPr>
        <w:tc>
          <w:tcPr>
            <w:tcW w:w="9501" w:type="dxa"/>
            <w:tcBorders>
              <w:top w:val="single" w:sz="4" w:space="0" w:color="000000"/>
              <w:left w:val="single" w:sz="4" w:space="0" w:color="000000"/>
              <w:bottom w:val="single" w:sz="4" w:space="0" w:color="000000"/>
              <w:right w:val="single" w:sz="4" w:space="0" w:color="000000"/>
            </w:tcBorders>
          </w:tcPr>
          <w:p w14:paraId="3F2F495B" w14:textId="77777777" w:rsidR="00427589" w:rsidRPr="00D5742A" w:rsidRDefault="00567251" w:rsidP="00EA7273">
            <w:pPr>
              <w:numPr>
                <w:ilvl w:val="0"/>
                <w:numId w:val="134"/>
              </w:numPr>
              <w:spacing w:line="311" w:lineRule="auto"/>
              <w:rPr>
                <w:rFonts w:ascii="Times New Roman" w:hAnsi="Times New Roman" w:cs="Times New Roman"/>
                <w:i/>
                <w:sz w:val="28"/>
              </w:rPr>
            </w:pPr>
            <w:r w:rsidRPr="00D5742A">
              <w:rPr>
                <w:rFonts w:ascii="Times New Roman" w:hAnsi="Times New Roman" w:cs="Times New Roman"/>
                <w:i/>
              </w:rPr>
              <w:t>формировать представления о России как о стране, в которой мы живем, о богатстве природы и культуры России, о великих событиях и героях России, о родном крае, родной природе, родном языке; -</w:t>
            </w:r>
            <w:r w:rsidRPr="00D5742A">
              <w:rPr>
                <w:rFonts w:ascii="Times New Roman" w:eastAsia="Arial" w:hAnsi="Times New Roman" w:cs="Times New Roman"/>
                <w:i/>
              </w:rPr>
              <w:t xml:space="preserve"> </w:t>
            </w:r>
            <w:r w:rsidRPr="00D5742A">
              <w:rPr>
                <w:rFonts w:ascii="Times New Roman" w:hAnsi="Times New Roman" w:cs="Times New Roman"/>
                <w:i/>
              </w:rPr>
              <w:t xml:space="preserve">знакомить детей с историей, героями, культурой, традициями России и своего народа, выдающимися историческими и современными деятелями; </w:t>
            </w:r>
          </w:p>
          <w:p w14:paraId="141E0C64" w14:textId="77777777" w:rsidR="00427589" w:rsidRPr="00D5742A" w:rsidRDefault="00567251" w:rsidP="00EA7273">
            <w:pPr>
              <w:numPr>
                <w:ilvl w:val="0"/>
                <w:numId w:val="134"/>
              </w:numPr>
              <w:rPr>
                <w:rFonts w:ascii="Times New Roman" w:hAnsi="Times New Roman" w:cs="Times New Roman"/>
                <w:i/>
                <w:sz w:val="28"/>
              </w:rPr>
            </w:pPr>
            <w:r w:rsidRPr="00D5742A">
              <w:rPr>
                <w:rFonts w:ascii="Times New Roman" w:hAnsi="Times New Roman" w:cs="Times New Roman"/>
                <w:i/>
              </w:rPr>
              <w:t xml:space="preserve">создавать возможности для формирования и развития культуры речи детей; </w:t>
            </w:r>
          </w:p>
          <w:p w14:paraId="5FCE141F" w14:textId="77777777" w:rsidR="00427589" w:rsidRPr="00D5742A" w:rsidRDefault="00567251" w:rsidP="00EA7273">
            <w:pPr>
              <w:numPr>
                <w:ilvl w:val="0"/>
                <w:numId w:val="134"/>
              </w:numPr>
              <w:spacing w:line="320" w:lineRule="auto"/>
              <w:rPr>
                <w:rFonts w:ascii="Times New Roman" w:hAnsi="Times New Roman" w:cs="Times New Roman"/>
                <w:i/>
                <w:sz w:val="28"/>
              </w:rPr>
            </w:pPr>
            <w:r w:rsidRPr="00D5742A">
              <w:rPr>
                <w:rFonts w:ascii="Times New Roman" w:hAnsi="Times New Roman" w:cs="Times New Roman"/>
                <w:i/>
              </w:rPr>
              <w:t>знакомить детей с социокультурным окружением: с названиями улиц, зданий, сооружений и их назначением; -</w:t>
            </w:r>
            <w:r w:rsidRPr="00D5742A">
              <w:rPr>
                <w:rFonts w:ascii="Times New Roman" w:eastAsia="Arial" w:hAnsi="Times New Roman" w:cs="Times New Roman"/>
                <w:i/>
              </w:rPr>
              <w:t xml:space="preserve"> </w:t>
            </w:r>
            <w:r w:rsidRPr="00D5742A">
              <w:rPr>
                <w:rFonts w:ascii="Times New Roman" w:hAnsi="Times New Roman" w:cs="Times New Roman"/>
                <w:i/>
              </w:rPr>
              <w:t xml:space="preserve">создавать зоны РППС, посвященные российским и региональным традициям и символике, семейным традициям; места для рассматривания и чтения детьми книг, изучения материалов, посвященных истории и современной жизни </w:t>
            </w:r>
          </w:p>
          <w:p w14:paraId="7FE6C12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России и региона, города; </w:t>
            </w:r>
          </w:p>
        </w:tc>
      </w:tr>
      <w:tr w:rsidR="00427589" w:rsidRPr="00D5742A" w14:paraId="4EC935D6" w14:textId="77777777">
        <w:trPr>
          <w:trHeight w:val="366"/>
        </w:trPr>
        <w:tc>
          <w:tcPr>
            <w:tcW w:w="9501" w:type="dxa"/>
            <w:tcBorders>
              <w:top w:val="single" w:sz="4" w:space="0" w:color="000000"/>
              <w:left w:val="single" w:sz="4" w:space="0" w:color="000000"/>
              <w:bottom w:val="single" w:sz="4" w:space="0" w:color="000000"/>
              <w:right w:val="single" w:sz="4" w:space="0" w:color="000000"/>
            </w:tcBorders>
          </w:tcPr>
          <w:p w14:paraId="7F4D2D2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 создавать тематические уголки, посвященные героям и событиям в истории России и региона. </w:t>
            </w:r>
          </w:p>
        </w:tc>
      </w:tr>
    </w:tbl>
    <w:p w14:paraId="269E4D9F" w14:textId="77777777" w:rsidR="00E8347B" w:rsidRPr="00D5742A" w:rsidRDefault="00E8347B" w:rsidP="00EA7273">
      <w:pPr>
        <w:spacing w:after="0"/>
        <w:rPr>
          <w:rFonts w:ascii="Times New Roman" w:hAnsi="Times New Roman" w:cs="Times New Roman"/>
          <w:i/>
          <w:sz w:val="28"/>
        </w:rPr>
      </w:pPr>
    </w:p>
    <w:tbl>
      <w:tblPr>
        <w:tblStyle w:val="TableGrid"/>
        <w:tblW w:w="9501" w:type="dxa"/>
        <w:tblInd w:w="140" w:type="dxa"/>
        <w:tblCellMar>
          <w:top w:w="45" w:type="dxa"/>
          <w:left w:w="110" w:type="dxa"/>
          <w:bottom w:w="37" w:type="dxa"/>
        </w:tblCellMar>
        <w:tblLook w:val="04A0" w:firstRow="1" w:lastRow="0" w:firstColumn="1" w:lastColumn="0" w:noHBand="0" w:noVBand="1"/>
      </w:tblPr>
      <w:tblGrid>
        <w:gridCol w:w="9501"/>
      </w:tblGrid>
      <w:tr w:rsidR="00427589" w:rsidRPr="00D5742A" w14:paraId="34101EAE" w14:textId="77777777">
        <w:trPr>
          <w:trHeight w:val="4443"/>
        </w:trPr>
        <w:tc>
          <w:tcPr>
            <w:tcW w:w="9501" w:type="dxa"/>
            <w:tcBorders>
              <w:top w:val="single" w:sz="4" w:space="0" w:color="000000"/>
              <w:left w:val="single" w:sz="4" w:space="0" w:color="000000"/>
              <w:bottom w:val="single" w:sz="4" w:space="0" w:color="000000"/>
              <w:right w:val="single" w:sz="4" w:space="0" w:color="000000"/>
            </w:tcBorders>
          </w:tcPr>
          <w:p w14:paraId="2FDCEB4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Детско-родительская общность: </w:t>
            </w:r>
          </w:p>
          <w:p w14:paraId="493A05F6" w14:textId="77777777" w:rsidR="00427589" w:rsidRPr="00D5742A" w:rsidRDefault="00567251" w:rsidP="00EA7273">
            <w:pPr>
              <w:numPr>
                <w:ilvl w:val="0"/>
                <w:numId w:val="135"/>
              </w:numPr>
              <w:spacing w:line="310" w:lineRule="auto"/>
              <w:ind w:left="0" w:hanging="115"/>
              <w:rPr>
                <w:rFonts w:ascii="Times New Roman" w:hAnsi="Times New Roman" w:cs="Times New Roman"/>
                <w:i/>
                <w:sz w:val="28"/>
              </w:rPr>
            </w:pPr>
            <w:r w:rsidRPr="00D5742A">
              <w:rPr>
                <w:rFonts w:ascii="Times New Roman" w:hAnsi="Times New Roman" w:cs="Times New Roman"/>
                <w:i/>
              </w:rPr>
              <w:t xml:space="preserve">воспитывать любовь к родной природе, понимание единства природы и людей и бережного отношения к природе; </w:t>
            </w:r>
          </w:p>
          <w:p w14:paraId="5203970B" w14:textId="77777777" w:rsidR="00427589" w:rsidRPr="00D5742A" w:rsidRDefault="00567251" w:rsidP="00EA7273">
            <w:pPr>
              <w:numPr>
                <w:ilvl w:val="0"/>
                <w:numId w:val="135"/>
              </w:numPr>
              <w:spacing w:line="309" w:lineRule="auto"/>
              <w:ind w:left="0" w:hanging="115"/>
              <w:rPr>
                <w:rFonts w:ascii="Times New Roman" w:hAnsi="Times New Roman" w:cs="Times New Roman"/>
                <w:i/>
                <w:sz w:val="28"/>
              </w:rPr>
            </w:pPr>
            <w:r w:rsidRPr="00D5742A">
              <w:rPr>
                <w:rFonts w:ascii="Times New Roman" w:hAnsi="Times New Roman" w:cs="Times New Roman"/>
                <w:i/>
              </w:rPr>
              <w:t xml:space="preserve">поощрять любознательность и исследовательскую деятельность детей, водить детей на экскурсии, в парки, зоопарки, музеи; </w:t>
            </w:r>
          </w:p>
          <w:p w14:paraId="6EC6515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Детско-взрослая общность: </w:t>
            </w:r>
          </w:p>
          <w:p w14:paraId="492A85D7" w14:textId="77777777" w:rsidR="00427589" w:rsidRPr="00D5742A" w:rsidRDefault="00567251" w:rsidP="00EA7273">
            <w:pPr>
              <w:numPr>
                <w:ilvl w:val="0"/>
                <w:numId w:val="135"/>
              </w:numPr>
              <w:ind w:left="0" w:hanging="115"/>
              <w:rPr>
                <w:rFonts w:ascii="Times New Roman" w:hAnsi="Times New Roman" w:cs="Times New Roman"/>
                <w:i/>
                <w:sz w:val="28"/>
              </w:rPr>
            </w:pPr>
            <w:r w:rsidRPr="00D5742A">
              <w:rPr>
                <w:rFonts w:ascii="Times New Roman" w:hAnsi="Times New Roman" w:cs="Times New Roman"/>
                <w:i/>
              </w:rPr>
              <w:t xml:space="preserve">формировать чувство любви к России и родному краю, родному языку, культурному наследию своего народа; </w:t>
            </w:r>
          </w:p>
          <w:p w14:paraId="7F5D54DB" w14:textId="77777777" w:rsidR="00427589" w:rsidRPr="00D5742A" w:rsidRDefault="00567251" w:rsidP="00EA7273">
            <w:pPr>
              <w:numPr>
                <w:ilvl w:val="0"/>
                <w:numId w:val="135"/>
              </w:numPr>
              <w:ind w:left="0" w:hanging="115"/>
              <w:rPr>
                <w:rFonts w:ascii="Times New Roman" w:hAnsi="Times New Roman" w:cs="Times New Roman"/>
                <w:i/>
                <w:sz w:val="28"/>
              </w:rPr>
            </w:pPr>
            <w:r w:rsidRPr="00D5742A">
              <w:rPr>
                <w:rFonts w:ascii="Times New Roman" w:hAnsi="Times New Roman" w:cs="Times New Roman"/>
                <w:i/>
              </w:rPr>
              <w:t xml:space="preserve">воспитывать чувство собственного достоинства и уважительного отношения к своим соотечественникам. </w:t>
            </w:r>
          </w:p>
          <w:p w14:paraId="3A8D47E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Профессионально-родительская общность: </w:t>
            </w:r>
          </w:p>
          <w:p w14:paraId="590C2396" w14:textId="77777777" w:rsidR="00427589" w:rsidRPr="00D5742A" w:rsidRDefault="00567251" w:rsidP="00EA7273">
            <w:pPr>
              <w:numPr>
                <w:ilvl w:val="0"/>
                <w:numId w:val="135"/>
              </w:numPr>
              <w:spacing w:line="348" w:lineRule="auto"/>
              <w:ind w:left="0" w:hanging="115"/>
              <w:rPr>
                <w:rFonts w:ascii="Times New Roman" w:hAnsi="Times New Roman" w:cs="Times New Roman"/>
                <w:i/>
                <w:sz w:val="28"/>
              </w:rPr>
            </w:pPr>
            <w:r w:rsidRPr="00D5742A">
              <w:rPr>
                <w:rFonts w:ascii="Times New Roman" w:hAnsi="Times New Roman" w:cs="Times New Roman"/>
                <w:i/>
              </w:rPr>
              <w:t>реализовывать культурно-образовательные проекты по направлению; -</w:t>
            </w:r>
            <w:r w:rsidRPr="00D5742A">
              <w:rPr>
                <w:rFonts w:ascii="Times New Roman" w:eastAsia="Arial" w:hAnsi="Times New Roman" w:cs="Times New Roman"/>
                <w:i/>
              </w:rPr>
              <w:t xml:space="preserve"> </w:t>
            </w:r>
            <w:r w:rsidRPr="00D5742A">
              <w:rPr>
                <w:rFonts w:ascii="Times New Roman" w:hAnsi="Times New Roman" w:cs="Times New Roman"/>
                <w:i/>
              </w:rPr>
              <w:t xml:space="preserve">привлекать семьи воспитанников к созданию тематических уголков ДОО. Детская общность: </w:t>
            </w:r>
          </w:p>
          <w:p w14:paraId="41BE13F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создавать условия для появления у детей чувства сопричастности в ходе их участия в праздниках и проектах патриотической направленности. </w:t>
            </w:r>
          </w:p>
        </w:tc>
      </w:tr>
      <w:tr w:rsidR="00427589" w:rsidRPr="00D5742A" w14:paraId="6614E394"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6975C50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30B6BD1F" w14:textId="77777777">
        <w:trPr>
          <w:trHeight w:val="2694"/>
        </w:trPr>
        <w:tc>
          <w:tcPr>
            <w:tcW w:w="9501" w:type="dxa"/>
            <w:tcBorders>
              <w:top w:val="single" w:sz="4" w:space="0" w:color="000000"/>
              <w:left w:val="single" w:sz="4" w:space="0" w:color="000000"/>
              <w:bottom w:val="single" w:sz="4" w:space="0" w:color="000000"/>
              <w:right w:val="single" w:sz="4" w:space="0" w:color="000000"/>
            </w:tcBorders>
          </w:tcPr>
          <w:p w14:paraId="4A6B8187" w14:textId="77777777" w:rsidR="00427589" w:rsidRPr="00D5742A" w:rsidRDefault="00567251" w:rsidP="00EA7273">
            <w:pPr>
              <w:numPr>
                <w:ilvl w:val="0"/>
                <w:numId w:val="136"/>
              </w:numPr>
              <w:rPr>
                <w:rFonts w:ascii="Times New Roman" w:hAnsi="Times New Roman" w:cs="Times New Roman"/>
                <w:i/>
                <w:sz w:val="28"/>
              </w:rPr>
            </w:pPr>
            <w:r w:rsidRPr="00D5742A">
              <w:rPr>
                <w:rFonts w:ascii="Times New Roman" w:hAnsi="Times New Roman" w:cs="Times New Roman"/>
                <w:i/>
              </w:rPr>
              <w:t xml:space="preserve">читать детям книги, вместе с детьми обсуждать прочитанное; </w:t>
            </w:r>
          </w:p>
          <w:p w14:paraId="1954ECF0" w14:textId="77777777" w:rsidR="00427589" w:rsidRPr="00D5742A" w:rsidRDefault="00567251" w:rsidP="00EA7273">
            <w:pPr>
              <w:numPr>
                <w:ilvl w:val="0"/>
                <w:numId w:val="136"/>
              </w:numPr>
              <w:rPr>
                <w:rFonts w:ascii="Times New Roman" w:hAnsi="Times New Roman" w:cs="Times New Roman"/>
                <w:i/>
                <w:sz w:val="28"/>
              </w:rPr>
            </w:pPr>
            <w:r w:rsidRPr="00D5742A">
              <w:rPr>
                <w:rFonts w:ascii="Times New Roman" w:hAnsi="Times New Roman" w:cs="Times New Roman"/>
                <w:i/>
              </w:rPr>
              <w:t xml:space="preserve">создавать условия для эмоционального сопереживания за положительных героев в ходе </w:t>
            </w:r>
          </w:p>
          <w:p w14:paraId="6A12854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просмотра/чтения произведений, посвященных героям России, значимым событиям прошлого и настоящего; </w:t>
            </w:r>
          </w:p>
          <w:p w14:paraId="63910489" w14:textId="77777777" w:rsidR="00427589" w:rsidRPr="00D5742A" w:rsidRDefault="00567251" w:rsidP="00EA7273">
            <w:pPr>
              <w:numPr>
                <w:ilvl w:val="0"/>
                <w:numId w:val="136"/>
              </w:numPr>
              <w:spacing w:line="310" w:lineRule="auto"/>
              <w:rPr>
                <w:rFonts w:ascii="Times New Roman" w:hAnsi="Times New Roman" w:cs="Times New Roman"/>
                <w:i/>
                <w:sz w:val="28"/>
              </w:rPr>
            </w:pPr>
            <w:r w:rsidRPr="00D5742A">
              <w:rPr>
                <w:rFonts w:ascii="Times New Roman" w:hAnsi="Times New Roman" w:cs="Times New Roman"/>
                <w:i/>
              </w:rPr>
              <w:t xml:space="preserve">организовывать коллективные творческие проекты, направленные на приобщение детей к общенациональным культурным традициям, к участию в праздниках (с привлечением семей воспитанников); </w:t>
            </w:r>
          </w:p>
          <w:p w14:paraId="4D67D7A2" w14:textId="77777777" w:rsidR="00427589" w:rsidRPr="00D5742A" w:rsidRDefault="00567251" w:rsidP="00EA7273">
            <w:pPr>
              <w:numPr>
                <w:ilvl w:val="0"/>
                <w:numId w:val="136"/>
              </w:numPr>
              <w:spacing w:line="310" w:lineRule="auto"/>
              <w:rPr>
                <w:rFonts w:ascii="Times New Roman" w:hAnsi="Times New Roman" w:cs="Times New Roman"/>
                <w:i/>
                <w:sz w:val="28"/>
              </w:rPr>
            </w:pPr>
            <w:r w:rsidRPr="00D5742A">
              <w:rPr>
                <w:rFonts w:ascii="Times New Roman" w:hAnsi="Times New Roman" w:cs="Times New Roman"/>
                <w:i/>
              </w:rPr>
              <w:t xml:space="preserve">знакомить детей с традиционными для региона ремеслами, создавать условия для появления собственного опыта детей; </w:t>
            </w:r>
          </w:p>
          <w:p w14:paraId="23C82FDB" w14:textId="77777777" w:rsidR="00427589" w:rsidRPr="00D5742A" w:rsidRDefault="00567251" w:rsidP="00EA7273">
            <w:pPr>
              <w:numPr>
                <w:ilvl w:val="0"/>
                <w:numId w:val="136"/>
              </w:numPr>
              <w:spacing w:line="310" w:lineRule="auto"/>
              <w:rPr>
                <w:rFonts w:ascii="Times New Roman" w:hAnsi="Times New Roman" w:cs="Times New Roman"/>
                <w:i/>
                <w:sz w:val="28"/>
              </w:rPr>
            </w:pPr>
            <w:r w:rsidRPr="00D5742A">
              <w:rPr>
                <w:rFonts w:ascii="Times New Roman" w:hAnsi="Times New Roman" w:cs="Times New Roman"/>
                <w:i/>
              </w:rPr>
              <w:t xml:space="preserve">проводить специальные игры и занятия, направленные на обогащение словарного запаса на основе фольклора родного народа; </w:t>
            </w:r>
          </w:p>
          <w:p w14:paraId="51E09B68" w14:textId="77777777" w:rsidR="00427589" w:rsidRPr="00D5742A" w:rsidRDefault="00567251" w:rsidP="00EA7273">
            <w:pPr>
              <w:numPr>
                <w:ilvl w:val="0"/>
                <w:numId w:val="136"/>
              </w:numPr>
              <w:rPr>
                <w:rFonts w:ascii="Times New Roman" w:hAnsi="Times New Roman" w:cs="Times New Roman"/>
                <w:i/>
                <w:sz w:val="28"/>
              </w:rPr>
            </w:pPr>
            <w:r w:rsidRPr="00D5742A">
              <w:rPr>
                <w:rFonts w:ascii="Times New Roman" w:hAnsi="Times New Roman" w:cs="Times New Roman"/>
                <w:i/>
              </w:rPr>
              <w:t xml:space="preserve">петь вместе с детьми народные песни, играть в народные игры. </w:t>
            </w:r>
          </w:p>
        </w:tc>
      </w:tr>
      <w:tr w:rsidR="00427589" w:rsidRPr="00D5742A" w14:paraId="362C54E7" w14:textId="77777777">
        <w:trPr>
          <w:trHeight w:val="365"/>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6D822E0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Планируемые результаты воспитания </w:t>
            </w:r>
          </w:p>
        </w:tc>
      </w:tr>
      <w:tr w:rsidR="00427589" w:rsidRPr="00D5742A" w14:paraId="0AD522F7" w14:textId="77777777">
        <w:trPr>
          <w:trHeight w:val="1904"/>
        </w:trPr>
        <w:tc>
          <w:tcPr>
            <w:tcW w:w="9501" w:type="dxa"/>
            <w:tcBorders>
              <w:top w:val="single" w:sz="4" w:space="0" w:color="000000"/>
              <w:left w:val="single" w:sz="4" w:space="0" w:color="000000"/>
              <w:bottom w:val="single" w:sz="4" w:space="0" w:color="000000"/>
              <w:right w:val="single" w:sz="4" w:space="0" w:color="000000"/>
            </w:tcBorders>
          </w:tcPr>
          <w:p w14:paraId="0689E3EA" w14:textId="77777777" w:rsidR="00E8347B" w:rsidRPr="00D5742A" w:rsidRDefault="00567251" w:rsidP="00EA7273">
            <w:pPr>
              <w:numPr>
                <w:ilvl w:val="0"/>
                <w:numId w:val="137"/>
              </w:numPr>
              <w:spacing w:line="324" w:lineRule="auto"/>
              <w:rPr>
                <w:rFonts w:ascii="Times New Roman" w:hAnsi="Times New Roman" w:cs="Times New Roman"/>
                <w:i/>
                <w:sz w:val="28"/>
              </w:rPr>
            </w:pPr>
            <w:r w:rsidRPr="00D5742A">
              <w:rPr>
                <w:rFonts w:ascii="Times New Roman" w:hAnsi="Times New Roman" w:cs="Times New Roman"/>
                <w:i/>
              </w:rPr>
              <w:t>знает и любит свою малую родину, понимает, что он живет в России, и имеет представление о мире; -</w:t>
            </w:r>
            <w:r w:rsidRPr="00D5742A">
              <w:rPr>
                <w:rFonts w:ascii="Times New Roman" w:eastAsia="Arial" w:hAnsi="Times New Roman" w:cs="Times New Roman"/>
                <w:i/>
              </w:rPr>
              <w:t xml:space="preserve"> </w:t>
            </w:r>
            <w:r w:rsidRPr="00D5742A">
              <w:rPr>
                <w:rFonts w:ascii="Times New Roman" w:hAnsi="Times New Roman" w:cs="Times New Roman"/>
                <w:i/>
              </w:rPr>
              <w:t>проявляет ценностное отношение к прошлому и будущему – своему, своей семьи, своей страны. По отношению к прошлому проявляет патриотизм наследника («я горжусь»). По отношению к будущему проявляет патриотизм защитника, хозяина, творца, семьянина</w:t>
            </w:r>
          </w:p>
          <w:p w14:paraId="5DC1E8B9" w14:textId="72F94140" w:rsidR="00427589" w:rsidRPr="00D5742A" w:rsidRDefault="00567251" w:rsidP="00EA7273">
            <w:pPr>
              <w:spacing w:line="324" w:lineRule="auto"/>
              <w:rPr>
                <w:rFonts w:ascii="Times New Roman" w:hAnsi="Times New Roman" w:cs="Times New Roman"/>
                <w:i/>
                <w:sz w:val="28"/>
              </w:rPr>
            </w:pPr>
            <w:r w:rsidRPr="00D5742A">
              <w:rPr>
                <w:rFonts w:ascii="Times New Roman" w:hAnsi="Times New Roman" w:cs="Times New Roman"/>
                <w:i/>
              </w:rPr>
              <w:t xml:space="preserve"> («я стремлюсь»); </w:t>
            </w:r>
          </w:p>
          <w:p w14:paraId="7309F3FF" w14:textId="77777777" w:rsidR="00427589" w:rsidRPr="00D5742A" w:rsidRDefault="00567251" w:rsidP="00EA7273">
            <w:pPr>
              <w:numPr>
                <w:ilvl w:val="0"/>
                <w:numId w:val="137"/>
              </w:numPr>
              <w:rPr>
                <w:rFonts w:ascii="Times New Roman" w:hAnsi="Times New Roman" w:cs="Times New Roman"/>
                <w:i/>
                <w:sz w:val="28"/>
              </w:rPr>
            </w:pPr>
            <w:r w:rsidRPr="00D5742A">
              <w:rPr>
                <w:rFonts w:ascii="Times New Roman" w:hAnsi="Times New Roman" w:cs="Times New Roman"/>
                <w:i/>
              </w:rPr>
              <w:t xml:space="preserve">стремится подражать героям, исполнять долг, следовать моральным идеям и правилам; </w:t>
            </w:r>
          </w:p>
          <w:p w14:paraId="2214A268" w14:textId="77777777" w:rsidR="00E8347B" w:rsidRPr="00D5742A" w:rsidRDefault="00567251" w:rsidP="00EA7273">
            <w:pPr>
              <w:rPr>
                <w:rFonts w:ascii="Times New Roman" w:hAnsi="Times New Roman" w:cs="Times New Roman"/>
                <w:i/>
              </w:rPr>
            </w:pPr>
            <w:r w:rsidRPr="00D5742A">
              <w:rPr>
                <w:rFonts w:ascii="Times New Roman" w:hAnsi="Times New Roman" w:cs="Times New Roman"/>
                <w:i/>
              </w:rPr>
              <w:t xml:space="preserve">узнаёт флаг, герб, гимн России, символику своего региона и города, уважительно к ним относится, знает и понимает разнообразные знаки и атрибуты в городской среде, на дороге, </w:t>
            </w:r>
          </w:p>
          <w:p w14:paraId="5FE261F7" w14:textId="0CA73ADD"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в транспорте, на природе и др. </w:t>
            </w:r>
          </w:p>
        </w:tc>
      </w:tr>
      <w:tr w:rsidR="00427589" w:rsidRPr="00D5742A" w14:paraId="17808744" w14:textId="77777777">
        <w:trPr>
          <w:trHeight w:val="416"/>
        </w:trPr>
        <w:tc>
          <w:tcPr>
            <w:tcW w:w="9501" w:type="dxa"/>
            <w:tcBorders>
              <w:top w:val="single" w:sz="4" w:space="0" w:color="000000"/>
              <w:left w:val="single" w:sz="4" w:space="0" w:color="000000"/>
              <w:bottom w:val="single" w:sz="4" w:space="0" w:color="000000"/>
              <w:right w:val="single" w:sz="4" w:space="0" w:color="000000"/>
            </w:tcBorders>
            <w:shd w:val="clear" w:color="auto" w:fill="F9FFE7"/>
            <w:vAlign w:val="bottom"/>
          </w:tcPr>
          <w:p w14:paraId="2DAB163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Направление воспитания: духовно-нравственное </w:t>
            </w:r>
          </w:p>
        </w:tc>
      </w:tr>
      <w:tr w:rsidR="00427589" w:rsidRPr="00D5742A" w14:paraId="679DF738" w14:textId="77777777">
        <w:trPr>
          <w:trHeight w:val="366"/>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38D1E72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представлений (воспитывающая среда ДОО) </w:t>
            </w:r>
          </w:p>
        </w:tc>
      </w:tr>
    </w:tbl>
    <w:p w14:paraId="32220BB1" w14:textId="77777777" w:rsidR="00427589" w:rsidRPr="00D5742A" w:rsidRDefault="00427589" w:rsidP="00EA7273">
      <w:pPr>
        <w:spacing w:after="0"/>
        <w:rPr>
          <w:rFonts w:ascii="Times New Roman" w:hAnsi="Times New Roman" w:cs="Times New Roman"/>
          <w:i/>
          <w:sz w:val="28"/>
        </w:rPr>
      </w:pPr>
    </w:p>
    <w:tbl>
      <w:tblPr>
        <w:tblStyle w:val="TableGrid"/>
        <w:tblW w:w="9501" w:type="dxa"/>
        <w:tblInd w:w="140" w:type="dxa"/>
        <w:tblCellMar>
          <w:top w:w="45" w:type="dxa"/>
          <w:left w:w="110" w:type="dxa"/>
          <w:bottom w:w="37" w:type="dxa"/>
        </w:tblCellMar>
        <w:tblLook w:val="04A0" w:firstRow="1" w:lastRow="0" w:firstColumn="1" w:lastColumn="0" w:noHBand="0" w:noVBand="1"/>
      </w:tblPr>
      <w:tblGrid>
        <w:gridCol w:w="9501"/>
      </w:tblGrid>
      <w:tr w:rsidR="00427589" w:rsidRPr="00D5742A" w14:paraId="3BAFF3B4" w14:textId="77777777">
        <w:trPr>
          <w:trHeight w:val="3086"/>
        </w:trPr>
        <w:tc>
          <w:tcPr>
            <w:tcW w:w="9501" w:type="dxa"/>
            <w:tcBorders>
              <w:top w:val="single" w:sz="4" w:space="0" w:color="000000"/>
              <w:left w:val="single" w:sz="4" w:space="0" w:color="000000"/>
              <w:bottom w:val="single" w:sz="4" w:space="0" w:color="000000"/>
              <w:right w:val="single" w:sz="4" w:space="0" w:color="000000"/>
            </w:tcBorders>
          </w:tcPr>
          <w:p w14:paraId="5F2751CD" w14:textId="77777777" w:rsidR="00427589" w:rsidRPr="00D5742A" w:rsidRDefault="00567251" w:rsidP="00EA7273">
            <w:pPr>
              <w:numPr>
                <w:ilvl w:val="0"/>
                <w:numId w:val="138"/>
              </w:numPr>
              <w:spacing w:line="310" w:lineRule="auto"/>
              <w:rPr>
                <w:rFonts w:ascii="Times New Roman" w:hAnsi="Times New Roman" w:cs="Times New Roman"/>
                <w:i/>
                <w:sz w:val="28"/>
              </w:rPr>
            </w:pPr>
            <w:r w:rsidRPr="00D5742A">
              <w:rPr>
                <w:rFonts w:ascii="Times New Roman" w:hAnsi="Times New Roman" w:cs="Times New Roman"/>
                <w:i/>
              </w:rPr>
              <w:t xml:space="preserve">организовывать пространства для воспитания отношения к знанию как ценности, понимания значения образования для человека, общества, страны; </w:t>
            </w:r>
          </w:p>
          <w:p w14:paraId="027A10C6" w14:textId="77777777" w:rsidR="00427589" w:rsidRPr="00D5742A" w:rsidRDefault="00567251" w:rsidP="00EA7273">
            <w:pPr>
              <w:numPr>
                <w:ilvl w:val="0"/>
                <w:numId w:val="138"/>
              </w:numPr>
              <w:spacing w:line="327" w:lineRule="auto"/>
              <w:rPr>
                <w:rFonts w:ascii="Times New Roman" w:hAnsi="Times New Roman" w:cs="Times New Roman"/>
                <w:i/>
                <w:sz w:val="28"/>
              </w:rPr>
            </w:pPr>
            <w:r w:rsidRPr="00D5742A">
              <w:rPr>
                <w:rFonts w:ascii="Times New Roman" w:hAnsi="Times New Roman" w:cs="Times New Roman"/>
                <w:i/>
              </w:rPr>
              <w:t xml:space="preserve">организовывать мероприятия, способствующие приобщению к отечественным традициям и праздникам, к истории и достижениям родной страны, к культурному наследию народов России; </w:t>
            </w:r>
          </w:p>
          <w:p w14:paraId="1FE2339B" w14:textId="77777777" w:rsidR="00427589" w:rsidRPr="00D5742A" w:rsidRDefault="00567251" w:rsidP="00EA7273">
            <w:pPr>
              <w:numPr>
                <w:ilvl w:val="0"/>
                <w:numId w:val="138"/>
              </w:numPr>
              <w:spacing w:line="332" w:lineRule="auto"/>
              <w:rPr>
                <w:rFonts w:ascii="Times New Roman" w:hAnsi="Times New Roman" w:cs="Times New Roman"/>
                <w:i/>
                <w:sz w:val="28"/>
              </w:rPr>
            </w:pPr>
            <w:r w:rsidRPr="00D5742A">
              <w:rPr>
                <w:rFonts w:ascii="Times New Roman" w:hAnsi="Times New Roman" w:cs="Times New Roman"/>
                <w:i/>
              </w:rPr>
              <w:t xml:space="preserve">создавать выставки, уголки в центрах развития, развлечения и досуги, игровые программы по знакомству с народной культурой народов России для воспитания уважения к людям – представителям разных народов </w:t>
            </w:r>
          </w:p>
          <w:p w14:paraId="43E2733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России, независимо от их этнической принадлежности; </w:t>
            </w:r>
          </w:p>
          <w:p w14:paraId="616ACE69" w14:textId="77777777" w:rsidR="00427589" w:rsidRPr="00D5742A" w:rsidRDefault="00567251" w:rsidP="00EA7273">
            <w:pPr>
              <w:numPr>
                <w:ilvl w:val="0"/>
                <w:numId w:val="138"/>
              </w:numPr>
              <w:spacing w:line="311" w:lineRule="auto"/>
              <w:rPr>
                <w:rFonts w:ascii="Times New Roman" w:hAnsi="Times New Roman" w:cs="Times New Roman"/>
                <w:i/>
                <w:sz w:val="28"/>
              </w:rPr>
            </w:pPr>
            <w:r w:rsidRPr="00D5742A">
              <w:rPr>
                <w:rFonts w:ascii="Times New Roman" w:hAnsi="Times New Roman" w:cs="Times New Roman"/>
                <w:i/>
              </w:rPr>
              <w:t xml:space="preserve">создавать уголки патриотического воспитания для формирования уважительного отношения к государственным символам страны (флагу, гербу, гимну); </w:t>
            </w:r>
          </w:p>
          <w:p w14:paraId="597D6C48" w14:textId="77777777" w:rsidR="00427589" w:rsidRPr="00D5742A" w:rsidRDefault="00567251" w:rsidP="00EA7273">
            <w:pPr>
              <w:numPr>
                <w:ilvl w:val="0"/>
                <w:numId w:val="138"/>
              </w:numPr>
              <w:rPr>
                <w:rFonts w:ascii="Times New Roman" w:hAnsi="Times New Roman" w:cs="Times New Roman"/>
                <w:i/>
                <w:sz w:val="28"/>
              </w:rPr>
            </w:pPr>
            <w:r w:rsidRPr="00D5742A">
              <w:rPr>
                <w:rFonts w:ascii="Times New Roman" w:hAnsi="Times New Roman" w:cs="Times New Roman"/>
                <w:i/>
              </w:rPr>
              <w:t xml:space="preserve">создание безопасной игровой среды в детском саду и дома для приобретения первого опыта по сохранению жизни и здоровья </w:t>
            </w:r>
          </w:p>
        </w:tc>
      </w:tr>
      <w:tr w:rsidR="00427589" w:rsidRPr="00D5742A" w14:paraId="6FE27855" w14:textId="77777777">
        <w:trPr>
          <w:trHeight w:val="926"/>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6825094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отношения (детско-родительская, детско-взрослая, профессионально-родительская общности, детское сообщество) </w:t>
            </w:r>
          </w:p>
        </w:tc>
      </w:tr>
      <w:tr w:rsidR="00427589" w:rsidRPr="00D5742A" w14:paraId="2B5DB7FF" w14:textId="77777777">
        <w:trPr>
          <w:trHeight w:val="2143"/>
        </w:trPr>
        <w:tc>
          <w:tcPr>
            <w:tcW w:w="9501" w:type="dxa"/>
            <w:tcBorders>
              <w:top w:val="single" w:sz="4" w:space="0" w:color="000000"/>
              <w:left w:val="single" w:sz="4" w:space="0" w:color="000000"/>
              <w:bottom w:val="single" w:sz="4" w:space="0" w:color="000000"/>
              <w:right w:val="single" w:sz="4" w:space="0" w:color="000000"/>
            </w:tcBorders>
          </w:tcPr>
          <w:p w14:paraId="5E2F38E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Детско-родительская общность: </w:t>
            </w:r>
          </w:p>
          <w:p w14:paraId="54A70900" w14:textId="77777777" w:rsidR="00427589" w:rsidRPr="00D5742A" w:rsidRDefault="00567251" w:rsidP="00EA7273">
            <w:pPr>
              <w:numPr>
                <w:ilvl w:val="0"/>
                <w:numId w:val="139"/>
              </w:numPr>
              <w:ind w:left="0" w:hanging="134"/>
              <w:rPr>
                <w:rFonts w:ascii="Times New Roman" w:hAnsi="Times New Roman" w:cs="Times New Roman"/>
                <w:i/>
                <w:sz w:val="28"/>
              </w:rPr>
            </w:pPr>
            <w:r w:rsidRPr="00D5742A">
              <w:rPr>
                <w:rFonts w:ascii="Times New Roman" w:hAnsi="Times New Roman" w:cs="Times New Roman"/>
                <w:i/>
              </w:rPr>
              <w:t xml:space="preserve">поддерживать и направлять духовно – нравственное развитие и активность ребенка. </w:t>
            </w:r>
          </w:p>
          <w:p w14:paraId="2711345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Детско-взрослая общность: </w:t>
            </w:r>
          </w:p>
          <w:p w14:paraId="5A11EAA9" w14:textId="77777777" w:rsidR="00427589" w:rsidRPr="00D5742A" w:rsidRDefault="00567251" w:rsidP="00EA7273">
            <w:pPr>
              <w:numPr>
                <w:ilvl w:val="0"/>
                <w:numId w:val="139"/>
              </w:numPr>
              <w:spacing w:line="306" w:lineRule="auto"/>
              <w:ind w:left="0" w:hanging="134"/>
              <w:rPr>
                <w:rFonts w:ascii="Times New Roman" w:hAnsi="Times New Roman" w:cs="Times New Roman"/>
                <w:i/>
                <w:sz w:val="28"/>
              </w:rPr>
            </w:pPr>
            <w:r w:rsidRPr="00D5742A">
              <w:rPr>
                <w:rFonts w:ascii="Times New Roman" w:hAnsi="Times New Roman" w:cs="Times New Roman"/>
                <w:i/>
              </w:rPr>
              <w:t xml:space="preserve">организовывать встречи с семьями разных национальностей, посещающими ДОУ, в результате которых у детей </w:t>
            </w:r>
          </w:p>
          <w:p w14:paraId="7C64354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возникает уважение к людям – представителям разных народов России, независимо от их этнической принадлежности, появляется познавательный интерес. </w:t>
            </w:r>
          </w:p>
        </w:tc>
      </w:tr>
      <w:tr w:rsidR="00427589" w:rsidRPr="00D5742A" w14:paraId="0A5A08FD" w14:textId="77777777">
        <w:trPr>
          <w:trHeight w:val="1782"/>
        </w:trPr>
        <w:tc>
          <w:tcPr>
            <w:tcW w:w="9501" w:type="dxa"/>
            <w:tcBorders>
              <w:top w:val="single" w:sz="4" w:space="0" w:color="000000"/>
              <w:left w:val="single" w:sz="4" w:space="0" w:color="000000"/>
              <w:bottom w:val="single" w:sz="4" w:space="0" w:color="000000"/>
              <w:right w:val="single" w:sz="4" w:space="0" w:color="000000"/>
            </w:tcBorders>
          </w:tcPr>
          <w:p w14:paraId="4568703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Детская общность: </w:t>
            </w:r>
          </w:p>
          <w:p w14:paraId="52A54811" w14:textId="77777777" w:rsidR="00427589" w:rsidRPr="00D5742A" w:rsidRDefault="00567251" w:rsidP="00EA7273">
            <w:pPr>
              <w:numPr>
                <w:ilvl w:val="0"/>
                <w:numId w:val="140"/>
              </w:numPr>
              <w:spacing w:line="310" w:lineRule="auto"/>
              <w:rPr>
                <w:rFonts w:ascii="Times New Roman" w:hAnsi="Times New Roman" w:cs="Times New Roman"/>
                <w:i/>
                <w:sz w:val="28"/>
              </w:rPr>
            </w:pPr>
            <w:r w:rsidRPr="00D5742A">
              <w:rPr>
                <w:rFonts w:ascii="Times New Roman" w:hAnsi="Times New Roman" w:cs="Times New Roman"/>
                <w:i/>
              </w:rPr>
              <w:t xml:space="preserve">создавать условия для демонстрации детьми среди сверстников проявления добра и милосердия в акциях «Доброе сердце», «Старость в радость», «Мы рядом». </w:t>
            </w:r>
          </w:p>
          <w:p w14:paraId="29CA917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Профессионально-родительская общность: </w:t>
            </w:r>
          </w:p>
          <w:p w14:paraId="5B3B3B2D" w14:textId="77777777" w:rsidR="00427589" w:rsidRPr="00D5742A" w:rsidRDefault="00567251" w:rsidP="00EA7273">
            <w:pPr>
              <w:numPr>
                <w:ilvl w:val="0"/>
                <w:numId w:val="140"/>
              </w:numPr>
              <w:rPr>
                <w:rFonts w:ascii="Times New Roman" w:hAnsi="Times New Roman" w:cs="Times New Roman"/>
                <w:i/>
                <w:sz w:val="28"/>
              </w:rPr>
            </w:pPr>
            <w:r w:rsidRPr="00D5742A">
              <w:rPr>
                <w:rFonts w:ascii="Times New Roman" w:hAnsi="Times New Roman" w:cs="Times New Roman"/>
                <w:i/>
              </w:rPr>
              <w:t xml:space="preserve">привлекать родителей к реализации совместных семейных проектов, к проектированию и участию в событиях, познавательных квестах, семейных акциях </w:t>
            </w:r>
          </w:p>
        </w:tc>
      </w:tr>
      <w:tr w:rsidR="00427589" w:rsidRPr="00D5742A" w14:paraId="113C8EF1"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3B178B0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5E49EC6A" w14:textId="77777777">
        <w:trPr>
          <w:trHeight w:val="2485"/>
        </w:trPr>
        <w:tc>
          <w:tcPr>
            <w:tcW w:w="9501" w:type="dxa"/>
            <w:tcBorders>
              <w:top w:val="single" w:sz="4" w:space="0" w:color="000000"/>
              <w:left w:val="single" w:sz="4" w:space="0" w:color="000000"/>
              <w:bottom w:val="single" w:sz="4" w:space="0" w:color="000000"/>
              <w:right w:val="single" w:sz="4" w:space="0" w:color="000000"/>
            </w:tcBorders>
          </w:tcPr>
          <w:p w14:paraId="5B446467" w14:textId="77777777" w:rsidR="00427589" w:rsidRPr="00D5742A" w:rsidRDefault="00567251" w:rsidP="00EA7273">
            <w:pPr>
              <w:numPr>
                <w:ilvl w:val="0"/>
                <w:numId w:val="141"/>
              </w:numPr>
              <w:spacing w:line="311" w:lineRule="auto"/>
              <w:rPr>
                <w:rFonts w:ascii="Times New Roman" w:hAnsi="Times New Roman" w:cs="Times New Roman"/>
                <w:i/>
                <w:sz w:val="28"/>
              </w:rPr>
            </w:pPr>
            <w:r w:rsidRPr="00D5742A">
              <w:rPr>
                <w:rFonts w:ascii="Times New Roman" w:hAnsi="Times New Roman" w:cs="Times New Roman"/>
                <w:i/>
              </w:rPr>
              <w:t xml:space="preserve">читать и обсуждать с детьми литературные произведения о добре и зле, семье, дружбе, взаимопомощи </w:t>
            </w:r>
          </w:p>
          <w:p w14:paraId="69CCADB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сотрудничестве и др.; </w:t>
            </w:r>
          </w:p>
          <w:p w14:paraId="6C322232" w14:textId="77777777" w:rsidR="00427589" w:rsidRPr="00D5742A" w:rsidRDefault="00567251" w:rsidP="00EA7273">
            <w:pPr>
              <w:numPr>
                <w:ilvl w:val="0"/>
                <w:numId w:val="141"/>
              </w:numPr>
              <w:rPr>
                <w:rFonts w:ascii="Times New Roman" w:hAnsi="Times New Roman" w:cs="Times New Roman"/>
                <w:i/>
                <w:sz w:val="28"/>
              </w:rPr>
            </w:pPr>
            <w:r w:rsidRPr="00D5742A">
              <w:rPr>
                <w:rFonts w:ascii="Times New Roman" w:hAnsi="Times New Roman" w:cs="Times New Roman"/>
                <w:i/>
              </w:rPr>
              <w:t xml:space="preserve">организовывать дидактические игры, направленные на освоение знаний о государственных символах страны </w:t>
            </w:r>
          </w:p>
          <w:p w14:paraId="5A56BFA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(флаге, гербе, гимне); </w:t>
            </w:r>
          </w:p>
          <w:p w14:paraId="4D02CA93" w14:textId="77777777" w:rsidR="00427589" w:rsidRPr="00D5742A" w:rsidRDefault="00567251" w:rsidP="00EA7273">
            <w:pPr>
              <w:numPr>
                <w:ilvl w:val="0"/>
                <w:numId w:val="141"/>
              </w:numPr>
              <w:spacing w:line="310" w:lineRule="auto"/>
              <w:rPr>
                <w:rFonts w:ascii="Times New Roman" w:hAnsi="Times New Roman" w:cs="Times New Roman"/>
                <w:i/>
                <w:sz w:val="28"/>
              </w:rPr>
            </w:pPr>
            <w:r w:rsidRPr="00D5742A">
              <w:rPr>
                <w:rFonts w:ascii="Times New Roman" w:hAnsi="Times New Roman" w:cs="Times New Roman"/>
                <w:i/>
              </w:rPr>
              <w:t xml:space="preserve">создавать совместно с детьми творческие продукты детской деятельности; организовывать совместно с детьми праздники и события, посвящённые народной культуре народов России; </w:t>
            </w:r>
          </w:p>
          <w:p w14:paraId="7F2234A0" w14:textId="77777777" w:rsidR="00427589" w:rsidRPr="00D5742A" w:rsidRDefault="00567251" w:rsidP="00EA7273">
            <w:pPr>
              <w:numPr>
                <w:ilvl w:val="0"/>
                <w:numId w:val="141"/>
              </w:numPr>
              <w:rPr>
                <w:rFonts w:ascii="Times New Roman" w:hAnsi="Times New Roman" w:cs="Times New Roman"/>
                <w:i/>
                <w:sz w:val="28"/>
              </w:rPr>
            </w:pPr>
            <w:r w:rsidRPr="00D5742A">
              <w:rPr>
                <w:rFonts w:ascii="Times New Roman" w:hAnsi="Times New Roman" w:cs="Times New Roman"/>
                <w:i/>
              </w:rPr>
              <w:t xml:space="preserve">приобретение опыта по сохранению жизни и здоровья: проекты «Безопасность в рисунках», «Безопасный детский сад», «Безопасный дом»; акция «Безопасность 0+», «Полезное питание» </w:t>
            </w:r>
          </w:p>
        </w:tc>
      </w:tr>
      <w:tr w:rsidR="00427589" w:rsidRPr="00D5742A" w14:paraId="675CC424" w14:textId="77777777">
        <w:trPr>
          <w:trHeight w:val="367"/>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54FF75F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Планируемые результаты воспитания </w:t>
            </w:r>
          </w:p>
        </w:tc>
      </w:tr>
      <w:tr w:rsidR="00427589" w:rsidRPr="00D5742A" w14:paraId="3492E62C" w14:textId="77777777">
        <w:trPr>
          <w:trHeight w:val="1601"/>
        </w:trPr>
        <w:tc>
          <w:tcPr>
            <w:tcW w:w="9501" w:type="dxa"/>
            <w:tcBorders>
              <w:top w:val="single" w:sz="4" w:space="0" w:color="000000"/>
              <w:left w:val="single" w:sz="4" w:space="0" w:color="000000"/>
              <w:bottom w:val="single" w:sz="4" w:space="0" w:color="000000"/>
              <w:right w:val="single" w:sz="4" w:space="0" w:color="000000"/>
            </w:tcBorders>
          </w:tcPr>
          <w:p w14:paraId="6CDD8340" w14:textId="77777777" w:rsidR="00427589" w:rsidRPr="00D5742A" w:rsidRDefault="00567251" w:rsidP="00EA7273">
            <w:pPr>
              <w:numPr>
                <w:ilvl w:val="0"/>
                <w:numId w:val="142"/>
              </w:numPr>
              <w:rPr>
                <w:rFonts w:ascii="Times New Roman" w:hAnsi="Times New Roman" w:cs="Times New Roman"/>
                <w:i/>
                <w:sz w:val="28"/>
              </w:rPr>
            </w:pPr>
            <w:r w:rsidRPr="00D5742A">
              <w:rPr>
                <w:rFonts w:ascii="Times New Roman" w:hAnsi="Times New Roman" w:cs="Times New Roman"/>
                <w:i/>
              </w:rPr>
              <w:t xml:space="preserve">различает основные проявления добра и зла; </w:t>
            </w:r>
          </w:p>
          <w:p w14:paraId="090116DB" w14:textId="77777777" w:rsidR="00427589" w:rsidRPr="00D5742A" w:rsidRDefault="00567251" w:rsidP="00EA7273">
            <w:pPr>
              <w:numPr>
                <w:ilvl w:val="0"/>
                <w:numId w:val="142"/>
              </w:numPr>
              <w:rPr>
                <w:rFonts w:ascii="Times New Roman" w:hAnsi="Times New Roman" w:cs="Times New Roman"/>
                <w:i/>
                <w:sz w:val="28"/>
              </w:rPr>
            </w:pPr>
            <w:r w:rsidRPr="00D5742A">
              <w:rPr>
                <w:rFonts w:ascii="Times New Roman" w:hAnsi="Times New Roman" w:cs="Times New Roman"/>
                <w:i/>
              </w:rPr>
              <w:t xml:space="preserve">принимает и уважает традиционные ценности, ценности семьи и общества; </w:t>
            </w:r>
          </w:p>
          <w:p w14:paraId="09D6728E" w14:textId="77777777" w:rsidR="00427589" w:rsidRPr="00D5742A" w:rsidRDefault="00567251" w:rsidP="00EA7273">
            <w:pPr>
              <w:numPr>
                <w:ilvl w:val="0"/>
                <w:numId w:val="142"/>
              </w:numPr>
              <w:rPr>
                <w:rFonts w:ascii="Times New Roman" w:hAnsi="Times New Roman" w:cs="Times New Roman"/>
                <w:i/>
                <w:sz w:val="28"/>
              </w:rPr>
            </w:pPr>
            <w:r w:rsidRPr="00D5742A">
              <w:rPr>
                <w:rFonts w:ascii="Times New Roman" w:hAnsi="Times New Roman" w:cs="Times New Roman"/>
                <w:i/>
              </w:rPr>
              <w:t xml:space="preserve">правдивый, искренний, способный к сочувствию и заботе, к нравственному поступку; </w:t>
            </w:r>
          </w:p>
          <w:p w14:paraId="02F55E66" w14:textId="77777777" w:rsidR="00427589" w:rsidRPr="00D5742A" w:rsidRDefault="00567251" w:rsidP="00EA7273">
            <w:pPr>
              <w:numPr>
                <w:ilvl w:val="0"/>
                <w:numId w:val="142"/>
              </w:numPr>
              <w:rPr>
                <w:rFonts w:ascii="Times New Roman" w:hAnsi="Times New Roman" w:cs="Times New Roman"/>
                <w:i/>
                <w:sz w:val="28"/>
              </w:rPr>
            </w:pPr>
            <w:r w:rsidRPr="00D5742A">
              <w:rPr>
                <w:rFonts w:ascii="Times New Roman" w:hAnsi="Times New Roman" w:cs="Times New Roman"/>
                <w:i/>
              </w:rPr>
              <w:t xml:space="preserve">способный не оставаться равнодушным к чужому горю, проявлять заботу; </w:t>
            </w:r>
          </w:p>
          <w:p w14:paraId="1A3313FF" w14:textId="77777777" w:rsidR="00427589" w:rsidRPr="00D5742A" w:rsidRDefault="00567251" w:rsidP="00EA7273">
            <w:pPr>
              <w:numPr>
                <w:ilvl w:val="0"/>
                <w:numId w:val="142"/>
              </w:numPr>
              <w:rPr>
                <w:rFonts w:ascii="Times New Roman" w:hAnsi="Times New Roman" w:cs="Times New Roman"/>
                <w:i/>
                <w:sz w:val="28"/>
              </w:rPr>
            </w:pPr>
            <w:r w:rsidRPr="00D5742A">
              <w:rPr>
                <w:rFonts w:ascii="Times New Roman" w:hAnsi="Times New Roman" w:cs="Times New Roman"/>
                <w:i/>
              </w:rPr>
              <w:t>самостоятельно различающий основные отрицательные и положительные человеческие качества; -</w:t>
            </w:r>
            <w:r w:rsidRPr="00D5742A">
              <w:rPr>
                <w:rFonts w:ascii="Times New Roman" w:eastAsia="Arial" w:hAnsi="Times New Roman" w:cs="Times New Roman"/>
                <w:i/>
              </w:rPr>
              <w:t xml:space="preserve"> </w:t>
            </w:r>
            <w:r w:rsidRPr="00D5742A">
              <w:rPr>
                <w:rFonts w:ascii="Times New Roman" w:hAnsi="Times New Roman" w:cs="Times New Roman"/>
                <w:i/>
              </w:rPr>
              <w:t xml:space="preserve">обращается к помощи взрослого в ситуациях морального выбора </w:t>
            </w:r>
          </w:p>
        </w:tc>
      </w:tr>
      <w:tr w:rsidR="00427589" w:rsidRPr="00D5742A" w14:paraId="25DCD938" w14:textId="77777777">
        <w:trPr>
          <w:trHeight w:val="416"/>
        </w:trPr>
        <w:tc>
          <w:tcPr>
            <w:tcW w:w="9501" w:type="dxa"/>
            <w:tcBorders>
              <w:top w:val="single" w:sz="4" w:space="0" w:color="000000"/>
              <w:left w:val="single" w:sz="4" w:space="0" w:color="000000"/>
              <w:bottom w:val="single" w:sz="4" w:space="0" w:color="000000"/>
              <w:right w:val="single" w:sz="4" w:space="0" w:color="000000"/>
            </w:tcBorders>
            <w:shd w:val="clear" w:color="auto" w:fill="F9FFE7"/>
            <w:vAlign w:val="bottom"/>
          </w:tcPr>
          <w:p w14:paraId="0294E9E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Направление воспитания: социальное </w:t>
            </w:r>
          </w:p>
        </w:tc>
      </w:tr>
      <w:tr w:rsidR="00427589" w:rsidRPr="00D5742A" w14:paraId="43845E50" w14:textId="77777777">
        <w:trPr>
          <w:trHeight w:val="366"/>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2485FE9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представлений (воспитывающая среда ДОО) </w:t>
            </w:r>
          </w:p>
        </w:tc>
      </w:tr>
    </w:tbl>
    <w:p w14:paraId="48230824" w14:textId="77777777" w:rsidR="00427589" w:rsidRPr="00D5742A" w:rsidRDefault="00427589" w:rsidP="00EA7273">
      <w:pPr>
        <w:spacing w:after="0"/>
        <w:rPr>
          <w:rFonts w:ascii="Times New Roman" w:hAnsi="Times New Roman" w:cs="Times New Roman"/>
          <w:i/>
          <w:sz w:val="28"/>
        </w:rPr>
      </w:pPr>
    </w:p>
    <w:tbl>
      <w:tblPr>
        <w:tblStyle w:val="TableGrid"/>
        <w:tblW w:w="9501" w:type="dxa"/>
        <w:tblInd w:w="140" w:type="dxa"/>
        <w:tblCellMar>
          <w:top w:w="44" w:type="dxa"/>
          <w:left w:w="110" w:type="dxa"/>
          <w:bottom w:w="37" w:type="dxa"/>
        </w:tblCellMar>
        <w:tblLook w:val="04A0" w:firstRow="1" w:lastRow="0" w:firstColumn="1" w:lastColumn="0" w:noHBand="0" w:noVBand="1"/>
      </w:tblPr>
      <w:tblGrid>
        <w:gridCol w:w="9501"/>
      </w:tblGrid>
      <w:tr w:rsidR="00427589" w:rsidRPr="00D5742A" w14:paraId="7955FE67" w14:textId="77777777">
        <w:trPr>
          <w:trHeight w:val="2186"/>
        </w:trPr>
        <w:tc>
          <w:tcPr>
            <w:tcW w:w="9501" w:type="dxa"/>
            <w:tcBorders>
              <w:top w:val="single" w:sz="4" w:space="0" w:color="000000"/>
              <w:left w:val="single" w:sz="4" w:space="0" w:color="000000"/>
              <w:bottom w:val="single" w:sz="4" w:space="0" w:color="000000"/>
              <w:right w:val="single" w:sz="4" w:space="0" w:color="000000"/>
            </w:tcBorders>
          </w:tcPr>
          <w:p w14:paraId="02FC2832" w14:textId="77777777" w:rsidR="00427589" w:rsidRPr="00D5742A" w:rsidRDefault="00567251" w:rsidP="00EA7273">
            <w:pPr>
              <w:numPr>
                <w:ilvl w:val="0"/>
                <w:numId w:val="143"/>
              </w:numPr>
              <w:spacing w:line="309" w:lineRule="auto"/>
              <w:rPr>
                <w:rFonts w:ascii="Times New Roman" w:hAnsi="Times New Roman" w:cs="Times New Roman"/>
                <w:i/>
                <w:sz w:val="28"/>
              </w:rPr>
            </w:pPr>
            <w:r w:rsidRPr="00D5742A">
              <w:rPr>
                <w:rFonts w:ascii="Times New Roman" w:hAnsi="Times New Roman" w:cs="Times New Roman"/>
                <w:i/>
              </w:rPr>
              <w:t xml:space="preserve">использовать пространства ДОО для формирования представлений о том, как правильно вести себя в отношениях с другими людьми; </w:t>
            </w:r>
          </w:p>
          <w:p w14:paraId="1E9EB4D9" w14:textId="77777777" w:rsidR="00427589" w:rsidRPr="00D5742A" w:rsidRDefault="00567251" w:rsidP="00EA7273">
            <w:pPr>
              <w:numPr>
                <w:ilvl w:val="0"/>
                <w:numId w:val="143"/>
              </w:numPr>
              <w:rPr>
                <w:rFonts w:ascii="Times New Roman" w:hAnsi="Times New Roman" w:cs="Times New Roman"/>
                <w:i/>
                <w:sz w:val="28"/>
              </w:rPr>
            </w:pPr>
            <w:r w:rsidRPr="00D5742A">
              <w:rPr>
                <w:rFonts w:ascii="Times New Roman" w:hAnsi="Times New Roman" w:cs="Times New Roman"/>
                <w:i/>
              </w:rPr>
              <w:t xml:space="preserve">создавать игровые зоны по темам семьи, дружбы, взаимопомощи и пр.; </w:t>
            </w:r>
          </w:p>
          <w:p w14:paraId="498CA287" w14:textId="77777777" w:rsidR="00427589" w:rsidRPr="00D5742A" w:rsidRDefault="00567251" w:rsidP="00EA7273">
            <w:pPr>
              <w:numPr>
                <w:ilvl w:val="0"/>
                <w:numId w:val="143"/>
              </w:numPr>
              <w:rPr>
                <w:rFonts w:ascii="Times New Roman" w:hAnsi="Times New Roman" w:cs="Times New Roman"/>
                <w:i/>
                <w:sz w:val="28"/>
              </w:rPr>
            </w:pPr>
            <w:r w:rsidRPr="00D5742A">
              <w:rPr>
                <w:rFonts w:ascii="Times New Roman" w:hAnsi="Times New Roman" w:cs="Times New Roman"/>
                <w:i/>
              </w:rPr>
              <w:t xml:space="preserve">организовывать сотрудничество детей в различных пространствах и ситуациях; </w:t>
            </w:r>
          </w:p>
          <w:p w14:paraId="334400A4" w14:textId="77777777" w:rsidR="00427589" w:rsidRPr="00D5742A" w:rsidRDefault="00567251" w:rsidP="00EA7273">
            <w:pPr>
              <w:numPr>
                <w:ilvl w:val="0"/>
                <w:numId w:val="143"/>
              </w:numPr>
              <w:spacing w:line="291" w:lineRule="auto"/>
              <w:rPr>
                <w:rFonts w:ascii="Times New Roman" w:hAnsi="Times New Roman" w:cs="Times New Roman"/>
                <w:i/>
                <w:sz w:val="28"/>
              </w:rPr>
            </w:pPr>
            <w:r w:rsidRPr="00D5742A">
              <w:rPr>
                <w:rFonts w:ascii="Times New Roman" w:hAnsi="Times New Roman" w:cs="Times New Roman"/>
                <w:i/>
              </w:rPr>
              <w:t xml:space="preserve">обеспечивать свободный доступ детей к различным литературным изданиям, предоставление места для рассматривания и чтения детьми книг и изучения различных материалов по темам семьи, дружбы, взаимопомощи, сотрудничества; </w:t>
            </w:r>
          </w:p>
          <w:p w14:paraId="52D9671F" w14:textId="77777777" w:rsidR="00427589" w:rsidRPr="00D5742A" w:rsidRDefault="00567251" w:rsidP="00EA7273">
            <w:pPr>
              <w:numPr>
                <w:ilvl w:val="0"/>
                <w:numId w:val="143"/>
              </w:numPr>
              <w:rPr>
                <w:rFonts w:ascii="Times New Roman" w:hAnsi="Times New Roman" w:cs="Times New Roman"/>
                <w:i/>
                <w:sz w:val="28"/>
              </w:rPr>
            </w:pPr>
            <w:r w:rsidRPr="00D5742A">
              <w:rPr>
                <w:rFonts w:ascii="Times New Roman" w:hAnsi="Times New Roman" w:cs="Times New Roman"/>
                <w:i/>
              </w:rPr>
              <w:t xml:space="preserve">создавать условия для проявления детской инициативы по взаимодействию и сотрудничеству. </w:t>
            </w:r>
          </w:p>
        </w:tc>
      </w:tr>
      <w:tr w:rsidR="00427589" w:rsidRPr="00D5742A" w14:paraId="700EA5BB" w14:textId="77777777">
        <w:trPr>
          <w:trHeight w:val="626"/>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730DB61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отношения (детско-родительская, детско-взрослая, профессионально-родительская общности, детское сообщество) </w:t>
            </w:r>
          </w:p>
        </w:tc>
      </w:tr>
      <w:tr w:rsidR="00427589" w:rsidRPr="00D5742A" w14:paraId="706AA350" w14:textId="77777777">
        <w:trPr>
          <w:trHeight w:val="2461"/>
        </w:trPr>
        <w:tc>
          <w:tcPr>
            <w:tcW w:w="9501" w:type="dxa"/>
            <w:tcBorders>
              <w:top w:val="single" w:sz="4" w:space="0" w:color="000000"/>
              <w:left w:val="single" w:sz="4" w:space="0" w:color="000000"/>
              <w:bottom w:val="single" w:sz="4" w:space="0" w:color="000000"/>
              <w:right w:val="single" w:sz="4" w:space="0" w:color="000000"/>
            </w:tcBorders>
          </w:tcPr>
          <w:p w14:paraId="7CF8E50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Детско-родительская общность: </w:t>
            </w:r>
          </w:p>
          <w:p w14:paraId="73762AC1" w14:textId="77777777" w:rsidR="00427589" w:rsidRPr="00D5742A" w:rsidRDefault="00567251" w:rsidP="00EA7273">
            <w:pPr>
              <w:numPr>
                <w:ilvl w:val="0"/>
                <w:numId w:val="144"/>
              </w:numPr>
              <w:spacing w:line="344" w:lineRule="auto"/>
              <w:rPr>
                <w:rFonts w:ascii="Times New Roman" w:hAnsi="Times New Roman" w:cs="Times New Roman"/>
                <w:i/>
                <w:sz w:val="28"/>
              </w:rPr>
            </w:pPr>
            <w:r w:rsidRPr="00D5742A">
              <w:rPr>
                <w:rFonts w:ascii="Times New Roman" w:hAnsi="Times New Roman" w:cs="Times New Roman"/>
                <w:i/>
              </w:rPr>
              <w:t xml:space="preserve">объяснять ребенку нормы и особенности поведения в семье; Детско-взрослая общность: </w:t>
            </w:r>
          </w:p>
          <w:p w14:paraId="175334C3" w14:textId="77777777" w:rsidR="00427589" w:rsidRPr="00D5742A" w:rsidRDefault="00567251" w:rsidP="00EA7273">
            <w:pPr>
              <w:numPr>
                <w:ilvl w:val="0"/>
                <w:numId w:val="144"/>
              </w:numPr>
              <w:rPr>
                <w:rFonts w:ascii="Times New Roman" w:hAnsi="Times New Roman" w:cs="Times New Roman"/>
                <w:i/>
                <w:sz w:val="28"/>
              </w:rPr>
            </w:pPr>
            <w:r w:rsidRPr="00D5742A">
              <w:rPr>
                <w:rFonts w:ascii="Times New Roman" w:hAnsi="Times New Roman" w:cs="Times New Roman"/>
                <w:i/>
              </w:rPr>
              <w:t xml:space="preserve">знакомить детей с правилами поведения в ДОО. </w:t>
            </w:r>
          </w:p>
          <w:p w14:paraId="6E1BE00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Детская общность: </w:t>
            </w:r>
          </w:p>
          <w:p w14:paraId="3E6F29F1" w14:textId="77777777" w:rsidR="00427589" w:rsidRPr="00D5742A" w:rsidRDefault="00567251" w:rsidP="00EA7273">
            <w:pPr>
              <w:numPr>
                <w:ilvl w:val="0"/>
                <w:numId w:val="144"/>
              </w:numPr>
              <w:rPr>
                <w:rFonts w:ascii="Times New Roman" w:hAnsi="Times New Roman" w:cs="Times New Roman"/>
                <w:i/>
                <w:sz w:val="28"/>
              </w:rPr>
            </w:pPr>
            <w:r w:rsidRPr="00D5742A">
              <w:rPr>
                <w:rFonts w:ascii="Times New Roman" w:hAnsi="Times New Roman" w:cs="Times New Roman"/>
                <w:i/>
              </w:rPr>
              <w:t xml:space="preserve">создавать условия для приобретения детьми социального опыта в различных формах жизнедеятельности. </w:t>
            </w:r>
          </w:p>
          <w:p w14:paraId="49A8C68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Профессионально-родительская общность: </w:t>
            </w:r>
          </w:p>
          <w:p w14:paraId="6AD45FC3" w14:textId="77777777" w:rsidR="00427589" w:rsidRPr="00D5742A" w:rsidRDefault="00567251" w:rsidP="00EA7273">
            <w:pPr>
              <w:numPr>
                <w:ilvl w:val="0"/>
                <w:numId w:val="144"/>
              </w:numPr>
              <w:rPr>
                <w:rFonts w:ascii="Times New Roman" w:hAnsi="Times New Roman" w:cs="Times New Roman"/>
                <w:i/>
                <w:sz w:val="28"/>
              </w:rPr>
            </w:pPr>
            <w:r w:rsidRPr="00D5742A">
              <w:rPr>
                <w:rFonts w:ascii="Times New Roman" w:hAnsi="Times New Roman" w:cs="Times New Roman"/>
                <w:i/>
              </w:rPr>
              <w:t xml:space="preserve">привлекать родителей к реализации семейных проектов, к участию в мероприятиях. </w:t>
            </w:r>
          </w:p>
        </w:tc>
      </w:tr>
      <w:tr w:rsidR="00427589" w:rsidRPr="00D5742A" w14:paraId="42E9B08A" w14:textId="77777777">
        <w:trPr>
          <w:trHeight w:val="367"/>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46082E6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7B06BC9F" w14:textId="77777777">
        <w:trPr>
          <w:trHeight w:val="1599"/>
        </w:trPr>
        <w:tc>
          <w:tcPr>
            <w:tcW w:w="9501" w:type="dxa"/>
            <w:tcBorders>
              <w:top w:val="single" w:sz="4" w:space="0" w:color="000000"/>
              <w:left w:val="single" w:sz="4" w:space="0" w:color="000000"/>
              <w:bottom w:val="single" w:sz="4" w:space="0" w:color="000000"/>
              <w:right w:val="single" w:sz="4" w:space="0" w:color="000000"/>
            </w:tcBorders>
          </w:tcPr>
          <w:p w14:paraId="1A2666AB" w14:textId="77777777" w:rsidR="00427589" w:rsidRPr="00D5742A" w:rsidRDefault="00567251" w:rsidP="00EA7273">
            <w:pPr>
              <w:numPr>
                <w:ilvl w:val="0"/>
                <w:numId w:val="145"/>
              </w:numPr>
              <w:spacing w:line="310" w:lineRule="auto"/>
              <w:rPr>
                <w:rFonts w:ascii="Times New Roman" w:hAnsi="Times New Roman" w:cs="Times New Roman"/>
                <w:i/>
                <w:sz w:val="28"/>
              </w:rPr>
            </w:pPr>
            <w:r w:rsidRPr="00D5742A">
              <w:rPr>
                <w:rFonts w:ascii="Times New Roman" w:hAnsi="Times New Roman" w:cs="Times New Roman"/>
                <w:i/>
              </w:rPr>
              <w:t xml:space="preserve">читать и обсуждать с детьми литературные произведения о добре и зле, семье, дружбе, взаимопомощи сотрудничестве и др.; </w:t>
            </w:r>
          </w:p>
          <w:p w14:paraId="4E3D5B01" w14:textId="77777777" w:rsidR="00427589" w:rsidRPr="00D5742A" w:rsidRDefault="00567251" w:rsidP="00EA7273">
            <w:pPr>
              <w:numPr>
                <w:ilvl w:val="0"/>
                <w:numId w:val="145"/>
              </w:numPr>
              <w:spacing w:line="310" w:lineRule="auto"/>
              <w:rPr>
                <w:rFonts w:ascii="Times New Roman" w:hAnsi="Times New Roman" w:cs="Times New Roman"/>
                <w:i/>
                <w:sz w:val="28"/>
              </w:rPr>
            </w:pPr>
            <w:r w:rsidRPr="00D5742A">
              <w:rPr>
                <w:rFonts w:ascii="Times New Roman" w:hAnsi="Times New Roman" w:cs="Times New Roman"/>
                <w:i/>
              </w:rPr>
              <w:t xml:space="preserve">организовывать дидактические игры, направленные на освоение полоролевого поведения, освоение культурных способов выражения эмоций; </w:t>
            </w:r>
          </w:p>
          <w:p w14:paraId="22D907A3" w14:textId="77777777" w:rsidR="00427589" w:rsidRPr="00D5742A" w:rsidRDefault="00567251" w:rsidP="00EA7273">
            <w:pPr>
              <w:numPr>
                <w:ilvl w:val="0"/>
                <w:numId w:val="145"/>
              </w:numPr>
              <w:rPr>
                <w:rFonts w:ascii="Times New Roman" w:hAnsi="Times New Roman" w:cs="Times New Roman"/>
                <w:i/>
                <w:sz w:val="28"/>
              </w:rPr>
            </w:pPr>
            <w:r w:rsidRPr="00D5742A">
              <w:rPr>
                <w:rFonts w:ascii="Times New Roman" w:hAnsi="Times New Roman" w:cs="Times New Roman"/>
                <w:i/>
              </w:rPr>
              <w:t xml:space="preserve">создавать совместно с детьми творческие продукты; организовывать совместно с детьми праздники и события. </w:t>
            </w:r>
          </w:p>
        </w:tc>
      </w:tr>
      <w:tr w:rsidR="00427589" w:rsidRPr="00D5742A" w14:paraId="430B8323" w14:textId="77777777">
        <w:trPr>
          <w:trHeight w:val="365"/>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4C7F19B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Планируемые результаты воспитания </w:t>
            </w:r>
          </w:p>
        </w:tc>
      </w:tr>
      <w:tr w:rsidR="00427589" w:rsidRPr="00D5742A" w14:paraId="36D69404" w14:textId="77777777">
        <w:trPr>
          <w:trHeight w:val="2066"/>
        </w:trPr>
        <w:tc>
          <w:tcPr>
            <w:tcW w:w="9501" w:type="dxa"/>
            <w:tcBorders>
              <w:top w:val="single" w:sz="4" w:space="0" w:color="000000"/>
              <w:left w:val="single" w:sz="4" w:space="0" w:color="000000"/>
              <w:bottom w:val="single" w:sz="4" w:space="0" w:color="000000"/>
              <w:right w:val="single" w:sz="4" w:space="0" w:color="000000"/>
            </w:tcBorders>
          </w:tcPr>
          <w:p w14:paraId="2BB2ABE2" w14:textId="77777777" w:rsidR="00427589" w:rsidRPr="00D5742A" w:rsidRDefault="00567251" w:rsidP="00EA7273">
            <w:pPr>
              <w:numPr>
                <w:ilvl w:val="0"/>
                <w:numId w:val="146"/>
              </w:numPr>
              <w:ind w:left="0" w:hanging="115"/>
              <w:rPr>
                <w:rFonts w:ascii="Times New Roman" w:hAnsi="Times New Roman" w:cs="Times New Roman"/>
                <w:i/>
                <w:sz w:val="28"/>
              </w:rPr>
            </w:pPr>
            <w:r w:rsidRPr="00D5742A">
              <w:rPr>
                <w:rFonts w:ascii="Times New Roman" w:hAnsi="Times New Roman" w:cs="Times New Roman"/>
                <w:i/>
              </w:rPr>
              <w:t xml:space="preserve">различает основные проявления добра и зла, </w:t>
            </w:r>
          </w:p>
          <w:p w14:paraId="0078D299" w14:textId="77777777" w:rsidR="00427589" w:rsidRPr="00D5742A" w:rsidRDefault="00567251" w:rsidP="00EA7273">
            <w:pPr>
              <w:numPr>
                <w:ilvl w:val="0"/>
                <w:numId w:val="146"/>
              </w:numPr>
              <w:ind w:left="0" w:hanging="115"/>
              <w:rPr>
                <w:rFonts w:ascii="Times New Roman" w:hAnsi="Times New Roman" w:cs="Times New Roman"/>
                <w:i/>
                <w:sz w:val="28"/>
              </w:rPr>
            </w:pPr>
            <w:r w:rsidRPr="00D5742A">
              <w:rPr>
                <w:rFonts w:ascii="Times New Roman" w:hAnsi="Times New Roman" w:cs="Times New Roman"/>
                <w:i/>
              </w:rPr>
              <w:t xml:space="preserve">принимает и уважает ценности семьи и общества; </w:t>
            </w:r>
          </w:p>
          <w:p w14:paraId="3633F4B9" w14:textId="77777777" w:rsidR="00427589" w:rsidRPr="00D5742A" w:rsidRDefault="00567251" w:rsidP="00EA7273">
            <w:pPr>
              <w:numPr>
                <w:ilvl w:val="0"/>
                <w:numId w:val="146"/>
              </w:numPr>
              <w:ind w:left="0" w:hanging="115"/>
              <w:rPr>
                <w:rFonts w:ascii="Times New Roman" w:hAnsi="Times New Roman" w:cs="Times New Roman"/>
                <w:i/>
                <w:sz w:val="28"/>
              </w:rPr>
            </w:pPr>
            <w:r w:rsidRPr="00D5742A">
              <w:rPr>
                <w:rFonts w:ascii="Times New Roman" w:hAnsi="Times New Roman" w:cs="Times New Roman"/>
                <w:i/>
              </w:rPr>
              <w:t xml:space="preserve">способен к сочувствию и заботе, к нравственному поступку; </w:t>
            </w:r>
          </w:p>
          <w:p w14:paraId="02403F71" w14:textId="77777777" w:rsidR="00427589" w:rsidRPr="00D5742A" w:rsidRDefault="00567251" w:rsidP="00EA7273">
            <w:pPr>
              <w:numPr>
                <w:ilvl w:val="0"/>
                <w:numId w:val="146"/>
              </w:numPr>
              <w:ind w:left="0" w:hanging="115"/>
              <w:rPr>
                <w:rFonts w:ascii="Times New Roman" w:hAnsi="Times New Roman" w:cs="Times New Roman"/>
                <w:i/>
                <w:sz w:val="28"/>
              </w:rPr>
            </w:pPr>
            <w:r w:rsidRPr="00D5742A">
              <w:rPr>
                <w:rFonts w:ascii="Times New Roman" w:hAnsi="Times New Roman" w:cs="Times New Roman"/>
                <w:i/>
              </w:rPr>
              <w:t xml:space="preserve">принимает и уважает различия между людьми; </w:t>
            </w:r>
          </w:p>
          <w:p w14:paraId="75CE9602" w14:textId="77777777" w:rsidR="00427589" w:rsidRPr="00D5742A" w:rsidRDefault="00567251" w:rsidP="00EA7273">
            <w:pPr>
              <w:numPr>
                <w:ilvl w:val="0"/>
                <w:numId w:val="146"/>
              </w:numPr>
              <w:ind w:left="0" w:hanging="115"/>
              <w:rPr>
                <w:rFonts w:ascii="Times New Roman" w:hAnsi="Times New Roman" w:cs="Times New Roman"/>
                <w:i/>
                <w:sz w:val="28"/>
              </w:rPr>
            </w:pPr>
            <w:r w:rsidRPr="00D5742A">
              <w:rPr>
                <w:rFonts w:ascii="Times New Roman" w:hAnsi="Times New Roman" w:cs="Times New Roman"/>
                <w:i/>
              </w:rPr>
              <w:t xml:space="preserve">освоил основы речевой культуры; </w:t>
            </w:r>
          </w:p>
          <w:p w14:paraId="115DC145" w14:textId="77777777" w:rsidR="00427589" w:rsidRPr="00D5742A" w:rsidRDefault="00567251" w:rsidP="00EA7273">
            <w:pPr>
              <w:numPr>
                <w:ilvl w:val="0"/>
                <w:numId w:val="146"/>
              </w:numPr>
              <w:ind w:left="0" w:hanging="115"/>
              <w:rPr>
                <w:rFonts w:ascii="Times New Roman" w:hAnsi="Times New Roman" w:cs="Times New Roman"/>
                <w:i/>
                <w:sz w:val="28"/>
              </w:rPr>
            </w:pPr>
            <w:r w:rsidRPr="00D5742A">
              <w:rPr>
                <w:rFonts w:ascii="Times New Roman" w:hAnsi="Times New Roman" w:cs="Times New Roman"/>
                <w:i/>
              </w:rPr>
              <w:t xml:space="preserve">проявляет дружелюбие, доброжелательность; </w:t>
            </w:r>
          </w:p>
          <w:p w14:paraId="54CC25E5" w14:textId="77777777" w:rsidR="00427589" w:rsidRPr="00D5742A" w:rsidRDefault="00567251" w:rsidP="00EA7273">
            <w:pPr>
              <w:numPr>
                <w:ilvl w:val="0"/>
                <w:numId w:val="146"/>
              </w:numPr>
              <w:ind w:left="0" w:hanging="115"/>
              <w:rPr>
                <w:rFonts w:ascii="Times New Roman" w:hAnsi="Times New Roman" w:cs="Times New Roman"/>
                <w:i/>
                <w:sz w:val="28"/>
              </w:rPr>
            </w:pPr>
            <w:r w:rsidRPr="00D5742A">
              <w:rPr>
                <w:rFonts w:ascii="Times New Roman" w:hAnsi="Times New Roman" w:cs="Times New Roman"/>
                <w:i/>
              </w:rPr>
              <w:t xml:space="preserve">умеет слушать и слышать собеседника; </w:t>
            </w:r>
          </w:p>
        </w:tc>
      </w:tr>
      <w:tr w:rsidR="00427589" w:rsidRPr="00D5742A" w14:paraId="5010B4DA" w14:textId="77777777">
        <w:trPr>
          <w:trHeight w:val="371"/>
        </w:trPr>
        <w:tc>
          <w:tcPr>
            <w:tcW w:w="9501" w:type="dxa"/>
            <w:tcBorders>
              <w:top w:val="single" w:sz="4" w:space="0" w:color="000000"/>
              <w:left w:val="single" w:sz="4" w:space="0" w:color="000000"/>
              <w:bottom w:val="single" w:sz="4" w:space="0" w:color="000000"/>
              <w:right w:val="single" w:sz="4" w:space="0" w:color="000000"/>
            </w:tcBorders>
          </w:tcPr>
          <w:p w14:paraId="60F91E6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 способен взаимодействовать со взрослыми и сверстниками на основе общих интересов и дел. </w:t>
            </w:r>
          </w:p>
        </w:tc>
      </w:tr>
      <w:tr w:rsidR="00427589" w:rsidRPr="00D5742A" w14:paraId="3E16E4BF" w14:textId="77777777">
        <w:trPr>
          <w:trHeight w:val="417"/>
        </w:trPr>
        <w:tc>
          <w:tcPr>
            <w:tcW w:w="9501" w:type="dxa"/>
            <w:tcBorders>
              <w:top w:val="single" w:sz="4" w:space="0" w:color="000000"/>
              <w:left w:val="single" w:sz="4" w:space="0" w:color="000000"/>
              <w:bottom w:val="single" w:sz="4" w:space="0" w:color="000000"/>
              <w:right w:val="single" w:sz="4" w:space="0" w:color="000000"/>
            </w:tcBorders>
            <w:shd w:val="clear" w:color="auto" w:fill="F9FFE7"/>
            <w:vAlign w:val="bottom"/>
          </w:tcPr>
          <w:p w14:paraId="2BF7021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Направление воспитания: познавательное </w:t>
            </w:r>
          </w:p>
        </w:tc>
      </w:tr>
      <w:tr w:rsidR="00427589" w:rsidRPr="00D5742A" w14:paraId="640A747F" w14:textId="77777777">
        <w:trPr>
          <w:trHeight w:val="368"/>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0F52516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представлений (воспитывающая среда ДОО) </w:t>
            </w:r>
          </w:p>
        </w:tc>
      </w:tr>
      <w:tr w:rsidR="00427589" w:rsidRPr="00D5742A" w14:paraId="6706CDB6" w14:textId="77777777">
        <w:trPr>
          <w:trHeight w:val="1068"/>
        </w:trPr>
        <w:tc>
          <w:tcPr>
            <w:tcW w:w="9501" w:type="dxa"/>
            <w:tcBorders>
              <w:top w:val="single" w:sz="4" w:space="0" w:color="000000"/>
              <w:left w:val="single" w:sz="4" w:space="0" w:color="000000"/>
              <w:bottom w:val="single" w:sz="4" w:space="0" w:color="000000"/>
              <w:right w:val="single" w:sz="4" w:space="0" w:color="000000"/>
            </w:tcBorders>
          </w:tcPr>
          <w:p w14:paraId="00242B4B" w14:textId="77777777" w:rsidR="00427589" w:rsidRPr="00D5742A" w:rsidRDefault="00567251" w:rsidP="00EA7273">
            <w:pPr>
              <w:numPr>
                <w:ilvl w:val="0"/>
                <w:numId w:val="147"/>
              </w:numPr>
              <w:spacing w:line="311" w:lineRule="auto"/>
              <w:rPr>
                <w:rFonts w:ascii="Times New Roman" w:hAnsi="Times New Roman" w:cs="Times New Roman"/>
                <w:i/>
                <w:sz w:val="28"/>
              </w:rPr>
            </w:pPr>
            <w:r w:rsidRPr="00D5742A">
              <w:rPr>
                <w:rFonts w:ascii="Times New Roman" w:hAnsi="Times New Roman" w:cs="Times New Roman"/>
                <w:i/>
              </w:rPr>
              <w:t xml:space="preserve">создавать пространства РППС по различным тематическим областям, которые включают наглядный материал, видеоматериалы, различного типа конструкторы и наборы для экспериментирования, книги и детские энциклопедии и пр.; </w:t>
            </w:r>
          </w:p>
          <w:p w14:paraId="069D9917" w14:textId="77777777" w:rsidR="00427589" w:rsidRPr="00D5742A" w:rsidRDefault="00567251" w:rsidP="00EA7273">
            <w:pPr>
              <w:numPr>
                <w:ilvl w:val="0"/>
                <w:numId w:val="147"/>
              </w:numPr>
              <w:rPr>
                <w:rFonts w:ascii="Times New Roman" w:hAnsi="Times New Roman" w:cs="Times New Roman"/>
                <w:i/>
                <w:sz w:val="28"/>
              </w:rPr>
            </w:pPr>
            <w:r w:rsidRPr="00D5742A">
              <w:rPr>
                <w:rFonts w:ascii="Times New Roman" w:hAnsi="Times New Roman" w:cs="Times New Roman"/>
                <w:i/>
              </w:rPr>
              <w:t xml:space="preserve">организовывать специальные зоны познавательной активности по разным направлениям. </w:t>
            </w:r>
          </w:p>
        </w:tc>
      </w:tr>
      <w:tr w:rsidR="00427589" w:rsidRPr="00D5742A" w14:paraId="4F6F18C9" w14:textId="77777777">
        <w:trPr>
          <w:trHeight w:val="929"/>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0B0EBCD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отношения (детско-родительская, детско-взрослая, профессионально-родительская общности, детское сообщество) </w:t>
            </w:r>
          </w:p>
        </w:tc>
      </w:tr>
    </w:tbl>
    <w:p w14:paraId="7416B5F3" w14:textId="77777777" w:rsidR="00427589" w:rsidRPr="00D5742A" w:rsidRDefault="00427589" w:rsidP="00EA7273">
      <w:pPr>
        <w:spacing w:after="0"/>
        <w:rPr>
          <w:rFonts w:ascii="Times New Roman" w:hAnsi="Times New Roman" w:cs="Times New Roman"/>
          <w:i/>
          <w:sz w:val="28"/>
        </w:rPr>
      </w:pPr>
    </w:p>
    <w:tbl>
      <w:tblPr>
        <w:tblStyle w:val="TableGrid"/>
        <w:tblW w:w="9501" w:type="dxa"/>
        <w:tblInd w:w="140" w:type="dxa"/>
        <w:tblCellMar>
          <w:top w:w="46" w:type="dxa"/>
          <w:left w:w="110" w:type="dxa"/>
          <w:bottom w:w="37" w:type="dxa"/>
        </w:tblCellMar>
        <w:tblLook w:val="04A0" w:firstRow="1" w:lastRow="0" w:firstColumn="1" w:lastColumn="0" w:noHBand="0" w:noVBand="1"/>
      </w:tblPr>
      <w:tblGrid>
        <w:gridCol w:w="9501"/>
      </w:tblGrid>
      <w:tr w:rsidR="00427589" w:rsidRPr="00D5742A" w14:paraId="2D2AFA46" w14:textId="77777777">
        <w:trPr>
          <w:trHeight w:val="3281"/>
        </w:trPr>
        <w:tc>
          <w:tcPr>
            <w:tcW w:w="9501" w:type="dxa"/>
            <w:tcBorders>
              <w:top w:val="single" w:sz="4" w:space="0" w:color="000000"/>
              <w:left w:val="single" w:sz="4" w:space="0" w:color="000000"/>
              <w:bottom w:val="single" w:sz="4" w:space="0" w:color="000000"/>
              <w:right w:val="single" w:sz="4" w:space="0" w:color="000000"/>
            </w:tcBorders>
          </w:tcPr>
          <w:p w14:paraId="264F30C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Детско-родительская общность: </w:t>
            </w:r>
          </w:p>
          <w:p w14:paraId="470FF653" w14:textId="77777777" w:rsidR="00427589" w:rsidRPr="00D5742A" w:rsidRDefault="00567251" w:rsidP="00EA7273">
            <w:pPr>
              <w:numPr>
                <w:ilvl w:val="0"/>
                <w:numId w:val="148"/>
              </w:numPr>
              <w:rPr>
                <w:rFonts w:ascii="Times New Roman" w:hAnsi="Times New Roman" w:cs="Times New Roman"/>
                <w:i/>
                <w:sz w:val="28"/>
              </w:rPr>
            </w:pPr>
            <w:r w:rsidRPr="00D5742A">
              <w:rPr>
                <w:rFonts w:ascii="Times New Roman" w:hAnsi="Times New Roman" w:cs="Times New Roman"/>
                <w:i/>
              </w:rPr>
              <w:t xml:space="preserve">поддерживать и направлять познавательную активность ребенка. </w:t>
            </w:r>
          </w:p>
          <w:p w14:paraId="4A699D6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Детско-взрослая общность: </w:t>
            </w:r>
          </w:p>
          <w:p w14:paraId="50C93F2E" w14:textId="77777777" w:rsidR="00427589" w:rsidRPr="00D5742A" w:rsidRDefault="00567251" w:rsidP="00EA7273">
            <w:pPr>
              <w:numPr>
                <w:ilvl w:val="0"/>
                <w:numId w:val="148"/>
              </w:numPr>
              <w:spacing w:line="310" w:lineRule="auto"/>
              <w:rPr>
                <w:rFonts w:ascii="Times New Roman" w:hAnsi="Times New Roman" w:cs="Times New Roman"/>
                <w:i/>
                <w:sz w:val="28"/>
              </w:rPr>
            </w:pPr>
            <w:r w:rsidRPr="00D5742A">
              <w:rPr>
                <w:rFonts w:ascii="Times New Roman" w:hAnsi="Times New Roman" w:cs="Times New Roman"/>
                <w:i/>
              </w:rPr>
              <w:t xml:space="preserve">организовывать встречи с интересными людьми, в результате которых у детей формируется познавательная мотивация и создаются условия для ее реализации. </w:t>
            </w:r>
          </w:p>
          <w:p w14:paraId="5389A6B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Детская общность: </w:t>
            </w:r>
          </w:p>
          <w:p w14:paraId="62CDC6F8" w14:textId="77777777" w:rsidR="00427589" w:rsidRPr="00D5742A" w:rsidRDefault="00567251" w:rsidP="00EA7273">
            <w:pPr>
              <w:numPr>
                <w:ilvl w:val="0"/>
                <w:numId w:val="148"/>
              </w:numPr>
              <w:spacing w:line="310" w:lineRule="auto"/>
              <w:rPr>
                <w:rFonts w:ascii="Times New Roman" w:hAnsi="Times New Roman" w:cs="Times New Roman"/>
                <w:i/>
                <w:sz w:val="28"/>
              </w:rPr>
            </w:pPr>
            <w:r w:rsidRPr="00D5742A">
              <w:rPr>
                <w:rFonts w:ascii="Times New Roman" w:hAnsi="Times New Roman" w:cs="Times New Roman"/>
                <w:i/>
              </w:rPr>
              <w:t xml:space="preserve">создавать условия для демонстрации детьми результатов своей познавательной активности среди сверстников. </w:t>
            </w:r>
          </w:p>
          <w:p w14:paraId="0B57080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Профессионально-родительская общность: </w:t>
            </w:r>
          </w:p>
          <w:p w14:paraId="24DC2959" w14:textId="77777777" w:rsidR="00427589" w:rsidRPr="00D5742A" w:rsidRDefault="00567251" w:rsidP="00EA7273">
            <w:pPr>
              <w:numPr>
                <w:ilvl w:val="0"/>
                <w:numId w:val="148"/>
              </w:numPr>
              <w:rPr>
                <w:rFonts w:ascii="Times New Roman" w:hAnsi="Times New Roman" w:cs="Times New Roman"/>
                <w:i/>
                <w:sz w:val="28"/>
              </w:rPr>
            </w:pPr>
            <w:r w:rsidRPr="00D5742A">
              <w:rPr>
                <w:rFonts w:ascii="Times New Roman" w:hAnsi="Times New Roman" w:cs="Times New Roman"/>
                <w:i/>
              </w:rPr>
              <w:t xml:space="preserve">привлекать родителей к реализации совместных семейных проектов, к проектированию и участию в познавательных мероприятиях. </w:t>
            </w:r>
          </w:p>
        </w:tc>
      </w:tr>
      <w:tr w:rsidR="00427589" w:rsidRPr="00D5742A" w14:paraId="1E5F29AD" w14:textId="77777777">
        <w:trPr>
          <w:trHeight w:val="367"/>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64D0191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0BFE6219" w14:textId="77777777">
        <w:trPr>
          <w:trHeight w:val="2485"/>
        </w:trPr>
        <w:tc>
          <w:tcPr>
            <w:tcW w:w="9501" w:type="dxa"/>
            <w:tcBorders>
              <w:top w:val="single" w:sz="4" w:space="0" w:color="000000"/>
              <w:left w:val="single" w:sz="4" w:space="0" w:color="000000"/>
              <w:bottom w:val="single" w:sz="4" w:space="0" w:color="000000"/>
              <w:right w:val="single" w:sz="4" w:space="0" w:color="000000"/>
            </w:tcBorders>
          </w:tcPr>
          <w:p w14:paraId="43CE8CAB" w14:textId="77777777" w:rsidR="00427589" w:rsidRPr="00D5742A" w:rsidRDefault="00567251" w:rsidP="00EA7273">
            <w:pPr>
              <w:numPr>
                <w:ilvl w:val="0"/>
                <w:numId w:val="149"/>
              </w:numPr>
              <w:spacing w:line="311" w:lineRule="auto"/>
              <w:rPr>
                <w:rFonts w:ascii="Times New Roman" w:hAnsi="Times New Roman" w:cs="Times New Roman"/>
                <w:i/>
                <w:sz w:val="28"/>
              </w:rPr>
            </w:pPr>
            <w:r w:rsidRPr="00D5742A">
              <w:rPr>
                <w:rFonts w:ascii="Times New Roman" w:hAnsi="Times New Roman" w:cs="Times New Roman"/>
                <w:i/>
              </w:rPr>
              <w:t xml:space="preserve">организовывать наблюдения, целевые прогулки, туристические походы, создавать экскурсии по экологической тропе, проводить элементарное экспериментирование для воспитания бережного и ответственного отношения к природе родного края, родной страны, приобретение первого опыта действий по сохранению природы </w:t>
            </w:r>
          </w:p>
          <w:p w14:paraId="65F74626" w14:textId="77777777" w:rsidR="00427589" w:rsidRPr="00D5742A" w:rsidRDefault="00567251" w:rsidP="00EA7273">
            <w:pPr>
              <w:numPr>
                <w:ilvl w:val="0"/>
                <w:numId w:val="149"/>
              </w:numPr>
              <w:spacing w:line="308" w:lineRule="auto"/>
              <w:rPr>
                <w:rFonts w:ascii="Times New Roman" w:hAnsi="Times New Roman" w:cs="Times New Roman"/>
                <w:i/>
                <w:sz w:val="28"/>
              </w:rPr>
            </w:pPr>
            <w:r w:rsidRPr="00D5742A">
              <w:rPr>
                <w:rFonts w:ascii="Times New Roman" w:hAnsi="Times New Roman" w:cs="Times New Roman"/>
                <w:i/>
              </w:rPr>
              <w:t xml:space="preserve">организовывать походы и экскурсии, просмотр доступных для восприятия ребенка познавательных фильмов, чтение и просмотр книг; </w:t>
            </w:r>
          </w:p>
          <w:p w14:paraId="5A4B0B53" w14:textId="77777777" w:rsidR="00427589" w:rsidRPr="00D5742A" w:rsidRDefault="00567251" w:rsidP="00EA7273">
            <w:pPr>
              <w:numPr>
                <w:ilvl w:val="0"/>
                <w:numId w:val="149"/>
              </w:numPr>
              <w:rPr>
                <w:rFonts w:ascii="Times New Roman" w:hAnsi="Times New Roman" w:cs="Times New Roman"/>
                <w:i/>
                <w:sz w:val="28"/>
              </w:rPr>
            </w:pPr>
            <w:r w:rsidRPr="00D5742A">
              <w:rPr>
                <w:rFonts w:ascii="Times New Roman" w:hAnsi="Times New Roman" w:cs="Times New Roman"/>
                <w:i/>
              </w:rPr>
              <w:t xml:space="preserve">организовывать совместно с детьми конструкторскую, проектную продуктивную и исследовательскую деятельности; организовывать совместно с родителями фестивали семейных проектов, исследований и творческих работ; </w:t>
            </w:r>
          </w:p>
        </w:tc>
      </w:tr>
      <w:tr w:rsidR="00427589" w:rsidRPr="00D5742A" w14:paraId="3605F3AD"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3905FE9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Планируемые результаты воспитания </w:t>
            </w:r>
          </w:p>
        </w:tc>
      </w:tr>
      <w:tr w:rsidR="00427589" w:rsidRPr="00D5742A" w14:paraId="0DD59DD0" w14:textId="77777777">
        <w:trPr>
          <w:trHeight w:val="1107"/>
        </w:trPr>
        <w:tc>
          <w:tcPr>
            <w:tcW w:w="9501" w:type="dxa"/>
            <w:tcBorders>
              <w:top w:val="single" w:sz="4" w:space="0" w:color="000000"/>
              <w:left w:val="single" w:sz="4" w:space="0" w:color="000000"/>
              <w:bottom w:val="single" w:sz="4" w:space="0" w:color="000000"/>
              <w:right w:val="single" w:sz="4" w:space="0" w:color="000000"/>
            </w:tcBorders>
          </w:tcPr>
          <w:p w14:paraId="1D620C7E" w14:textId="77777777" w:rsidR="00427589" w:rsidRPr="00D5742A" w:rsidRDefault="00567251" w:rsidP="00EA7273">
            <w:pPr>
              <w:numPr>
                <w:ilvl w:val="0"/>
                <w:numId w:val="150"/>
              </w:numPr>
              <w:rPr>
                <w:rFonts w:ascii="Times New Roman" w:hAnsi="Times New Roman" w:cs="Times New Roman"/>
                <w:i/>
                <w:sz w:val="28"/>
              </w:rPr>
            </w:pPr>
            <w:r w:rsidRPr="00D5742A">
              <w:rPr>
                <w:rFonts w:ascii="Times New Roman" w:hAnsi="Times New Roman" w:cs="Times New Roman"/>
                <w:i/>
              </w:rPr>
              <w:t xml:space="preserve">проявляет любознательность, умеет наблюдать; </w:t>
            </w:r>
          </w:p>
          <w:p w14:paraId="5585ECAD" w14:textId="77777777" w:rsidR="00427589" w:rsidRPr="00D5742A" w:rsidRDefault="00567251" w:rsidP="00EA7273">
            <w:pPr>
              <w:numPr>
                <w:ilvl w:val="0"/>
                <w:numId w:val="150"/>
              </w:numPr>
              <w:rPr>
                <w:rFonts w:ascii="Times New Roman" w:hAnsi="Times New Roman" w:cs="Times New Roman"/>
                <w:i/>
                <w:sz w:val="28"/>
              </w:rPr>
            </w:pPr>
            <w:r w:rsidRPr="00D5742A">
              <w:rPr>
                <w:rFonts w:ascii="Times New Roman" w:hAnsi="Times New Roman" w:cs="Times New Roman"/>
                <w:i/>
              </w:rPr>
              <w:t xml:space="preserve">проявляет активность, самостоятельность, инициативу в познавательной, игровой, коммуникативной и продуктивной деятельностях, в самообслуживании; обладает первичной картиной мира на основе традиционных ценностей российского общества. </w:t>
            </w:r>
          </w:p>
        </w:tc>
      </w:tr>
      <w:tr w:rsidR="00427589" w:rsidRPr="00D5742A" w14:paraId="34D5D57B"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5713FCC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3B56C8B6" w14:textId="77777777">
        <w:trPr>
          <w:trHeight w:val="2696"/>
        </w:trPr>
        <w:tc>
          <w:tcPr>
            <w:tcW w:w="9501" w:type="dxa"/>
            <w:tcBorders>
              <w:top w:val="single" w:sz="4" w:space="0" w:color="000000"/>
              <w:left w:val="single" w:sz="4" w:space="0" w:color="000000"/>
              <w:bottom w:val="single" w:sz="4" w:space="0" w:color="000000"/>
              <w:right w:val="single" w:sz="4" w:space="0" w:color="000000"/>
            </w:tcBorders>
          </w:tcPr>
          <w:p w14:paraId="0A6BB271" w14:textId="77777777" w:rsidR="00427589" w:rsidRPr="00D5742A" w:rsidRDefault="00567251" w:rsidP="00EA7273">
            <w:pPr>
              <w:numPr>
                <w:ilvl w:val="0"/>
                <w:numId w:val="151"/>
              </w:numPr>
              <w:rPr>
                <w:rFonts w:ascii="Times New Roman" w:hAnsi="Times New Roman" w:cs="Times New Roman"/>
                <w:i/>
                <w:sz w:val="28"/>
              </w:rPr>
            </w:pPr>
            <w:r w:rsidRPr="00D5742A">
              <w:rPr>
                <w:rFonts w:ascii="Times New Roman" w:hAnsi="Times New Roman" w:cs="Times New Roman"/>
                <w:i/>
              </w:rPr>
              <w:t xml:space="preserve">читать детям книги, вместе с детьми обсуждать прочитанное; </w:t>
            </w:r>
          </w:p>
          <w:p w14:paraId="60A95BF6" w14:textId="77777777" w:rsidR="00427589" w:rsidRPr="00D5742A" w:rsidRDefault="00567251" w:rsidP="00EA7273">
            <w:pPr>
              <w:numPr>
                <w:ilvl w:val="0"/>
                <w:numId w:val="151"/>
              </w:numPr>
              <w:spacing w:line="306" w:lineRule="auto"/>
              <w:rPr>
                <w:rFonts w:ascii="Times New Roman" w:hAnsi="Times New Roman" w:cs="Times New Roman"/>
                <w:i/>
                <w:sz w:val="28"/>
              </w:rPr>
            </w:pPr>
            <w:r w:rsidRPr="00D5742A">
              <w:rPr>
                <w:rFonts w:ascii="Times New Roman" w:hAnsi="Times New Roman" w:cs="Times New Roman"/>
                <w:i/>
              </w:rPr>
              <w:t xml:space="preserve">создавать условия для эмоционального сопереживания за положительных героев в ходе просмотра/чтения произведений, посвященных героям России, значимым событиям прошлого и настоящего; </w:t>
            </w:r>
          </w:p>
          <w:p w14:paraId="5C39CE13" w14:textId="77777777" w:rsidR="00427589" w:rsidRPr="00D5742A" w:rsidRDefault="00567251" w:rsidP="00EA7273">
            <w:pPr>
              <w:numPr>
                <w:ilvl w:val="0"/>
                <w:numId w:val="151"/>
              </w:numPr>
              <w:spacing w:line="310" w:lineRule="auto"/>
              <w:rPr>
                <w:rFonts w:ascii="Times New Roman" w:hAnsi="Times New Roman" w:cs="Times New Roman"/>
                <w:i/>
                <w:sz w:val="28"/>
              </w:rPr>
            </w:pPr>
            <w:r w:rsidRPr="00D5742A">
              <w:rPr>
                <w:rFonts w:ascii="Times New Roman" w:hAnsi="Times New Roman" w:cs="Times New Roman"/>
                <w:i/>
              </w:rPr>
              <w:t xml:space="preserve">организовывать коллективные творческие проекты, направленные на приобщение детей к общенациональным культурным традициям, к участию в праздниках (с привлечением семей воспитанников); </w:t>
            </w:r>
          </w:p>
          <w:p w14:paraId="30A38359" w14:textId="77777777" w:rsidR="00427589" w:rsidRPr="00D5742A" w:rsidRDefault="00567251" w:rsidP="00EA7273">
            <w:pPr>
              <w:numPr>
                <w:ilvl w:val="0"/>
                <w:numId w:val="151"/>
              </w:numPr>
              <w:spacing w:line="310" w:lineRule="auto"/>
              <w:rPr>
                <w:rFonts w:ascii="Times New Roman" w:hAnsi="Times New Roman" w:cs="Times New Roman"/>
                <w:i/>
                <w:sz w:val="28"/>
              </w:rPr>
            </w:pPr>
            <w:r w:rsidRPr="00D5742A">
              <w:rPr>
                <w:rFonts w:ascii="Times New Roman" w:hAnsi="Times New Roman" w:cs="Times New Roman"/>
                <w:i/>
              </w:rPr>
              <w:t xml:space="preserve">знакомить детей с традиционными для региона ремеслами, создавать условия для появления собственного опыта детей; </w:t>
            </w:r>
          </w:p>
          <w:p w14:paraId="0BF2BC03" w14:textId="77777777" w:rsidR="00427589" w:rsidRPr="00D5742A" w:rsidRDefault="00567251" w:rsidP="00EA7273">
            <w:pPr>
              <w:numPr>
                <w:ilvl w:val="0"/>
                <w:numId w:val="151"/>
              </w:numPr>
              <w:spacing w:line="311" w:lineRule="auto"/>
              <w:rPr>
                <w:rFonts w:ascii="Times New Roman" w:hAnsi="Times New Roman" w:cs="Times New Roman"/>
                <w:i/>
                <w:sz w:val="28"/>
              </w:rPr>
            </w:pPr>
            <w:r w:rsidRPr="00D5742A">
              <w:rPr>
                <w:rFonts w:ascii="Times New Roman" w:hAnsi="Times New Roman" w:cs="Times New Roman"/>
                <w:i/>
              </w:rPr>
              <w:t xml:space="preserve">проводить специальные игры и занятия, направленные на обогащение словарного запаса на основе фольклора родного народа; </w:t>
            </w:r>
          </w:p>
          <w:p w14:paraId="7A2367EC" w14:textId="77777777" w:rsidR="00427589" w:rsidRPr="00D5742A" w:rsidRDefault="00567251" w:rsidP="00EA7273">
            <w:pPr>
              <w:numPr>
                <w:ilvl w:val="0"/>
                <w:numId w:val="151"/>
              </w:numPr>
              <w:rPr>
                <w:rFonts w:ascii="Times New Roman" w:hAnsi="Times New Roman" w:cs="Times New Roman"/>
                <w:i/>
                <w:sz w:val="28"/>
              </w:rPr>
            </w:pPr>
            <w:r w:rsidRPr="00D5742A">
              <w:rPr>
                <w:rFonts w:ascii="Times New Roman" w:hAnsi="Times New Roman" w:cs="Times New Roman"/>
                <w:i/>
              </w:rPr>
              <w:t xml:space="preserve">петь вместе с детьми народные песни, играть в народные игры. </w:t>
            </w:r>
          </w:p>
        </w:tc>
      </w:tr>
      <w:tr w:rsidR="00427589" w:rsidRPr="00D5742A" w14:paraId="4F8E43A4"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5F492BC2" w14:textId="77777777" w:rsidR="00427589" w:rsidRPr="00D5742A" w:rsidRDefault="00567251" w:rsidP="00EA7273">
            <w:pPr>
              <w:rPr>
                <w:rFonts w:ascii="Times New Roman" w:hAnsi="Times New Roman" w:cs="Times New Roman"/>
                <w:b/>
                <w:i/>
              </w:rPr>
            </w:pPr>
            <w:r w:rsidRPr="00D5742A">
              <w:rPr>
                <w:rFonts w:ascii="Times New Roman" w:hAnsi="Times New Roman" w:cs="Times New Roman"/>
                <w:b/>
                <w:i/>
              </w:rPr>
              <w:t xml:space="preserve">Планируемые результаты воспитания </w:t>
            </w:r>
          </w:p>
          <w:p w14:paraId="0B5ED140" w14:textId="77777777" w:rsidR="00E8347B" w:rsidRPr="00D5742A" w:rsidRDefault="00E8347B" w:rsidP="00EA7273">
            <w:pPr>
              <w:rPr>
                <w:rFonts w:ascii="Times New Roman" w:hAnsi="Times New Roman" w:cs="Times New Roman"/>
                <w:i/>
                <w:sz w:val="28"/>
              </w:rPr>
            </w:pPr>
          </w:p>
        </w:tc>
      </w:tr>
      <w:tr w:rsidR="00427589" w:rsidRPr="00D5742A" w14:paraId="2E01674C" w14:textId="77777777">
        <w:trPr>
          <w:trHeight w:val="1904"/>
        </w:trPr>
        <w:tc>
          <w:tcPr>
            <w:tcW w:w="9501" w:type="dxa"/>
            <w:tcBorders>
              <w:top w:val="single" w:sz="4" w:space="0" w:color="000000"/>
              <w:left w:val="single" w:sz="4" w:space="0" w:color="000000"/>
              <w:bottom w:val="single" w:sz="4" w:space="0" w:color="000000"/>
              <w:right w:val="single" w:sz="4" w:space="0" w:color="000000"/>
            </w:tcBorders>
          </w:tcPr>
          <w:p w14:paraId="1FC5B7AE" w14:textId="77777777" w:rsidR="00427589" w:rsidRPr="00D5742A" w:rsidRDefault="00567251" w:rsidP="00EA7273">
            <w:pPr>
              <w:numPr>
                <w:ilvl w:val="0"/>
                <w:numId w:val="152"/>
              </w:numPr>
              <w:spacing w:line="324" w:lineRule="auto"/>
              <w:rPr>
                <w:rFonts w:ascii="Times New Roman" w:hAnsi="Times New Roman" w:cs="Times New Roman"/>
                <w:i/>
                <w:sz w:val="28"/>
              </w:rPr>
            </w:pPr>
            <w:r w:rsidRPr="00D5742A">
              <w:rPr>
                <w:rFonts w:ascii="Times New Roman" w:hAnsi="Times New Roman" w:cs="Times New Roman"/>
                <w:i/>
              </w:rPr>
              <w:t>знает и любит свою малую родину, понимает, что он живет в России, и имеет представление о мире; -</w:t>
            </w:r>
            <w:r w:rsidRPr="00D5742A">
              <w:rPr>
                <w:rFonts w:ascii="Times New Roman" w:eastAsia="Arial" w:hAnsi="Times New Roman" w:cs="Times New Roman"/>
                <w:i/>
              </w:rPr>
              <w:t xml:space="preserve"> </w:t>
            </w:r>
            <w:r w:rsidRPr="00D5742A">
              <w:rPr>
                <w:rFonts w:ascii="Times New Roman" w:hAnsi="Times New Roman" w:cs="Times New Roman"/>
                <w:i/>
              </w:rPr>
              <w:t xml:space="preserve">проявляет ценностное отношение к прошлому и будущему – своему, своей семьи, своей страны. По отношению к прошлому проявляет патриотизм наследника («я горжусь»). По отношению к будущему проявляет патриотизм защитника, хозяина, творца, семьянина («я стремлюсь»); </w:t>
            </w:r>
          </w:p>
          <w:p w14:paraId="7F246486" w14:textId="77777777" w:rsidR="00427589" w:rsidRPr="00D5742A" w:rsidRDefault="00567251" w:rsidP="00EA7273">
            <w:pPr>
              <w:numPr>
                <w:ilvl w:val="0"/>
                <w:numId w:val="152"/>
              </w:numPr>
              <w:rPr>
                <w:rFonts w:ascii="Times New Roman" w:hAnsi="Times New Roman" w:cs="Times New Roman"/>
                <w:i/>
                <w:sz w:val="28"/>
              </w:rPr>
            </w:pPr>
            <w:r w:rsidRPr="00D5742A">
              <w:rPr>
                <w:rFonts w:ascii="Times New Roman" w:hAnsi="Times New Roman" w:cs="Times New Roman"/>
                <w:i/>
              </w:rPr>
              <w:t xml:space="preserve">стремится подражать героям, исполнять долг, следовать моральным идеям и правилам; </w:t>
            </w:r>
          </w:p>
          <w:p w14:paraId="3231727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узнаёт флаг, герб, гимн России, символику своего региона и города, уважительно к ним относится, знает и понимает разнообразные знаки и атрибуты в городской среде, на дороге, в транспорте, на природе и др. </w:t>
            </w:r>
          </w:p>
        </w:tc>
      </w:tr>
      <w:tr w:rsidR="00427589" w:rsidRPr="00D5742A" w14:paraId="09C95BDD" w14:textId="77777777">
        <w:trPr>
          <w:trHeight w:val="421"/>
        </w:trPr>
        <w:tc>
          <w:tcPr>
            <w:tcW w:w="9501" w:type="dxa"/>
            <w:tcBorders>
              <w:top w:val="single" w:sz="4" w:space="0" w:color="000000"/>
              <w:left w:val="single" w:sz="4" w:space="0" w:color="000000"/>
              <w:bottom w:val="single" w:sz="4" w:space="0" w:color="000000"/>
              <w:right w:val="single" w:sz="4" w:space="0" w:color="000000"/>
            </w:tcBorders>
            <w:shd w:val="clear" w:color="auto" w:fill="F9FFE7"/>
          </w:tcPr>
          <w:p w14:paraId="06E4923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Направление воспитания: физическое и оздоровительное </w:t>
            </w:r>
          </w:p>
        </w:tc>
      </w:tr>
      <w:tr w:rsidR="00427589" w:rsidRPr="00D5742A" w14:paraId="037E51A1" w14:textId="77777777">
        <w:trPr>
          <w:trHeight w:val="364"/>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0CD5DCA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представлений (воспитывающая среда ДОО) </w:t>
            </w:r>
          </w:p>
        </w:tc>
      </w:tr>
    </w:tbl>
    <w:p w14:paraId="200E3CFF" w14:textId="77777777" w:rsidR="00427589" w:rsidRPr="00D5742A" w:rsidRDefault="00427589" w:rsidP="00EA7273">
      <w:pPr>
        <w:spacing w:after="0"/>
        <w:rPr>
          <w:rFonts w:ascii="Times New Roman" w:hAnsi="Times New Roman" w:cs="Times New Roman"/>
          <w:i/>
          <w:sz w:val="28"/>
        </w:rPr>
      </w:pPr>
    </w:p>
    <w:tbl>
      <w:tblPr>
        <w:tblStyle w:val="TableGrid"/>
        <w:tblW w:w="9501" w:type="dxa"/>
        <w:tblInd w:w="140" w:type="dxa"/>
        <w:tblCellMar>
          <w:top w:w="44" w:type="dxa"/>
          <w:left w:w="110" w:type="dxa"/>
          <w:bottom w:w="37" w:type="dxa"/>
          <w:right w:w="34" w:type="dxa"/>
        </w:tblCellMar>
        <w:tblLook w:val="04A0" w:firstRow="1" w:lastRow="0" w:firstColumn="1" w:lastColumn="0" w:noHBand="0" w:noVBand="1"/>
      </w:tblPr>
      <w:tblGrid>
        <w:gridCol w:w="9501"/>
      </w:tblGrid>
      <w:tr w:rsidR="00427589" w:rsidRPr="00D5742A" w14:paraId="09FDDDAE" w14:textId="77777777">
        <w:trPr>
          <w:trHeight w:val="1124"/>
        </w:trPr>
        <w:tc>
          <w:tcPr>
            <w:tcW w:w="9501" w:type="dxa"/>
            <w:tcBorders>
              <w:top w:val="single" w:sz="4" w:space="0" w:color="000000"/>
              <w:left w:val="single" w:sz="4" w:space="0" w:color="000000"/>
              <w:bottom w:val="single" w:sz="4" w:space="0" w:color="000000"/>
              <w:right w:val="single" w:sz="4" w:space="0" w:color="000000"/>
            </w:tcBorders>
          </w:tcPr>
          <w:p w14:paraId="5D46BC41" w14:textId="77777777" w:rsidR="00427589" w:rsidRPr="00D5742A" w:rsidRDefault="00567251" w:rsidP="00EA7273">
            <w:pPr>
              <w:numPr>
                <w:ilvl w:val="0"/>
                <w:numId w:val="153"/>
              </w:numPr>
              <w:spacing w:line="309" w:lineRule="auto"/>
              <w:rPr>
                <w:rFonts w:ascii="Times New Roman" w:hAnsi="Times New Roman" w:cs="Times New Roman"/>
                <w:i/>
                <w:sz w:val="28"/>
              </w:rPr>
            </w:pPr>
            <w:r w:rsidRPr="00D5742A">
              <w:rPr>
                <w:rFonts w:ascii="Times New Roman" w:hAnsi="Times New Roman" w:cs="Times New Roman"/>
                <w:i/>
              </w:rPr>
              <w:t xml:space="preserve">организовывать РППС для формирования представлений о здоровом образе жизни, гигиене, безопасности, для приобщения детей к спорту; </w:t>
            </w:r>
          </w:p>
          <w:p w14:paraId="7DB0FD99" w14:textId="77777777" w:rsidR="00427589" w:rsidRPr="00D5742A" w:rsidRDefault="00567251" w:rsidP="00EA7273">
            <w:pPr>
              <w:numPr>
                <w:ilvl w:val="0"/>
                <w:numId w:val="153"/>
              </w:numPr>
              <w:rPr>
                <w:rFonts w:ascii="Times New Roman" w:hAnsi="Times New Roman" w:cs="Times New Roman"/>
                <w:i/>
                <w:sz w:val="28"/>
              </w:rPr>
            </w:pPr>
            <w:r w:rsidRPr="00D5742A">
              <w:rPr>
                <w:rFonts w:ascii="Times New Roman" w:hAnsi="Times New Roman" w:cs="Times New Roman"/>
                <w:i/>
              </w:rPr>
              <w:t xml:space="preserve">использовать пространства ДОО и прилегающей территории для двигательной активности, подвижных игр, закаливания, зарядки и пр. </w:t>
            </w:r>
          </w:p>
        </w:tc>
      </w:tr>
      <w:tr w:rsidR="00427589" w:rsidRPr="00D5742A" w14:paraId="63FC8380" w14:textId="77777777">
        <w:trPr>
          <w:trHeight w:val="929"/>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6B2E22D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отношения (детско-родительская, детско-взрослая, профессионально-родительская общности, детское сообщество) </w:t>
            </w:r>
          </w:p>
        </w:tc>
      </w:tr>
      <w:tr w:rsidR="00427589" w:rsidRPr="00D5742A" w14:paraId="0FFE9732" w14:textId="77777777">
        <w:trPr>
          <w:trHeight w:val="2724"/>
        </w:trPr>
        <w:tc>
          <w:tcPr>
            <w:tcW w:w="9501" w:type="dxa"/>
            <w:tcBorders>
              <w:top w:val="single" w:sz="4" w:space="0" w:color="000000"/>
              <w:left w:val="single" w:sz="4" w:space="0" w:color="000000"/>
              <w:bottom w:val="single" w:sz="4" w:space="0" w:color="000000"/>
              <w:right w:val="single" w:sz="4" w:space="0" w:color="000000"/>
            </w:tcBorders>
          </w:tcPr>
          <w:p w14:paraId="694DB23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Детско-взрослая общность:</w:t>
            </w:r>
            <w:r w:rsidRPr="00D5742A">
              <w:rPr>
                <w:rFonts w:ascii="Times New Roman" w:hAnsi="Times New Roman" w:cs="Times New Roman"/>
                <w:i/>
              </w:rPr>
              <w:t xml:space="preserve"> </w:t>
            </w:r>
          </w:p>
          <w:p w14:paraId="64BAFDAF" w14:textId="77777777" w:rsidR="00427589" w:rsidRPr="00D5742A" w:rsidRDefault="00567251" w:rsidP="00EA7273">
            <w:pPr>
              <w:numPr>
                <w:ilvl w:val="0"/>
                <w:numId w:val="154"/>
              </w:numPr>
              <w:rPr>
                <w:rFonts w:ascii="Times New Roman" w:hAnsi="Times New Roman" w:cs="Times New Roman"/>
                <w:i/>
                <w:sz w:val="28"/>
              </w:rPr>
            </w:pPr>
            <w:r w:rsidRPr="00D5742A">
              <w:rPr>
                <w:rFonts w:ascii="Times New Roman" w:hAnsi="Times New Roman" w:cs="Times New Roman"/>
                <w:i/>
              </w:rPr>
              <w:t xml:space="preserve">формировать основные навыки гигиены, закаливания, здорового питания; </w:t>
            </w:r>
          </w:p>
          <w:p w14:paraId="74A31FA0" w14:textId="77777777" w:rsidR="00427589" w:rsidRPr="00D5742A" w:rsidRDefault="00567251" w:rsidP="00EA7273">
            <w:pPr>
              <w:numPr>
                <w:ilvl w:val="0"/>
                <w:numId w:val="154"/>
              </w:numPr>
              <w:rPr>
                <w:rFonts w:ascii="Times New Roman" w:hAnsi="Times New Roman" w:cs="Times New Roman"/>
                <w:i/>
                <w:sz w:val="28"/>
              </w:rPr>
            </w:pPr>
            <w:r w:rsidRPr="00D5742A">
              <w:rPr>
                <w:rFonts w:ascii="Times New Roman" w:hAnsi="Times New Roman" w:cs="Times New Roman"/>
                <w:i/>
              </w:rPr>
              <w:t xml:space="preserve">организовывать совместное посещение детьми и родителями спортивных мероприятий. </w:t>
            </w:r>
          </w:p>
          <w:p w14:paraId="31014366" w14:textId="77777777" w:rsidR="00427589" w:rsidRPr="00D5742A" w:rsidRDefault="00567251" w:rsidP="00EA7273">
            <w:pPr>
              <w:numPr>
                <w:ilvl w:val="0"/>
                <w:numId w:val="154"/>
              </w:numPr>
              <w:rPr>
                <w:rFonts w:ascii="Times New Roman" w:hAnsi="Times New Roman" w:cs="Times New Roman"/>
                <w:i/>
                <w:sz w:val="28"/>
              </w:rPr>
            </w:pPr>
            <w:r w:rsidRPr="00D5742A">
              <w:rPr>
                <w:rFonts w:ascii="Times New Roman" w:hAnsi="Times New Roman" w:cs="Times New Roman"/>
                <w:i/>
              </w:rPr>
              <w:t xml:space="preserve">обеспечивать достаточную двигательную активность детей. </w:t>
            </w:r>
          </w:p>
          <w:p w14:paraId="188366B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Детская общность:</w:t>
            </w:r>
            <w:r w:rsidRPr="00D5742A">
              <w:rPr>
                <w:rFonts w:ascii="Times New Roman" w:hAnsi="Times New Roman" w:cs="Times New Roman"/>
                <w:i/>
              </w:rPr>
              <w:t xml:space="preserve"> </w:t>
            </w:r>
          </w:p>
          <w:p w14:paraId="040838FA" w14:textId="77777777" w:rsidR="00427589" w:rsidRPr="00D5742A" w:rsidRDefault="00567251" w:rsidP="00EA7273">
            <w:pPr>
              <w:numPr>
                <w:ilvl w:val="0"/>
                <w:numId w:val="154"/>
              </w:numPr>
              <w:rPr>
                <w:rFonts w:ascii="Times New Roman" w:hAnsi="Times New Roman" w:cs="Times New Roman"/>
                <w:i/>
                <w:sz w:val="28"/>
              </w:rPr>
            </w:pPr>
            <w:r w:rsidRPr="00D5742A">
              <w:rPr>
                <w:rFonts w:ascii="Times New Roman" w:hAnsi="Times New Roman" w:cs="Times New Roman"/>
                <w:i/>
              </w:rPr>
              <w:t xml:space="preserve">создавать условия для приобретения детьми опыта безопасного поведения, саморегуляции и помощи. </w:t>
            </w:r>
          </w:p>
          <w:p w14:paraId="4A7E6EA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Профессионально-родительская общность:</w:t>
            </w:r>
            <w:r w:rsidRPr="00D5742A">
              <w:rPr>
                <w:rFonts w:ascii="Times New Roman" w:hAnsi="Times New Roman" w:cs="Times New Roman"/>
                <w:i/>
              </w:rPr>
              <w:t xml:space="preserve"> </w:t>
            </w:r>
          </w:p>
          <w:p w14:paraId="6F685129" w14:textId="77777777" w:rsidR="00427589" w:rsidRPr="00D5742A" w:rsidRDefault="00567251" w:rsidP="00EA7273">
            <w:pPr>
              <w:numPr>
                <w:ilvl w:val="0"/>
                <w:numId w:val="154"/>
              </w:numPr>
              <w:rPr>
                <w:rFonts w:ascii="Times New Roman" w:hAnsi="Times New Roman" w:cs="Times New Roman"/>
                <w:i/>
                <w:sz w:val="28"/>
              </w:rPr>
            </w:pPr>
            <w:r w:rsidRPr="00D5742A">
              <w:rPr>
                <w:rFonts w:ascii="Times New Roman" w:hAnsi="Times New Roman" w:cs="Times New Roman"/>
                <w:i/>
              </w:rPr>
              <w:t xml:space="preserve">организовывать систематическую просветительскую и консультативную работу («Школа родителей») по вопросам безопасного детства, здорового образа жизни и пр. </w:t>
            </w:r>
          </w:p>
        </w:tc>
      </w:tr>
      <w:tr w:rsidR="00427589" w:rsidRPr="00D5742A" w14:paraId="1EEFB7F1" w14:textId="77777777">
        <w:trPr>
          <w:trHeight w:val="363"/>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34FB120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071C2F29" w14:textId="77777777">
        <w:trPr>
          <w:trHeight w:val="1130"/>
        </w:trPr>
        <w:tc>
          <w:tcPr>
            <w:tcW w:w="9501" w:type="dxa"/>
            <w:tcBorders>
              <w:top w:val="single" w:sz="4" w:space="0" w:color="000000"/>
              <w:left w:val="single" w:sz="4" w:space="0" w:color="000000"/>
              <w:bottom w:val="single" w:sz="4" w:space="0" w:color="000000"/>
              <w:right w:val="single" w:sz="4" w:space="0" w:color="000000"/>
            </w:tcBorders>
          </w:tcPr>
          <w:p w14:paraId="6D7055C4" w14:textId="77777777" w:rsidR="00427589" w:rsidRPr="00D5742A" w:rsidRDefault="00567251" w:rsidP="00EA7273">
            <w:pPr>
              <w:numPr>
                <w:ilvl w:val="0"/>
                <w:numId w:val="155"/>
              </w:numPr>
              <w:spacing w:line="310" w:lineRule="auto"/>
              <w:rPr>
                <w:rFonts w:ascii="Times New Roman" w:hAnsi="Times New Roman" w:cs="Times New Roman"/>
                <w:i/>
                <w:sz w:val="28"/>
              </w:rPr>
            </w:pPr>
            <w:r w:rsidRPr="00D5742A">
              <w:rPr>
                <w:rFonts w:ascii="Times New Roman" w:hAnsi="Times New Roman" w:cs="Times New Roman"/>
                <w:i/>
              </w:rPr>
              <w:t xml:space="preserve">организовывать подвижные, спортивные игры, в том числе традиционные народные и дворовые игры на территории ДОО; </w:t>
            </w:r>
          </w:p>
          <w:p w14:paraId="09972968" w14:textId="77777777" w:rsidR="00427589" w:rsidRPr="00D5742A" w:rsidRDefault="00567251" w:rsidP="00EA7273">
            <w:pPr>
              <w:numPr>
                <w:ilvl w:val="0"/>
                <w:numId w:val="155"/>
              </w:numPr>
              <w:rPr>
                <w:rFonts w:ascii="Times New Roman" w:hAnsi="Times New Roman" w:cs="Times New Roman"/>
                <w:i/>
                <w:sz w:val="28"/>
              </w:rPr>
            </w:pPr>
            <w:r w:rsidRPr="00D5742A">
              <w:rPr>
                <w:rFonts w:ascii="Times New Roman" w:hAnsi="Times New Roman" w:cs="Times New Roman"/>
                <w:i/>
              </w:rPr>
              <w:t xml:space="preserve">организовывать проекты по здоровому образу жизни, питанию, гигиене, безопасности жизнедеятельности; прививать оздоровительные традиции в ДОО, культурную практику зарядки и закаливания. </w:t>
            </w:r>
          </w:p>
        </w:tc>
      </w:tr>
      <w:tr w:rsidR="00427589" w:rsidRPr="00D5742A" w14:paraId="31A68F62" w14:textId="77777777">
        <w:trPr>
          <w:trHeight w:val="363"/>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5F49EA1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Планируемые результаты воспитания </w:t>
            </w:r>
          </w:p>
        </w:tc>
      </w:tr>
      <w:tr w:rsidR="00427589" w:rsidRPr="00D5742A" w14:paraId="3C1262FC" w14:textId="77777777">
        <w:trPr>
          <w:trHeight w:val="814"/>
        </w:trPr>
        <w:tc>
          <w:tcPr>
            <w:tcW w:w="9501" w:type="dxa"/>
            <w:tcBorders>
              <w:top w:val="single" w:sz="4" w:space="0" w:color="000000"/>
              <w:left w:val="single" w:sz="4" w:space="0" w:color="000000"/>
              <w:bottom w:val="single" w:sz="4" w:space="0" w:color="000000"/>
              <w:right w:val="single" w:sz="4" w:space="0" w:color="000000"/>
            </w:tcBorders>
          </w:tcPr>
          <w:p w14:paraId="5DD77552" w14:textId="77777777" w:rsidR="00427589" w:rsidRPr="00D5742A" w:rsidRDefault="00567251" w:rsidP="00EA7273">
            <w:pPr>
              <w:numPr>
                <w:ilvl w:val="0"/>
                <w:numId w:val="156"/>
              </w:numPr>
              <w:rPr>
                <w:rFonts w:ascii="Times New Roman" w:hAnsi="Times New Roman" w:cs="Times New Roman"/>
                <w:i/>
                <w:sz w:val="28"/>
              </w:rPr>
            </w:pPr>
            <w:r w:rsidRPr="00D5742A">
              <w:rPr>
                <w:rFonts w:ascii="Times New Roman" w:hAnsi="Times New Roman" w:cs="Times New Roman"/>
                <w:i/>
              </w:rPr>
              <w:t xml:space="preserve">владеет основными навыками личной гигиены; </w:t>
            </w:r>
          </w:p>
          <w:p w14:paraId="2DBCB903" w14:textId="77777777" w:rsidR="00427589" w:rsidRPr="00D5742A" w:rsidRDefault="00567251" w:rsidP="00EA7273">
            <w:pPr>
              <w:numPr>
                <w:ilvl w:val="0"/>
                <w:numId w:val="156"/>
              </w:numPr>
              <w:rPr>
                <w:rFonts w:ascii="Times New Roman" w:hAnsi="Times New Roman" w:cs="Times New Roman"/>
                <w:i/>
                <w:sz w:val="28"/>
              </w:rPr>
            </w:pPr>
            <w:r w:rsidRPr="00D5742A">
              <w:rPr>
                <w:rFonts w:ascii="Times New Roman" w:hAnsi="Times New Roman" w:cs="Times New Roman"/>
                <w:i/>
              </w:rPr>
              <w:t xml:space="preserve">знает и соблюдает правила безопасного поведения в быту, социуме, природе; проявляет интерес к физической активности, занятиям спортом, закаливанию. </w:t>
            </w:r>
          </w:p>
        </w:tc>
      </w:tr>
      <w:tr w:rsidR="00427589" w:rsidRPr="00D5742A" w14:paraId="594271E5" w14:textId="77777777">
        <w:trPr>
          <w:trHeight w:val="416"/>
        </w:trPr>
        <w:tc>
          <w:tcPr>
            <w:tcW w:w="9501" w:type="dxa"/>
            <w:tcBorders>
              <w:top w:val="single" w:sz="4" w:space="0" w:color="000000"/>
              <w:left w:val="single" w:sz="4" w:space="0" w:color="000000"/>
              <w:bottom w:val="single" w:sz="4" w:space="0" w:color="000000"/>
              <w:right w:val="single" w:sz="4" w:space="0" w:color="000000"/>
            </w:tcBorders>
            <w:shd w:val="clear" w:color="auto" w:fill="F9FFE7"/>
            <w:vAlign w:val="bottom"/>
          </w:tcPr>
          <w:p w14:paraId="286C2E8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Направление воспитания: трудовое </w:t>
            </w:r>
          </w:p>
        </w:tc>
      </w:tr>
      <w:tr w:rsidR="00427589" w:rsidRPr="00D5742A" w14:paraId="70FBB09B" w14:textId="77777777">
        <w:trPr>
          <w:trHeight w:val="364"/>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6518518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представлений (воспитывающая среда ДОО): </w:t>
            </w:r>
          </w:p>
        </w:tc>
      </w:tr>
      <w:tr w:rsidR="00427589" w:rsidRPr="00D5742A" w14:paraId="7175117E" w14:textId="77777777">
        <w:trPr>
          <w:trHeight w:val="1337"/>
        </w:trPr>
        <w:tc>
          <w:tcPr>
            <w:tcW w:w="9501" w:type="dxa"/>
            <w:tcBorders>
              <w:top w:val="single" w:sz="4" w:space="0" w:color="000000"/>
              <w:left w:val="single" w:sz="4" w:space="0" w:color="000000"/>
              <w:bottom w:val="single" w:sz="4" w:space="0" w:color="000000"/>
              <w:right w:val="single" w:sz="4" w:space="0" w:color="000000"/>
            </w:tcBorders>
          </w:tcPr>
          <w:p w14:paraId="02B315FC" w14:textId="77777777" w:rsidR="00427589" w:rsidRPr="00D5742A" w:rsidRDefault="00567251" w:rsidP="00EA7273">
            <w:pPr>
              <w:numPr>
                <w:ilvl w:val="0"/>
                <w:numId w:val="157"/>
              </w:numPr>
              <w:spacing w:line="310" w:lineRule="auto"/>
              <w:rPr>
                <w:rFonts w:ascii="Times New Roman" w:hAnsi="Times New Roman" w:cs="Times New Roman"/>
                <w:i/>
                <w:sz w:val="28"/>
              </w:rPr>
            </w:pPr>
            <w:r w:rsidRPr="00D5742A">
              <w:rPr>
                <w:rFonts w:ascii="Times New Roman" w:hAnsi="Times New Roman" w:cs="Times New Roman"/>
                <w:i/>
              </w:rPr>
              <w:t xml:space="preserve">организовывать РППС для формирования у детей разнообразных навыков продуктивных действий, для ознакомления детей с традициями, ремеслами, профессиями; </w:t>
            </w:r>
          </w:p>
          <w:p w14:paraId="2B5F18C6" w14:textId="77777777" w:rsidR="00427589" w:rsidRPr="00D5742A" w:rsidRDefault="00567251" w:rsidP="00EA7273">
            <w:pPr>
              <w:numPr>
                <w:ilvl w:val="0"/>
                <w:numId w:val="157"/>
              </w:numPr>
              <w:spacing w:line="309" w:lineRule="auto"/>
              <w:rPr>
                <w:rFonts w:ascii="Times New Roman" w:hAnsi="Times New Roman" w:cs="Times New Roman"/>
                <w:i/>
                <w:sz w:val="28"/>
              </w:rPr>
            </w:pPr>
            <w:r w:rsidRPr="00D5742A">
              <w:rPr>
                <w:rFonts w:ascii="Times New Roman" w:hAnsi="Times New Roman" w:cs="Times New Roman"/>
                <w:i/>
              </w:rPr>
              <w:t xml:space="preserve">использовать пространства ДОО и прилегающей территории, создавая условия для самостоятельного посильного труда детей; </w:t>
            </w:r>
          </w:p>
          <w:p w14:paraId="7A462E8F" w14:textId="77777777" w:rsidR="00427589" w:rsidRPr="00D5742A" w:rsidRDefault="00567251" w:rsidP="00EA7273">
            <w:pPr>
              <w:numPr>
                <w:ilvl w:val="0"/>
                <w:numId w:val="157"/>
              </w:numPr>
              <w:rPr>
                <w:rFonts w:ascii="Times New Roman" w:hAnsi="Times New Roman" w:cs="Times New Roman"/>
                <w:i/>
                <w:sz w:val="28"/>
              </w:rPr>
            </w:pPr>
            <w:r w:rsidRPr="00D5742A">
              <w:rPr>
                <w:rFonts w:ascii="Times New Roman" w:hAnsi="Times New Roman" w:cs="Times New Roman"/>
                <w:i/>
              </w:rPr>
              <w:t xml:space="preserve">знакомить детей с лучшими образцами трудовой деятельности человека. </w:t>
            </w:r>
          </w:p>
        </w:tc>
      </w:tr>
      <w:tr w:rsidR="00427589" w:rsidRPr="00D5742A" w14:paraId="60207B89" w14:textId="77777777">
        <w:trPr>
          <w:trHeight w:val="627"/>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332CFE3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отношения (детско-родительская, детско-взрослая, профессионально-родительская общности, детское сообщество) </w:t>
            </w:r>
          </w:p>
        </w:tc>
      </w:tr>
      <w:tr w:rsidR="00427589" w:rsidRPr="00D5742A" w14:paraId="2E4B100E" w14:textId="77777777">
        <w:trPr>
          <w:trHeight w:val="3531"/>
        </w:trPr>
        <w:tc>
          <w:tcPr>
            <w:tcW w:w="9501" w:type="dxa"/>
            <w:tcBorders>
              <w:top w:val="single" w:sz="4" w:space="0" w:color="000000"/>
              <w:left w:val="single" w:sz="4" w:space="0" w:color="000000"/>
              <w:bottom w:val="single" w:sz="4" w:space="0" w:color="000000"/>
              <w:right w:val="single" w:sz="4" w:space="0" w:color="000000"/>
            </w:tcBorders>
          </w:tcPr>
          <w:p w14:paraId="5930198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Детско-взрослая общность:</w:t>
            </w:r>
            <w:r w:rsidRPr="00D5742A">
              <w:rPr>
                <w:rFonts w:ascii="Times New Roman" w:hAnsi="Times New Roman" w:cs="Times New Roman"/>
                <w:i/>
              </w:rPr>
              <w:t xml:space="preserve"> </w:t>
            </w:r>
          </w:p>
          <w:p w14:paraId="255012F5" w14:textId="77777777" w:rsidR="00427589" w:rsidRPr="00D5742A" w:rsidRDefault="00567251" w:rsidP="00EA7273">
            <w:pPr>
              <w:numPr>
                <w:ilvl w:val="0"/>
                <w:numId w:val="158"/>
              </w:numPr>
              <w:rPr>
                <w:rFonts w:ascii="Times New Roman" w:hAnsi="Times New Roman" w:cs="Times New Roman"/>
                <w:i/>
                <w:sz w:val="28"/>
              </w:rPr>
            </w:pPr>
            <w:r w:rsidRPr="00D5742A">
              <w:rPr>
                <w:rFonts w:ascii="Times New Roman" w:hAnsi="Times New Roman" w:cs="Times New Roman"/>
                <w:i/>
              </w:rPr>
              <w:t xml:space="preserve">приучать детей убирать игрушки, помогать по хозяйству; </w:t>
            </w:r>
          </w:p>
          <w:p w14:paraId="0BF3FC5A" w14:textId="77777777" w:rsidR="00427589" w:rsidRPr="00D5742A" w:rsidRDefault="00567251" w:rsidP="00EA7273">
            <w:pPr>
              <w:numPr>
                <w:ilvl w:val="0"/>
                <w:numId w:val="158"/>
              </w:numPr>
              <w:rPr>
                <w:rFonts w:ascii="Times New Roman" w:hAnsi="Times New Roman" w:cs="Times New Roman"/>
                <w:i/>
                <w:sz w:val="28"/>
              </w:rPr>
            </w:pPr>
            <w:r w:rsidRPr="00D5742A">
              <w:rPr>
                <w:rFonts w:ascii="Times New Roman" w:hAnsi="Times New Roman" w:cs="Times New Roman"/>
                <w:i/>
              </w:rPr>
              <w:t xml:space="preserve">рассказывать детям о трудовых традициях своей семьи, о различных профессиях. </w:t>
            </w:r>
          </w:p>
          <w:p w14:paraId="2A24B6C7" w14:textId="77777777" w:rsidR="00427589" w:rsidRPr="00D5742A" w:rsidRDefault="00567251" w:rsidP="00EA7273">
            <w:pPr>
              <w:numPr>
                <w:ilvl w:val="0"/>
                <w:numId w:val="158"/>
              </w:numPr>
              <w:spacing w:line="326" w:lineRule="auto"/>
              <w:rPr>
                <w:rFonts w:ascii="Times New Roman" w:hAnsi="Times New Roman" w:cs="Times New Roman"/>
                <w:i/>
                <w:sz w:val="28"/>
              </w:rPr>
            </w:pPr>
            <w:r w:rsidRPr="00D5742A">
              <w:rPr>
                <w:rFonts w:ascii="Times New Roman" w:hAnsi="Times New Roman" w:cs="Times New Roman"/>
                <w:i/>
              </w:rPr>
              <w:t>знакомить детей с правилами организации быта, приучать к выполнению существующих правил; -</w:t>
            </w:r>
            <w:r w:rsidRPr="00D5742A">
              <w:rPr>
                <w:rFonts w:ascii="Times New Roman" w:eastAsia="Arial" w:hAnsi="Times New Roman" w:cs="Times New Roman"/>
                <w:i/>
              </w:rPr>
              <w:t xml:space="preserve"> </w:t>
            </w:r>
            <w:r w:rsidRPr="00D5742A">
              <w:rPr>
                <w:rFonts w:ascii="Times New Roman" w:hAnsi="Times New Roman" w:cs="Times New Roman"/>
                <w:i/>
              </w:rPr>
              <w:t>показывать пример трудолюбия и ответственного отношения к порученному делу, формировать ответственное отношение к поручениям; -</w:t>
            </w:r>
            <w:r w:rsidRPr="00D5742A">
              <w:rPr>
                <w:rFonts w:ascii="Times New Roman" w:eastAsia="Arial" w:hAnsi="Times New Roman" w:cs="Times New Roman"/>
                <w:i/>
              </w:rPr>
              <w:t xml:space="preserve"> </w:t>
            </w:r>
            <w:r w:rsidRPr="00D5742A">
              <w:rPr>
                <w:rFonts w:ascii="Times New Roman" w:hAnsi="Times New Roman" w:cs="Times New Roman"/>
                <w:i/>
              </w:rPr>
              <w:t xml:space="preserve">развивать навыки самообслуживания у детей. </w:t>
            </w:r>
          </w:p>
          <w:p w14:paraId="5D84BEF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Детская общность:</w:t>
            </w:r>
            <w:r w:rsidRPr="00D5742A">
              <w:rPr>
                <w:rFonts w:ascii="Times New Roman" w:hAnsi="Times New Roman" w:cs="Times New Roman"/>
                <w:i/>
              </w:rPr>
              <w:t xml:space="preserve"> </w:t>
            </w:r>
          </w:p>
          <w:p w14:paraId="489EFF4B" w14:textId="77777777" w:rsidR="00427589" w:rsidRPr="00D5742A" w:rsidRDefault="00567251" w:rsidP="00EA7273">
            <w:pPr>
              <w:numPr>
                <w:ilvl w:val="0"/>
                <w:numId w:val="158"/>
              </w:numPr>
              <w:spacing w:line="345" w:lineRule="auto"/>
              <w:rPr>
                <w:rFonts w:ascii="Times New Roman" w:hAnsi="Times New Roman" w:cs="Times New Roman"/>
                <w:i/>
                <w:sz w:val="28"/>
              </w:rPr>
            </w:pPr>
            <w:r w:rsidRPr="00D5742A">
              <w:rPr>
                <w:rFonts w:ascii="Times New Roman" w:hAnsi="Times New Roman" w:cs="Times New Roman"/>
                <w:i/>
              </w:rPr>
              <w:t xml:space="preserve">поощрять самоорганизацию детского коллектива и оказание помощи младшим детям со стороны старших. </w:t>
            </w:r>
            <w:r w:rsidRPr="00D5742A">
              <w:rPr>
                <w:rFonts w:ascii="Times New Roman" w:hAnsi="Times New Roman" w:cs="Times New Roman"/>
                <w:i/>
                <w:u w:val="single" w:color="000000"/>
              </w:rPr>
              <w:t>Профессионально-родительская общность:</w:t>
            </w:r>
            <w:r w:rsidRPr="00D5742A">
              <w:rPr>
                <w:rFonts w:ascii="Times New Roman" w:hAnsi="Times New Roman" w:cs="Times New Roman"/>
                <w:i/>
              </w:rPr>
              <w:t xml:space="preserve"> </w:t>
            </w:r>
          </w:p>
          <w:p w14:paraId="16B4B9DD" w14:textId="77777777" w:rsidR="00427589" w:rsidRPr="00D5742A" w:rsidRDefault="00567251" w:rsidP="00EA7273">
            <w:pPr>
              <w:numPr>
                <w:ilvl w:val="0"/>
                <w:numId w:val="158"/>
              </w:numPr>
              <w:rPr>
                <w:rFonts w:ascii="Times New Roman" w:hAnsi="Times New Roman" w:cs="Times New Roman"/>
                <w:i/>
                <w:sz w:val="28"/>
              </w:rPr>
            </w:pPr>
            <w:r w:rsidRPr="00D5742A">
              <w:rPr>
                <w:rFonts w:ascii="Times New Roman" w:hAnsi="Times New Roman" w:cs="Times New Roman"/>
                <w:i/>
              </w:rPr>
              <w:t xml:space="preserve">привлекать родителей как носителей конкретных профессий для презентации особенностей своей профессии, своего труда, их ценности для людей. </w:t>
            </w:r>
          </w:p>
        </w:tc>
      </w:tr>
      <w:tr w:rsidR="00427589" w:rsidRPr="00D5742A" w14:paraId="57531D6C"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10B3A87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4545AAF1" w14:textId="77777777">
        <w:trPr>
          <w:trHeight w:val="1922"/>
        </w:trPr>
        <w:tc>
          <w:tcPr>
            <w:tcW w:w="9501" w:type="dxa"/>
            <w:tcBorders>
              <w:top w:val="single" w:sz="4" w:space="0" w:color="000000"/>
              <w:left w:val="single" w:sz="4" w:space="0" w:color="000000"/>
              <w:bottom w:val="single" w:sz="4" w:space="0" w:color="000000"/>
              <w:right w:val="single" w:sz="4" w:space="0" w:color="000000"/>
            </w:tcBorders>
          </w:tcPr>
          <w:p w14:paraId="2A9C8E8E" w14:textId="77777777" w:rsidR="00427589" w:rsidRPr="00D5742A" w:rsidRDefault="00567251" w:rsidP="00EA7273">
            <w:pPr>
              <w:numPr>
                <w:ilvl w:val="0"/>
                <w:numId w:val="159"/>
              </w:numPr>
              <w:spacing w:line="310" w:lineRule="auto"/>
              <w:rPr>
                <w:rFonts w:ascii="Times New Roman" w:hAnsi="Times New Roman" w:cs="Times New Roman"/>
                <w:i/>
                <w:sz w:val="28"/>
              </w:rPr>
            </w:pPr>
            <w:r w:rsidRPr="00D5742A">
              <w:rPr>
                <w:rFonts w:ascii="Times New Roman" w:hAnsi="Times New Roman" w:cs="Times New Roman"/>
                <w:i/>
              </w:rPr>
              <w:t xml:space="preserve">в режимных моментах и в совместных видах деятельности воспитывать у детей бережливость (беречь игрушки, одежду, труд и старания родителей, воспитателя, сверстников); </w:t>
            </w:r>
          </w:p>
          <w:p w14:paraId="53159AA7" w14:textId="77777777" w:rsidR="00427589" w:rsidRPr="00D5742A" w:rsidRDefault="00567251" w:rsidP="00EA7273">
            <w:pPr>
              <w:numPr>
                <w:ilvl w:val="0"/>
                <w:numId w:val="159"/>
              </w:numPr>
              <w:rPr>
                <w:rFonts w:ascii="Times New Roman" w:hAnsi="Times New Roman" w:cs="Times New Roman"/>
                <w:i/>
                <w:sz w:val="28"/>
              </w:rPr>
            </w:pPr>
            <w:r w:rsidRPr="00D5742A">
              <w:rPr>
                <w:rFonts w:ascii="Times New Roman" w:hAnsi="Times New Roman" w:cs="Times New Roman"/>
                <w:i/>
              </w:rPr>
              <w:t xml:space="preserve">организовывать дежурство по группе; </w:t>
            </w:r>
          </w:p>
          <w:p w14:paraId="7EDAD3ED" w14:textId="77777777" w:rsidR="00427589" w:rsidRPr="00D5742A" w:rsidRDefault="00567251" w:rsidP="00EA7273">
            <w:pPr>
              <w:numPr>
                <w:ilvl w:val="0"/>
                <w:numId w:val="159"/>
              </w:numPr>
              <w:rPr>
                <w:rFonts w:ascii="Times New Roman" w:hAnsi="Times New Roman" w:cs="Times New Roman"/>
                <w:i/>
                <w:sz w:val="28"/>
              </w:rPr>
            </w:pPr>
            <w:r w:rsidRPr="00D5742A">
              <w:rPr>
                <w:rFonts w:ascii="Times New Roman" w:hAnsi="Times New Roman" w:cs="Times New Roman"/>
                <w:i/>
              </w:rPr>
              <w:t xml:space="preserve">организовывать проекты в различных тематических направлениях; </w:t>
            </w:r>
          </w:p>
          <w:p w14:paraId="2C013471" w14:textId="77777777" w:rsidR="00427589" w:rsidRPr="00D5742A" w:rsidRDefault="00567251" w:rsidP="00EA7273">
            <w:pPr>
              <w:numPr>
                <w:ilvl w:val="0"/>
                <w:numId w:val="159"/>
              </w:numPr>
              <w:rPr>
                <w:rFonts w:ascii="Times New Roman" w:hAnsi="Times New Roman" w:cs="Times New Roman"/>
                <w:i/>
                <w:sz w:val="28"/>
              </w:rPr>
            </w:pPr>
            <w:r w:rsidRPr="00D5742A">
              <w:rPr>
                <w:rFonts w:ascii="Times New Roman" w:hAnsi="Times New Roman" w:cs="Times New Roman"/>
                <w:i/>
              </w:rPr>
              <w:t>организовывать различные виды игровой, продуктивной, познавательной деятельности, в которых формируются навыки, необходимые для трудовой деятельности и трудового усилия детей; -</w:t>
            </w:r>
            <w:r w:rsidRPr="00D5742A">
              <w:rPr>
                <w:rFonts w:ascii="Times New Roman" w:eastAsia="Arial" w:hAnsi="Times New Roman" w:cs="Times New Roman"/>
                <w:i/>
              </w:rPr>
              <w:t xml:space="preserve"> </w:t>
            </w:r>
            <w:r w:rsidRPr="00D5742A">
              <w:rPr>
                <w:rFonts w:ascii="Times New Roman" w:hAnsi="Times New Roman" w:cs="Times New Roman"/>
                <w:i/>
              </w:rPr>
              <w:t xml:space="preserve">проводить беседы на тему уважительного отношения к труду. </w:t>
            </w:r>
          </w:p>
        </w:tc>
      </w:tr>
      <w:tr w:rsidR="00427589" w:rsidRPr="00D5742A" w14:paraId="6922DEBB"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1CBBBBD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Планируемые результаты воспитания </w:t>
            </w:r>
          </w:p>
        </w:tc>
      </w:tr>
      <w:tr w:rsidR="00427589" w:rsidRPr="00D5742A" w14:paraId="0E758672" w14:textId="77777777">
        <w:trPr>
          <w:trHeight w:val="876"/>
        </w:trPr>
        <w:tc>
          <w:tcPr>
            <w:tcW w:w="9501" w:type="dxa"/>
            <w:tcBorders>
              <w:top w:val="single" w:sz="4" w:space="0" w:color="000000"/>
              <w:left w:val="single" w:sz="4" w:space="0" w:color="000000"/>
              <w:bottom w:val="single" w:sz="4" w:space="0" w:color="000000"/>
              <w:right w:val="single" w:sz="4" w:space="0" w:color="000000"/>
            </w:tcBorders>
          </w:tcPr>
          <w:p w14:paraId="79C796C7" w14:textId="77777777" w:rsidR="00427589" w:rsidRPr="00D5742A" w:rsidRDefault="00567251" w:rsidP="00EA7273">
            <w:pPr>
              <w:numPr>
                <w:ilvl w:val="0"/>
                <w:numId w:val="160"/>
              </w:numPr>
              <w:ind w:left="0" w:hanging="115"/>
              <w:rPr>
                <w:rFonts w:ascii="Times New Roman" w:hAnsi="Times New Roman" w:cs="Times New Roman"/>
                <w:i/>
                <w:sz w:val="28"/>
              </w:rPr>
            </w:pPr>
            <w:r w:rsidRPr="00D5742A">
              <w:rPr>
                <w:rFonts w:ascii="Times New Roman" w:hAnsi="Times New Roman" w:cs="Times New Roman"/>
                <w:i/>
              </w:rPr>
              <w:t xml:space="preserve">понимает ценность труда в семье и в обществе; </w:t>
            </w:r>
          </w:p>
          <w:p w14:paraId="78F0513E" w14:textId="77777777" w:rsidR="00427589" w:rsidRPr="00D5742A" w:rsidRDefault="00567251" w:rsidP="00EA7273">
            <w:pPr>
              <w:numPr>
                <w:ilvl w:val="0"/>
                <w:numId w:val="160"/>
              </w:numPr>
              <w:ind w:left="0" w:hanging="115"/>
              <w:rPr>
                <w:rFonts w:ascii="Times New Roman" w:hAnsi="Times New Roman" w:cs="Times New Roman"/>
                <w:i/>
                <w:sz w:val="28"/>
              </w:rPr>
            </w:pPr>
            <w:r w:rsidRPr="00D5742A">
              <w:rPr>
                <w:rFonts w:ascii="Times New Roman" w:hAnsi="Times New Roman" w:cs="Times New Roman"/>
                <w:i/>
              </w:rPr>
              <w:t xml:space="preserve">уважает людей труда, результаты их деятельности; </w:t>
            </w:r>
          </w:p>
          <w:p w14:paraId="3669A897" w14:textId="77777777" w:rsidR="00427589" w:rsidRPr="00D5742A" w:rsidRDefault="00567251" w:rsidP="00EA7273">
            <w:pPr>
              <w:numPr>
                <w:ilvl w:val="0"/>
                <w:numId w:val="160"/>
              </w:numPr>
              <w:ind w:left="0" w:hanging="115"/>
              <w:rPr>
                <w:rFonts w:ascii="Times New Roman" w:hAnsi="Times New Roman" w:cs="Times New Roman"/>
                <w:i/>
                <w:sz w:val="28"/>
              </w:rPr>
            </w:pPr>
            <w:r w:rsidRPr="00D5742A">
              <w:rPr>
                <w:rFonts w:ascii="Times New Roman" w:hAnsi="Times New Roman" w:cs="Times New Roman"/>
                <w:i/>
              </w:rPr>
              <w:t xml:space="preserve">проявляет трудолюбие при выполнении поручений и в самостоятельной деятельности. </w:t>
            </w:r>
          </w:p>
        </w:tc>
      </w:tr>
      <w:tr w:rsidR="00427589" w:rsidRPr="00D5742A" w14:paraId="78244329" w14:textId="77777777">
        <w:trPr>
          <w:trHeight w:val="419"/>
        </w:trPr>
        <w:tc>
          <w:tcPr>
            <w:tcW w:w="9501" w:type="dxa"/>
            <w:tcBorders>
              <w:top w:val="single" w:sz="4" w:space="0" w:color="000000"/>
              <w:left w:val="single" w:sz="4" w:space="0" w:color="000000"/>
              <w:bottom w:val="single" w:sz="4" w:space="0" w:color="000000"/>
              <w:right w:val="single" w:sz="4" w:space="0" w:color="000000"/>
            </w:tcBorders>
            <w:shd w:val="clear" w:color="auto" w:fill="F9FFE7"/>
          </w:tcPr>
          <w:p w14:paraId="4DB371D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 xml:space="preserve">Направление воспитания: эстетическое </w:t>
            </w:r>
          </w:p>
        </w:tc>
      </w:tr>
      <w:tr w:rsidR="00427589" w:rsidRPr="00D5742A" w14:paraId="6083B09E" w14:textId="77777777">
        <w:trPr>
          <w:trHeight w:val="366"/>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2231833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представлений (воспитывающая среда ДОО) </w:t>
            </w:r>
          </w:p>
        </w:tc>
      </w:tr>
      <w:tr w:rsidR="00427589" w:rsidRPr="00D5742A" w14:paraId="4BC5BE9C" w14:textId="77777777">
        <w:trPr>
          <w:trHeight w:val="2720"/>
        </w:trPr>
        <w:tc>
          <w:tcPr>
            <w:tcW w:w="9501" w:type="dxa"/>
            <w:tcBorders>
              <w:top w:val="single" w:sz="4" w:space="0" w:color="000000"/>
              <w:left w:val="single" w:sz="4" w:space="0" w:color="000000"/>
              <w:bottom w:val="single" w:sz="4" w:space="0" w:color="000000"/>
              <w:right w:val="single" w:sz="4" w:space="0" w:color="000000"/>
            </w:tcBorders>
          </w:tcPr>
          <w:p w14:paraId="371B7CDC" w14:textId="77777777" w:rsidR="00427589" w:rsidRPr="00D5742A" w:rsidRDefault="00567251" w:rsidP="00EA7273">
            <w:pPr>
              <w:numPr>
                <w:ilvl w:val="0"/>
                <w:numId w:val="161"/>
              </w:numPr>
              <w:spacing w:line="311" w:lineRule="auto"/>
              <w:rPr>
                <w:rFonts w:ascii="Times New Roman" w:hAnsi="Times New Roman" w:cs="Times New Roman"/>
                <w:i/>
                <w:sz w:val="28"/>
              </w:rPr>
            </w:pPr>
            <w:r w:rsidRPr="00D5742A">
              <w:rPr>
                <w:rFonts w:ascii="Times New Roman" w:hAnsi="Times New Roman" w:cs="Times New Roman"/>
                <w:i/>
              </w:rPr>
              <w:t xml:space="preserve">создавать в ДОО и на прилегающей территории РППС, обеспечивающую формирование представлений о красоте, об опрятности, формирование эстетического вкуса; </w:t>
            </w:r>
          </w:p>
          <w:p w14:paraId="3491C722" w14:textId="77777777" w:rsidR="00427589" w:rsidRPr="00D5742A" w:rsidRDefault="00567251" w:rsidP="00EA7273">
            <w:pPr>
              <w:numPr>
                <w:ilvl w:val="0"/>
                <w:numId w:val="161"/>
              </w:numPr>
              <w:spacing w:line="311" w:lineRule="auto"/>
              <w:rPr>
                <w:rFonts w:ascii="Times New Roman" w:hAnsi="Times New Roman" w:cs="Times New Roman"/>
                <w:i/>
                <w:sz w:val="28"/>
              </w:rPr>
            </w:pPr>
            <w:r w:rsidRPr="00D5742A">
              <w:rPr>
                <w:rFonts w:ascii="Times New Roman" w:hAnsi="Times New Roman" w:cs="Times New Roman"/>
                <w:i/>
              </w:rPr>
              <w:t xml:space="preserve">обеспечивать наличие в РППС материалов, которые знакомят детей с лучшими отечественными и мировыми образцами искусства; </w:t>
            </w:r>
          </w:p>
          <w:p w14:paraId="57913A91" w14:textId="77777777" w:rsidR="00427589" w:rsidRPr="00D5742A" w:rsidRDefault="00567251" w:rsidP="00EA7273">
            <w:pPr>
              <w:numPr>
                <w:ilvl w:val="0"/>
                <w:numId w:val="161"/>
              </w:numPr>
              <w:rPr>
                <w:rFonts w:ascii="Times New Roman" w:hAnsi="Times New Roman" w:cs="Times New Roman"/>
                <w:i/>
                <w:sz w:val="28"/>
              </w:rPr>
            </w:pPr>
            <w:r w:rsidRPr="00D5742A">
              <w:rPr>
                <w:rFonts w:ascii="Times New Roman" w:hAnsi="Times New Roman" w:cs="Times New Roman"/>
                <w:i/>
              </w:rPr>
              <w:t xml:space="preserve">организовывать в ДОО и на прилегающей территории зоны, связанные с образцами культурного наследия; </w:t>
            </w:r>
          </w:p>
          <w:p w14:paraId="7980B6FF" w14:textId="77777777" w:rsidR="00427589" w:rsidRPr="00D5742A" w:rsidRDefault="00567251" w:rsidP="00EA7273">
            <w:pPr>
              <w:numPr>
                <w:ilvl w:val="0"/>
                <w:numId w:val="161"/>
              </w:numPr>
              <w:spacing w:line="309" w:lineRule="auto"/>
              <w:rPr>
                <w:rFonts w:ascii="Times New Roman" w:hAnsi="Times New Roman" w:cs="Times New Roman"/>
                <w:i/>
                <w:sz w:val="28"/>
              </w:rPr>
            </w:pPr>
            <w:r w:rsidRPr="00D5742A">
              <w:rPr>
                <w:rFonts w:ascii="Times New Roman" w:hAnsi="Times New Roman" w:cs="Times New Roman"/>
                <w:i/>
              </w:rPr>
              <w:t xml:space="preserve">создавать в ДОО событийную и рукотворную среды (выставки творческих работ, декорирование помещений к праздникам и др.); </w:t>
            </w:r>
          </w:p>
          <w:p w14:paraId="59F94B2C" w14:textId="77777777" w:rsidR="00427589" w:rsidRPr="00D5742A" w:rsidRDefault="00567251" w:rsidP="00EA7273">
            <w:pPr>
              <w:numPr>
                <w:ilvl w:val="0"/>
                <w:numId w:val="161"/>
              </w:numPr>
              <w:rPr>
                <w:rFonts w:ascii="Times New Roman" w:hAnsi="Times New Roman" w:cs="Times New Roman"/>
                <w:i/>
                <w:sz w:val="28"/>
              </w:rPr>
            </w:pPr>
            <w:r w:rsidRPr="00D5742A">
              <w:rPr>
                <w:rFonts w:ascii="Times New Roman" w:hAnsi="Times New Roman" w:cs="Times New Roman"/>
                <w:i/>
              </w:rPr>
              <w:t xml:space="preserve">обеспечивать свободный доступ детей и родителей к различным литературным изданиям и наглядным материалам по теме культуры общения и развития, этики и эстетики. </w:t>
            </w:r>
          </w:p>
        </w:tc>
      </w:tr>
      <w:tr w:rsidR="00427589" w:rsidRPr="00D5742A" w14:paraId="16A1456D" w14:textId="77777777">
        <w:trPr>
          <w:trHeight w:val="924"/>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7C2E488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отношения (детско-родительская, детско-взрослая, профессионально-родительская общности, детское сообщество) </w:t>
            </w:r>
          </w:p>
        </w:tc>
      </w:tr>
      <w:tr w:rsidR="00427589" w:rsidRPr="00D5742A" w14:paraId="686960D6" w14:textId="77777777">
        <w:trPr>
          <w:trHeight w:val="2427"/>
        </w:trPr>
        <w:tc>
          <w:tcPr>
            <w:tcW w:w="9501" w:type="dxa"/>
            <w:tcBorders>
              <w:top w:val="single" w:sz="4" w:space="0" w:color="000000"/>
              <w:left w:val="single" w:sz="4" w:space="0" w:color="000000"/>
              <w:bottom w:val="single" w:sz="4" w:space="0" w:color="000000"/>
              <w:right w:val="single" w:sz="4" w:space="0" w:color="000000"/>
            </w:tcBorders>
          </w:tcPr>
          <w:p w14:paraId="43F12D1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Детско-взрослая общность:</w:t>
            </w:r>
            <w:r w:rsidRPr="00D5742A">
              <w:rPr>
                <w:rFonts w:ascii="Times New Roman" w:hAnsi="Times New Roman" w:cs="Times New Roman"/>
                <w:i/>
              </w:rPr>
              <w:t xml:space="preserve"> </w:t>
            </w:r>
          </w:p>
          <w:p w14:paraId="165C3BBA" w14:textId="77777777" w:rsidR="00427589" w:rsidRPr="00D5742A" w:rsidRDefault="00567251" w:rsidP="00EA7273">
            <w:pPr>
              <w:numPr>
                <w:ilvl w:val="0"/>
                <w:numId w:val="162"/>
              </w:numPr>
              <w:spacing w:line="310" w:lineRule="auto"/>
              <w:ind w:left="0" w:hanging="115"/>
              <w:rPr>
                <w:rFonts w:ascii="Times New Roman" w:hAnsi="Times New Roman" w:cs="Times New Roman"/>
                <w:i/>
                <w:sz w:val="28"/>
              </w:rPr>
            </w:pPr>
            <w:r w:rsidRPr="00D5742A">
              <w:rPr>
                <w:rFonts w:ascii="Times New Roman" w:hAnsi="Times New Roman" w:cs="Times New Roman"/>
                <w:i/>
              </w:rPr>
              <w:t xml:space="preserve">знакомить детей с художественными произведениями, обсуждать вопросы этического и эстетического характера. </w:t>
            </w:r>
          </w:p>
          <w:p w14:paraId="6B6C1D05" w14:textId="77777777" w:rsidR="00427589" w:rsidRPr="00D5742A" w:rsidRDefault="00567251" w:rsidP="00EA7273">
            <w:pPr>
              <w:numPr>
                <w:ilvl w:val="0"/>
                <w:numId w:val="162"/>
              </w:numPr>
              <w:ind w:left="0" w:hanging="115"/>
              <w:rPr>
                <w:rFonts w:ascii="Times New Roman" w:hAnsi="Times New Roman" w:cs="Times New Roman"/>
                <w:i/>
                <w:sz w:val="28"/>
              </w:rPr>
            </w:pPr>
            <w:r w:rsidRPr="00D5742A">
              <w:rPr>
                <w:rFonts w:ascii="Times New Roman" w:hAnsi="Times New Roman" w:cs="Times New Roman"/>
                <w:i/>
              </w:rPr>
              <w:t xml:space="preserve">показывать пример культурного поведения. </w:t>
            </w:r>
          </w:p>
          <w:p w14:paraId="2DA2297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Детская общность:</w:t>
            </w:r>
            <w:r w:rsidRPr="00D5742A">
              <w:rPr>
                <w:rFonts w:ascii="Times New Roman" w:hAnsi="Times New Roman" w:cs="Times New Roman"/>
                <w:i/>
              </w:rPr>
              <w:t xml:space="preserve"> </w:t>
            </w:r>
          </w:p>
          <w:p w14:paraId="411DED16" w14:textId="77777777" w:rsidR="00427589" w:rsidRPr="00D5742A" w:rsidRDefault="00567251" w:rsidP="00EA7273">
            <w:pPr>
              <w:numPr>
                <w:ilvl w:val="0"/>
                <w:numId w:val="162"/>
              </w:numPr>
              <w:ind w:left="0" w:hanging="115"/>
              <w:rPr>
                <w:rFonts w:ascii="Times New Roman" w:hAnsi="Times New Roman" w:cs="Times New Roman"/>
                <w:i/>
                <w:sz w:val="28"/>
              </w:rPr>
            </w:pPr>
            <w:r w:rsidRPr="00D5742A">
              <w:rPr>
                <w:rFonts w:ascii="Times New Roman" w:hAnsi="Times New Roman" w:cs="Times New Roman"/>
                <w:i/>
              </w:rPr>
              <w:t xml:space="preserve">создавать условия для понимания и усвоения детьми этических и эстетических норм. </w:t>
            </w:r>
          </w:p>
          <w:p w14:paraId="341D2E9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u w:val="single" w:color="000000"/>
              </w:rPr>
              <w:t>Профессионально-родительская общность:</w:t>
            </w:r>
            <w:r w:rsidRPr="00D5742A">
              <w:rPr>
                <w:rFonts w:ascii="Times New Roman" w:hAnsi="Times New Roman" w:cs="Times New Roman"/>
                <w:i/>
              </w:rPr>
              <w:t xml:space="preserve"> </w:t>
            </w:r>
          </w:p>
          <w:p w14:paraId="5E907F1D" w14:textId="77777777" w:rsidR="00427589" w:rsidRPr="00D5742A" w:rsidRDefault="00567251" w:rsidP="00EA7273">
            <w:pPr>
              <w:numPr>
                <w:ilvl w:val="0"/>
                <w:numId w:val="162"/>
              </w:numPr>
              <w:ind w:left="0" w:hanging="115"/>
              <w:rPr>
                <w:rFonts w:ascii="Times New Roman" w:hAnsi="Times New Roman" w:cs="Times New Roman"/>
                <w:i/>
                <w:sz w:val="28"/>
              </w:rPr>
            </w:pPr>
            <w:r w:rsidRPr="00D5742A">
              <w:rPr>
                <w:rFonts w:ascii="Times New Roman" w:hAnsi="Times New Roman" w:cs="Times New Roman"/>
                <w:i/>
              </w:rPr>
              <w:t xml:space="preserve">совместно проектировать и создавать эстетическую среду ДОО. </w:t>
            </w:r>
          </w:p>
        </w:tc>
      </w:tr>
      <w:tr w:rsidR="00427589" w:rsidRPr="00D5742A" w14:paraId="0F45BE86" w14:textId="77777777">
        <w:trPr>
          <w:trHeight w:val="368"/>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2DB4E1C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Формирование опыта действия (виды детских деятельностей и культурные практики в ДОО): </w:t>
            </w:r>
          </w:p>
        </w:tc>
      </w:tr>
      <w:tr w:rsidR="00427589" w:rsidRPr="00D5742A" w14:paraId="14A8C94E" w14:textId="77777777">
        <w:trPr>
          <w:trHeight w:val="2235"/>
        </w:trPr>
        <w:tc>
          <w:tcPr>
            <w:tcW w:w="9501" w:type="dxa"/>
            <w:tcBorders>
              <w:top w:val="single" w:sz="4" w:space="0" w:color="000000"/>
              <w:left w:val="single" w:sz="4" w:space="0" w:color="000000"/>
              <w:bottom w:val="single" w:sz="4" w:space="0" w:color="000000"/>
              <w:right w:val="single" w:sz="4" w:space="0" w:color="000000"/>
            </w:tcBorders>
          </w:tcPr>
          <w:p w14:paraId="01AAD581" w14:textId="77777777" w:rsidR="00427589" w:rsidRPr="00D5742A" w:rsidRDefault="00567251" w:rsidP="00EA7273">
            <w:pPr>
              <w:numPr>
                <w:ilvl w:val="0"/>
                <w:numId w:val="163"/>
              </w:numPr>
              <w:rPr>
                <w:rFonts w:ascii="Times New Roman" w:hAnsi="Times New Roman" w:cs="Times New Roman"/>
                <w:i/>
                <w:sz w:val="28"/>
              </w:rPr>
            </w:pPr>
            <w:r w:rsidRPr="00D5742A">
              <w:rPr>
                <w:rFonts w:ascii="Times New Roman" w:hAnsi="Times New Roman" w:cs="Times New Roman"/>
                <w:i/>
              </w:rPr>
              <w:t xml:space="preserve">организовывать продуктивные виды деятельности (лепка, рисование, конструирование, и пр.); </w:t>
            </w:r>
          </w:p>
          <w:p w14:paraId="11CD5988" w14:textId="77777777" w:rsidR="00427589" w:rsidRPr="00D5742A" w:rsidRDefault="00567251" w:rsidP="00EA7273">
            <w:pPr>
              <w:numPr>
                <w:ilvl w:val="0"/>
                <w:numId w:val="163"/>
              </w:numPr>
              <w:rPr>
                <w:rFonts w:ascii="Times New Roman" w:hAnsi="Times New Roman" w:cs="Times New Roman"/>
                <w:i/>
                <w:sz w:val="28"/>
              </w:rPr>
            </w:pPr>
            <w:r w:rsidRPr="00D5742A">
              <w:rPr>
                <w:rFonts w:ascii="Times New Roman" w:hAnsi="Times New Roman" w:cs="Times New Roman"/>
                <w:i/>
              </w:rPr>
              <w:t xml:space="preserve">организовывать творческую деятельность в рамках дополнительного образования; </w:t>
            </w:r>
          </w:p>
          <w:p w14:paraId="0DF07B92" w14:textId="77777777" w:rsidR="00427589" w:rsidRPr="00D5742A" w:rsidRDefault="00567251" w:rsidP="00EA7273">
            <w:pPr>
              <w:numPr>
                <w:ilvl w:val="0"/>
                <w:numId w:val="163"/>
              </w:numPr>
              <w:spacing w:line="309" w:lineRule="auto"/>
              <w:rPr>
                <w:rFonts w:ascii="Times New Roman" w:hAnsi="Times New Roman" w:cs="Times New Roman"/>
                <w:i/>
                <w:sz w:val="28"/>
              </w:rPr>
            </w:pPr>
            <w:r w:rsidRPr="00D5742A">
              <w:rPr>
                <w:rFonts w:ascii="Times New Roman" w:hAnsi="Times New Roman" w:cs="Times New Roman"/>
                <w:i/>
              </w:rPr>
              <w:t xml:space="preserve">организовывать совместные с родителями и детьми культурно-образовательные и творческие проекты, праздники и фестивали; </w:t>
            </w:r>
          </w:p>
          <w:p w14:paraId="5DC14D41" w14:textId="77777777" w:rsidR="00427589" w:rsidRPr="00D5742A" w:rsidRDefault="00567251" w:rsidP="00EA7273">
            <w:pPr>
              <w:numPr>
                <w:ilvl w:val="0"/>
                <w:numId w:val="163"/>
              </w:numPr>
              <w:rPr>
                <w:rFonts w:ascii="Times New Roman" w:hAnsi="Times New Roman" w:cs="Times New Roman"/>
                <w:i/>
                <w:sz w:val="28"/>
              </w:rPr>
            </w:pPr>
            <w:r w:rsidRPr="00D5742A">
              <w:rPr>
                <w:rFonts w:ascii="Times New Roman" w:hAnsi="Times New Roman" w:cs="Times New Roman"/>
                <w:i/>
              </w:rPr>
              <w:t xml:space="preserve">создавать музейные уголки в ДОО; </w:t>
            </w:r>
          </w:p>
          <w:p w14:paraId="5BBD9FD0" w14:textId="77777777" w:rsidR="00427589" w:rsidRPr="00D5742A" w:rsidRDefault="00567251" w:rsidP="00EA7273">
            <w:pPr>
              <w:numPr>
                <w:ilvl w:val="0"/>
                <w:numId w:val="163"/>
              </w:numPr>
              <w:rPr>
                <w:rFonts w:ascii="Times New Roman" w:hAnsi="Times New Roman" w:cs="Times New Roman"/>
                <w:i/>
                <w:sz w:val="28"/>
              </w:rPr>
            </w:pPr>
            <w:r w:rsidRPr="00D5742A">
              <w:rPr>
                <w:rFonts w:ascii="Times New Roman" w:hAnsi="Times New Roman" w:cs="Times New Roman"/>
                <w:i/>
              </w:rPr>
              <w:t>создавать возможности для творческого самовыражения детей: поддерживать инициативу, стремление к импровизации при самостоятельном воплощении ребенком художественных замыслов; -</w:t>
            </w:r>
            <w:r w:rsidRPr="00D5742A">
              <w:rPr>
                <w:rFonts w:ascii="Times New Roman" w:eastAsia="Arial" w:hAnsi="Times New Roman" w:cs="Times New Roman"/>
                <w:i/>
              </w:rPr>
              <w:t xml:space="preserve"> </w:t>
            </w:r>
            <w:r w:rsidRPr="00D5742A">
              <w:rPr>
                <w:rFonts w:ascii="Times New Roman" w:hAnsi="Times New Roman" w:cs="Times New Roman"/>
                <w:i/>
              </w:rPr>
              <w:t xml:space="preserve">вовлекать детей в разные виды художественно-эстетической деятельности. </w:t>
            </w:r>
          </w:p>
        </w:tc>
      </w:tr>
      <w:tr w:rsidR="00427589" w:rsidRPr="00D5742A" w14:paraId="5D73E76E" w14:textId="77777777">
        <w:trPr>
          <w:trHeight w:val="362"/>
        </w:trPr>
        <w:tc>
          <w:tcPr>
            <w:tcW w:w="9501" w:type="dxa"/>
            <w:tcBorders>
              <w:top w:val="single" w:sz="4" w:space="0" w:color="000000"/>
              <w:left w:val="single" w:sz="4" w:space="0" w:color="000000"/>
              <w:bottom w:val="single" w:sz="4" w:space="0" w:color="000000"/>
              <w:right w:val="single" w:sz="4" w:space="0" w:color="000000"/>
            </w:tcBorders>
            <w:shd w:val="clear" w:color="auto" w:fill="F1F1F1"/>
            <w:vAlign w:val="bottom"/>
          </w:tcPr>
          <w:p w14:paraId="2A3F678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rPr>
              <w:t xml:space="preserve">Планируемые результаты воспитания </w:t>
            </w:r>
          </w:p>
        </w:tc>
      </w:tr>
      <w:tr w:rsidR="00427589" w:rsidRPr="00D5742A" w14:paraId="1EAB7438" w14:textId="77777777">
        <w:trPr>
          <w:trHeight w:val="875"/>
        </w:trPr>
        <w:tc>
          <w:tcPr>
            <w:tcW w:w="9501" w:type="dxa"/>
            <w:tcBorders>
              <w:top w:val="single" w:sz="4" w:space="0" w:color="000000"/>
              <w:left w:val="single" w:sz="4" w:space="0" w:color="000000"/>
              <w:bottom w:val="single" w:sz="4" w:space="0" w:color="000000"/>
              <w:right w:val="single" w:sz="4" w:space="0" w:color="000000"/>
            </w:tcBorders>
          </w:tcPr>
          <w:p w14:paraId="4282600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w:t>
            </w:r>
            <w:r w:rsidRPr="00D5742A">
              <w:rPr>
                <w:rFonts w:ascii="Times New Roman" w:eastAsia="Arial" w:hAnsi="Times New Roman" w:cs="Times New Roman"/>
                <w:i/>
              </w:rPr>
              <w:t xml:space="preserve"> </w:t>
            </w:r>
            <w:r w:rsidRPr="00D5742A">
              <w:rPr>
                <w:rFonts w:ascii="Times New Roman" w:hAnsi="Times New Roman" w:cs="Times New Roman"/>
                <w:i/>
              </w:rPr>
              <w:t>воспринимает и чувствует прекрасное в быту, природе, поступках, искусстве; -</w:t>
            </w:r>
            <w:r w:rsidRPr="00D5742A">
              <w:rPr>
                <w:rFonts w:ascii="Times New Roman" w:eastAsia="Arial" w:hAnsi="Times New Roman" w:cs="Times New Roman"/>
                <w:i/>
              </w:rPr>
              <w:t xml:space="preserve"> </w:t>
            </w:r>
            <w:r w:rsidRPr="00D5742A">
              <w:rPr>
                <w:rFonts w:ascii="Times New Roman" w:hAnsi="Times New Roman" w:cs="Times New Roman"/>
                <w:i/>
              </w:rPr>
              <w:t>стремится к отображению прекрасного в продуктивных видах деятельности; -</w:t>
            </w:r>
            <w:r w:rsidRPr="00D5742A">
              <w:rPr>
                <w:rFonts w:ascii="Times New Roman" w:eastAsia="Arial" w:hAnsi="Times New Roman" w:cs="Times New Roman"/>
                <w:i/>
              </w:rPr>
              <w:t xml:space="preserve"> </w:t>
            </w:r>
            <w:r w:rsidRPr="00D5742A">
              <w:rPr>
                <w:rFonts w:ascii="Times New Roman" w:hAnsi="Times New Roman" w:cs="Times New Roman"/>
                <w:i/>
              </w:rPr>
              <w:t xml:space="preserve">обладает зачатками художественно-эстетического вкуса. </w:t>
            </w:r>
          </w:p>
        </w:tc>
      </w:tr>
    </w:tbl>
    <w:p w14:paraId="499E4C28" w14:textId="7EE3F43B" w:rsidR="00427589" w:rsidRPr="00D5742A" w:rsidRDefault="00427589" w:rsidP="00EA7273">
      <w:pPr>
        <w:spacing w:after="0"/>
        <w:rPr>
          <w:rFonts w:ascii="Times New Roman" w:hAnsi="Times New Roman" w:cs="Times New Roman"/>
          <w:i/>
          <w:sz w:val="28"/>
        </w:rPr>
      </w:pPr>
    </w:p>
    <w:p w14:paraId="58DC81EE" w14:textId="77777777" w:rsidR="00427589" w:rsidRPr="00D5742A" w:rsidRDefault="00567251" w:rsidP="00EA7273">
      <w:pPr>
        <w:spacing w:after="0" w:line="271" w:lineRule="auto"/>
        <w:rPr>
          <w:rFonts w:ascii="Times New Roman" w:hAnsi="Times New Roman" w:cs="Times New Roman"/>
          <w:i/>
          <w:sz w:val="24"/>
        </w:rPr>
      </w:pPr>
      <w:r w:rsidRPr="00D5742A">
        <w:rPr>
          <w:rFonts w:ascii="Times New Roman" w:hAnsi="Times New Roman" w:cs="Times New Roman"/>
          <w:b/>
          <w:i/>
          <w:sz w:val="24"/>
        </w:rPr>
        <w:t xml:space="preserve">2.7.4. Задачи воспитания в образовательных областях </w:t>
      </w:r>
    </w:p>
    <w:p w14:paraId="1E717AC7" w14:textId="77777777" w:rsidR="00427589" w:rsidRPr="00D5742A" w:rsidRDefault="00567251" w:rsidP="00EA7273">
      <w:pPr>
        <w:spacing w:after="0"/>
        <w:rPr>
          <w:rFonts w:ascii="Times New Roman" w:hAnsi="Times New Roman" w:cs="Times New Roman"/>
          <w:i/>
          <w:sz w:val="24"/>
        </w:rPr>
      </w:pPr>
      <w:r w:rsidRPr="00D5742A">
        <w:rPr>
          <w:rFonts w:ascii="Times New Roman" w:hAnsi="Times New Roman" w:cs="Times New Roman"/>
          <w:i/>
          <w:sz w:val="24"/>
        </w:rPr>
        <w:t xml:space="preserve">Поскольку в ДОО создан единый воспитательно-образовательный процесс, то в ней в комплексе решеются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 </w:t>
      </w:r>
    </w:p>
    <w:tbl>
      <w:tblPr>
        <w:tblStyle w:val="TableGrid"/>
        <w:tblW w:w="9498" w:type="dxa"/>
        <w:tblInd w:w="144" w:type="dxa"/>
        <w:tblCellMar>
          <w:top w:w="10" w:type="dxa"/>
          <w:left w:w="106" w:type="dxa"/>
          <w:right w:w="67" w:type="dxa"/>
        </w:tblCellMar>
        <w:tblLook w:val="04A0" w:firstRow="1" w:lastRow="0" w:firstColumn="1" w:lastColumn="0" w:noHBand="0" w:noVBand="1"/>
      </w:tblPr>
      <w:tblGrid>
        <w:gridCol w:w="7275"/>
        <w:gridCol w:w="2223"/>
      </w:tblGrid>
      <w:tr w:rsidR="00427589" w:rsidRPr="00D5742A" w14:paraId="00A76E29"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027FECA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Направление воспитания и базовые ценности: Патриотическое направление воспитания, в основе лежат ценности «Родина» и «Природа» </w:t>
            </w:r>
          </w:p>
        </w:tc>
      </w:tr>
      <w:tr w:rsidR="00427589" w:rsidRPr="00D5742A" w14:paraId="6EC8DA04"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3239CF0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Цель: Формирование способности к духовному развитию, нравственному самосовершенствованию, индивидуально-ответственному поведению </w:t>
            </w:r>
          </w:p>
        </w:tc>
      </w:tr>
      <w:tr w:rsidR="00427589" w:rsidRPr="00D5742A" w14:paraId="465328B7" w14:textId="77777777">
        <w:trPr>
          <w:trHeight w:val="3049"/>
        </w:trPr>
        <w:tc>
          <w:tcPr>
            <w:tcW w:w="9498" w:type="dxa"/>
            <w:gridSpan w:val="2"/>
            <w:tcBorders>
              <w:top w:val="single" w:sz="4" w:space="0" w:color="000000"/>
              <w:left w:val="single" w:sz="4" w:space="0" w:color="000000"/>
              <w:bottom w:val="single" w:sz="4" w:space="0" w:color="000000"/>
              <w:right w:val="single" w:sz="4" w:space="0" w:color="000000"/>
            </w:tcBorders>
          </w:tcPr>
          <w:p w14:paraId="2A60B04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Задачи: 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14:paraId="5A571D02" w14:textId="77777777" w:rsidR="00427589" w:rsidRPr="00D5742A" w:rsidRDefault="00567251" w:rsidP="00EA7273">
            <w:pPr>
              <w:spacing w:line="258" w:lineRule="auto"/>
              <w:rPr>
                <w:rFonts w:ascii="Times New Roman" w:hAnsi="Times New Roman" w:cs="Times New Roman"/>
                <w:i/>
                <w:sz w:val="24"/>
              </w:rPr>
            </w:pPr>
            <w:r w:rsidRPr="00D5742A">
              <w:rPr>
                <w:rFonts w:ascii="Times New Roman" w:hAnsi="Times New Roman" w:cs="Times New Roman"/>
                <w:i/>
                <w:sz w:val="24"/>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14:paraId="5B00BCA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 </w:t>
            </w:r>
          </w:p>
        </w:tc>
      </w:tr>
      <w:tr w:rsidR="00427589" w:rsidRPr="00D5742A" w14:paraId="0D1A34BB" w14:textId="77777777">
        <w:trPr>
          <w:trHeight w:val="836"/>
        </w:trPr>
        <w:tc>
          <w:tcPr>
            <w:tcW w:w="7275" w:type="dxa"/>
            <w:tcBorders>
              <w:top w:val="single" w:sz="4" w:space="0" w:color="000000"/>
              <w:left w:val="single" w:sz="4" w:space="0" w:color="000000"/>
              <w:bottom w:val="single" w:sz="4" w:space="0" w:color="000000"/>
              <w:right w:val="single" w:sz="4" w:space="0" w:color="000000"/>
            </w:tcBorders>
          </w:tcPr>
          <w:p w14:paraId="7F4DD59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ценностное отношения к культурному наследию своего народа, к нравственным и культурным традициям России </w:t>
            </w:r>
          </w:p>
        </w:tc>
        <w:tc>
          <w:tcPr>
            <w:tcW w:w="2223" w:type="dxa"/>
            <w:tcBorders>
              <w:top w:val="single" w:sz="4" w:space="0" w:color="000000"/>
              <w:left w:val="single" w:sz="4" w:space="0" w:color="000000"/>
              <w:bottom w:val="single" w:sz="4" w:space="0" w:color="000000"/>
              <w:right w:val="single" w:sz="4" w:space="0" w:color="000000"/>
            </w:tcBorders>
          </w:tcPr>
          <w:p w14:paraId="6807C4E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Социальнокоммуникативное развитие </w:t>
            </w:r>
          </w:p>
        </w:tc>
      </w:tr>
      <w:tr w:rsidR="00427589" w:rsidRPr="00D5742A" w14:paraId="52543094" w14:textId="77777777">
        <w:trPr>
          <w:trHeight w:val="1392"/>
        </w:trPr>
        <w:tc>
          <w:tcPr>
            <w:tcW w:w="7275" w:type="dxa"/>
            <w:tcBorders>
              <w:top w:val="single" w:sz="4" w:space="0" w:color="000000"/>
              <w:left w:val="single" w:sz="4" w:space="0" w:color="000000"/>
              <w:bottom w:val="single" w:sz="4" w:space="0" w:color="000000"/>
              <w:right w:val="single" w:sz="4" w:space="0" w:color="000000"/>
            </w:tcBorders>
          </w:tcPr>
          <w:p w14:paraId="416596B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w:t>
            </w:r>
            <w:r w:rsidRPr="00D5742A">
              <w:rPr>
                <w:rFonts w:ascii="Times New Roman" w:eastAsia="Arial" w:hAnsi="Times New Roman" w:cs="Times New Roman"/>
                <w:i/>
                <w:sz w:val="24"/>
              </w:rPr>
              <w:t xml:space="preserve"> </w:t>
            </w:r>
            <w:r w:rsidRPr="00D5742A">
              <w:rPr>
                <w:rFonts w:ascii="Times New Roman" w:hAnsi="Times New Roman" w:cs="Times New Roman"/>
                <w:i/>
                <w:sz w:val="24"/>
              </w:rPr>
              <w:t xml:space="preserve">Приобщать к отечественным традициям и праздникам, к истории и достижениям родной страны, к культурному наследию народов </w:t>
            </w:r>
          </w:p>
          <w:p w14:paraId="7154C25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России </w:t>
            </w:r>
          </w:p>
          <w:p w14:paraId="5BAFD90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уважительное отношение к государственным символам страны (флагу, гербу, гимну); </w:t>
            </w:r>
          </w:p>
        </w:tc>
        <w:tc>
          <w:tcPr>
            <w:tcW w:w="2223" w:type="dxa"/>
            <w:tcBorders>
              <w:top w:val="single" w:sz="4" w:space="0" w:color="000000"/>
              <w:left w:val="single" w:sz="4" w:space="0" w:color="000000"/>
              <w:bottom w:val="single" w:sz="4" w:space="0" w:color="000000"/>
              <w:right w:val="single" w:sz="4" w:space="0" w:color="000000"/>
            </w:tcBorders>
          </w:tcPr>
          <w:p w14:paraId="0426749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Познавательное развитие </w:t>
            </w:r>
          </w:p>
        </w:tc>
      </w:tr>
      <w:tr w:rsidR="00427589" w:rsidRPr="00D5742A" w14:paraId="7FE65FDD" w14:textId="77777777">
        <w:trPr>
          <w:trHeight w:val="836"/>
        </w:trPr>
        <w:tc>
          <w:tcPr>
            <w:tcW w:w="7275" w:type="dxa"/>
            <w:tcBorders>
              <w:top w:val="single" w:sz="4" w:space="0" w:color="000000"/>
              <w:left w:val="single" w:sz="4" w:space="0" w:color="000000"/>
              <w:bottom w:val="single" w:sz="4" w:space="0" w:color="000000"/>
              <w:right w:val="single" w:sz="4" w:space="0" w:color="000000"/>
            </w:tcBorders>
          </w:tcPr>
          <w:p w14:paraId="02D8888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Приобщать к традициям и великому культурному наследию российского народа </w:t>
            </w:r>
          </w:p>
        </w:tc>
        <w:tc>
          <w:tcPr>
            <w:tcW w:w="2223" w:type="dxa"/>
            <w:tcBorders>
              <w:top w:val="single" w:sz="4" w:space="0" w:color="000000"/>
              <w:left w:val="single" w:sz="4" w:space="0" w:color="000000"/>
              <w:bottom w:val="single" w:sz="4" w:space="0" w:color="000000"/>
              <w:right w:val="single" w:sz="4" w:space="0" w:color="000000"/>
            </w:tcBorders>
          </w:tcPr>
          <w:p w14:paraId="47FAE9C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Художественноэстетическое развитие </w:t>
            </w:r>
          </w:p>
        </w:tc>
      </w:tr>
      <w:tr w:rsidR="00427589" w:rsidRPr="00D5742A" w14:paraId="317DEB02" w14:textId="77777777">
        <w:trPr>
          <w:trHeight w:val="264"/>
        </w:trPr>
        <w:tc>
          <w:tcPr>
            <w:tcW w:w="9498" w:type="dxa"/>
            <w:gridSpan w:val="2"/>
            <w:tcBorders>
              <w:top w:val="single" w:sz="4" w:space="0" w:color="000000"/>
              <w:left w:val="single" w:sz="4" w:space="0" w:color="000000"/>
              <w:bottom w:val="single" w:sz="4" w:space="0" w:color="000000"/>
              <w:right w:val="single" w:sz="4" w:space="0" w:color="000000"/>
            </w:tcBorders>
          </w:tcPr>
          <w:p w14:paraId="43F88E7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3D20113A" w14:textId="77777777">
        <w:trPr>
          <w:trHeight w:val="840"/>
        </w:trPr>
        <w:tc>
          <w:tcPr>
            <w:tcW w:w="9498" w:type="dxa"/>
            <w:gridSpan w:val="2"/>
            <w:tcBorders>
              <w:top w:val="single" w:sz="4" w:space="0" w:color="000000"/>
              <w:left w:val="single" w:sz="4" w:space="0" w:color="000000"/>
              <w:bottom w:val="single" w:sz="4" w:space="0" w:color="000000"/>
              <w:right w:val="single" w:sz="4" w:space="0" w:color="000000"/>
            </w:tcBorders>
          </w:tcPr>
          <w:p w14:paraId="46AD70A9" w14:textId="77777777" w:rsidR="00427589" w:rsidRPr="00D5742A" w:rsidRDefault="00567251" w:rsidP="00EA7273">
            <w:pPr>
              <w:spacing w:line="283" w:lineRule="auto"/>
              <w:rPr>
                <w:rFonts w:ascii="Times New Roman" w:hAnsi="Times New Roman" w:cs="Times New Roman"/>
                <w:i/>
                <w:sz w:val="24"/>
              </w:rPr>
            </w:pPr>
            <w:r w:rsidRPr="00D5742A">
              <w:rPr>
                <w:rFonts w:ascii="Times New Roman" w:hAnsi="Times New Roman" w:cs="Times New Roman"/>
                <w:b/>
                <w:i/>
                <w:sz w:val="24"/>
              </w:rPr>
              <w:t>Направление воспитания и базовые ценности:</w:t>
            </w:r>
            <w:r w:rsidRPr="00D5742A">
              <w:rPr>
                <w:rFonts w:ascii="Times New Roman" w:hAnsi="Times New Roman" w:cs="Times New Roman"/>
                <w:i/>
              </w:rPr>
              <w:t xml:space="preserve"> </w:t>
            </w:r>
            <w:r w:rsidRPr="00D5742A">
              <w:rPr>
                <w:rFonts w:ascii="Times New Roman" w:hAnsi="Times New Roman" w:cs="Times New Roman"/>
                <w:b/>
                <w:i/>
                <w:sz w:val="24"/>
              </w:rPr>
              <w:t xml:space="preserve">Духовно-нравственное направление воспитания </w:t>
            </w:r>
          </w:p>
          <w:p w14:paraId="06C7E16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В основе лежат ценности «Жизнь», «Милосердие», «Добро» </w:t>
            </w:r>
          </w:p>
        </w:tc>
      </w:tr>
      <w:tr w:rsidR="00427589" w:rsidRPr="00D5742A" w14:paraId="7E10F920"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1241B6D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Цель: Формирование способности к духовному развитию, нравственному самосовершенствованию, индивидуально-ответственному поведению </w:t>
            </w:r>
          </w:p>
        </w:tc>
      </w:tr>
      <w:tr w:rsidR="00427589" w:rsidRPr="00D5742A" w14:paraId="65D14BB3" w14:textId="77777777">
        <w:trPr>
          <w:trHeight w:val="1114"/>
        </w:trPr>
        <w:tc>
          <w:tcPr>
            <w:tcW w:w="9498" w:type="dxa"/>
            <w:gridSpan w:val="2"/>
            <w:tcBorders>
              <w:top w:val="single" w:sz="4" w:space="0" w:color="000000"/>
              <w:left w:val="single" w:sz="4" w:space="0" w:color="000000"/>
              <w:bottom w:val="single" w:sz="4" w:space="0" w:color="000000"/>
              <w:right w:val="single" w:sz="4" w:space="0" w:color="000000"/>
            </w:tcBorders>
          </w:tcPr>
          <w:p w14:paraId="6C322D58" w14:textId="77777777" w:rsidR="00427589" w:rsidRPr="00D5742A" w:rsidRDefault="00567251" w:rsidP="00EA7273">
            <w:pPr>
              <w:spacing w:line="275" w:lineRule="auto"/>
              <w:rPr>
                <w:rFonts w:ascii="Times New Roman" w:hAnsi="Times New Roman" w:cs="Times New Roman"/>
                <w:i/>
                <w:sz w:val="24"/>
              </w:rPr>
            </w:pPr>
            <w:r w:rsidRPr="00D5742A">
              <w:rPr>
                <w:rFonts w:ascii="Times New Roman" w:hAnsi="Times New Roman" w:cs="Times New Roman"/>
                <w:i/>
                <w:sz w:val="24"/>
              </w:rPr>
              <w:t xml:space="preserve">Задачи: •Развивать ценностно-смысловую сферу дошкольников на основе творческого взаимодействия в детско- взрослой общности </w:t>
            </w:r>
          </w:p>
          <w:p w14:paraId="5C02786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•Способствовать освоению социокультурного опыта в его культурно-историческом и личностном аспектах </w:t>
            </w:r>
          </w:p>
        </w:tc>
      </w:tr>
      <w:tr w:rsidR="00427589" w:rsidRPr="00D5742A" w14:paraId="6D78830B" w14:textId="77777777">
        <w:trPr>
          <w:trHeight w:val="2771"/>
        </w:trPr>
        <w:tc>
          <w:tcPr>
            <w:tcW w:w="7275" w:type="dxa"/>
            <w:tcBorders>
              <w:top w:val="single" w:sz="4" w:space="0" w:color="000000"/>
              <w:left w:val="single" w:sz="4" w:space="0" w:color="000000"/>
              <w:bottom w:val="single" w:sz="4" w:space="0" w:color="000000"/>
              <w:right w:val="single" w:sz="4" w:space="0" w:color="000000"/>
            </w:tcBorders>
          </w:tcPr>
          <w:p w14:paraId="2951F4C9" w14:textId="77777777" w:rsidR="00427589" w:rsidRPr="00D5742A" w:rsidRDefault="00567251" w:rsidP="00EA7273">
            <w:pPr>
              <w:spacing w:line="281" w:lineRule="auto"/>
              <w:rPr>
                <w:rFonts w:ascii="Times New Roman" w:hAnsi="Times New Roman" w:cs="Times New Roman"/>
                <w:i/>
                <w:sz w:val="24"/>
              </w:rPr>
            </w:pPr>
            <w:r w:rsidRPr="00D5742A">
              <w:rPr>
                <w:rFonts w:ascii="Times New Roman" w:hAnsi="Times New Roman" w:cs="Times New Roman"/>
                <w:i/>
                <w:sz w:val="24"/>
              </w:rPr>
              <w:t xml:space="preserve">•Воспитывать любовь к своей семье, своему населенному пункту, родному краю, своей стране </w:t>
            </w:r>
          </w:p>
          <w:p w14:paraId="482885EE" w14:textId="77777777" w:rsidR="00427589" w:rsidRPr="00D5742A" w:rsidRDefault="00567251" w:rsidP="00EA7273">
            <w:pPr>
              <w:spacing w:line="258" w:lineRule="auto"/>
              <w:rPr>
                <w:rFonts w:ascii="Times New Roman" w:hAnsi="Times New Roman" w:cs="Times New Roman"/>
                <w:i/>
                <w:sz w:val="24"/>
              </w:rPr>
            </w:pPr>
            <w:r w:rsidRPr="00D5742A">
              <w:rPr>
                <w:rFonts w:ascii="Times New Roman" w:hAnsi="Times New Roman" w:cs="Times New Roman"/>
                <w:i/>
                <w:sz w:val="24"/>
              </w:rPr>
              <w:t xml:space="preserve">•Воспитывать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 </w:t>
            </w:r>
          </w:p>
          <w:p w14:paraId="55A6DD2B"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sz w:val="24"/>
              </w:rPr>
              <w:t xml:space="preserve">•Воспитывать социальные чувства и навыки: способность к сопереживанию, общительность, дружелюбие  </w:t>
            </w:r>
          </w:p>
          <w:p w14:paraId="7D7F8F10"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sz w:val="24"/>
              </w:rPr>
              <w:t xml:space="preserve">•Формировать навыки сотрудничества, умения соблюдать правила, активной личностной позиции </w:t>
            </w:r>
          </w:p>
          <w:p w14:paraId="21A04DD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Создавать условия для возникновения у ребёнка нравственного, </w:t>
            </w:r>
          </w:p>
        </w:tc>
        <w:tc>
          <w:tcPr>
            <w:tcW w:w="2223" w:type="dxa"/>
            <w:tcBorders>
              <w:top w:val="single" w:sz="4" w:space="0" w:color="000000"/>
              <w:left w:val="single" w:sz="4" w:space="0" w:color="000000"/>
              <w:bottom w:val="single" w:sz="4" w:space="0" w:color="000000"/>
              <w:right w:val="single" w:sz="4" w:space="0" w:color="000000"/>
            </w:tcBorders>
          </w:tcPr>
          <w:p w14:paraId="1DD7738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Социальнокоммуникативное развитие </w:t>
            </w:r>
          </w:p>
        </w:tc>
      </w:tr>
    </w:tbl>
    <w:p w14:paraId="43483E3F" w14:textId="77777777" w:rsidR="00427589" w:rsidRPr="00D5742A" w:rsidRDefault="00427589" w:rsidP="00EA7273">
      <w:pPr>
        <w:spacing w:after="0"/>
        <w:rPr>
          <w:rFonts w:ascii="Times New Roman" w:hAnsi="Times New Roman" w:cs="Times New Roman"/>
          <w:i/>
          <w:sz w:val="24"/>
        </w:rPr>
      </w:pPr>
    </w:p>
    <w:tbl>
      <w:tblPr>
        <w:tblStyle w:val="TableGrid"/>
        <w:tblW w:w="9498" w:type="dxa"/>
        <w:tblInd w:w="144" w:type="dxa"/>
        <w:tblCellMar>
          <w:top w:w="5" w:type="dxa"/>
          <w:left w:w="106" w:type="dxa"/>
          <w:right w:w="67" w:type="dxa"/>
        </w:tblCellMar>
        <w:tblLook w:val="04A0" w:firstRow="1" w:lastRow="0" w:firstColumn="1" w:lastColumn="0" w:noHBand="0" w:noVBand="1"/>
      </w:tblPr>
      <w:tblGrid>
        <w:gridCol w:w="7275"/>
        <w:gridCol w:w="2223"/>
      </w:tblGrid>
      <w:tr w:rsidR="00427589" w:rsidRPr="00D5742A" w14:paraId="07E21254" w14:textId="77777777">
        <w:trPr>
          <w:trHeight w:val="562"/>
        </w:trPr>
        <w:tc>
          <w:tcPr>
            <w:tcW w:w="7275" w:type="dxa"/>
            <w:tcBorders>
              <w:top w:val="single" w:sz="4" w:space="0" w:color="000000"/>
              <w:left w:val="single" w:sz="4" w:space="0" w:color="000000"/>
              <w:bottom w:val="single" w:sz="4" w:space="0" w:color="000000"/>
              <w:right w:val="single" w:sz="4" w:space="0" w:color="000000"/>
            </w:tcBorders>
          </w:tcPr>
          <w:p w14:paraId="4588DD7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социально значимого поступка, приобретения ребёнком опыта милосердия и заботы </w:t>
            </w:r>
          </w:p>
        </w:tc>
        <w:tc>
          <w:tcPr>
            <w:tcW w:w="2223" w:type="dxa"/>
            <w:tcBorders>
              <w:top w:val="single" w:sz="4" w:space="0" w:color="000000"/>
              <w:left w:val="single" w:sz="4" w:space="0" w:color="000000"/>
              <w:bottom w:val="single" w:sz="4" w:space="0" w:color="000000"/>
              <w:right w:val="single" w:sz="4" w:space="0" w:color="000000"/>
            </w:tcBorders>
          </w:tcPr>
          <w:p w14:paraId="2EA4EB42" w14:textId="77777777" w:rsidR="00427589" w:rsidRPr="00D5742A" w:rsidRDefault="00427589" w:rsidP="00EA7273">
            <w:pPr>
              <w:rPr>
                <w:rFonts w:ascii="Times New Roman" w:hAnsi="Times New Roman" w:cs="Times New Roman"/>
                <w:i/>
                <w:sz w:val="24"/>
              </w:rPr>
            </w:pPr>
          </w:p>
        </w:tc>
      </w:tr>
      <w:tr w:rsidR="00427589" w:rsidRPr="00D5742A" w14:paraId="62A2374B" w14:textId="77777777">
        <w:trPr>
          <w:trHeight w:val="836"/>
        </w:trPr>
        <w:tc>
          <w:tcPr>
            <w:tcW w:w="7275" w:type="dxa"/>
            <w:tcBorders>
              <w:top w:val="single" w:sz="4" w:space="0" w:color="000000"/>
              <w:left w:val="single" w:sz="4" w:space="0" w:color="000000"/>
              <w:bottom w:val="single" w:sz="4" w:space="0" w:color="000000"/>
              <w:right w:val="single" w:sz="4" w:space="0" w:color="000000"/>
            </w:tcBorders>
          </w:tcPr>
          <w:p w14:paraId="06E5E1B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 </w:t>
            </w:r>
          </w:p>
        </w:tc>
        <w:tc>
          <w:tcPr>
            <w:tcW w:w="2223" w:type="dxa"/>
            <w:tcBorders>
              <w:top w:val="single" w:sz="4" w:space="0" w:color="000000"/>
              <w:left w:val="single" w:sz="4" w:space="0" w:color="000000"/>
              <w:bottom w:val="single" w:sz="4" w:space="0" w:color="000000"/>
              <w:right w:val="single" w:sz="4" w:space="0" w:color="000000"/>
            </w:tcBorders>
          </w:tcPr>
          <w:p w14:paraId="3C10914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Речевое развитие </w:t>
            </w:r>
          </w:p>
        </w:tc>
      </w:tr>
      <w:tr w:rsidR="00427589" w:rsidRPr="00D5742A" w14:paraId="5D8D9308" w14:textId="77777777">
        <w:trPr>
          <w:trHeight w:val="288"/>
        </w:trPr>
        <w:tc>
          <w:tcPr>
            <w:tcW w:w="7275" w:type="dxa"/>
            <w:tcBorders>
              <w:top w:val="single" w:sz="4" w:space="0" w:color="000000"/>
              <w:left w:val="single" w:sz="4" w:space="0" w:color="000000"/>
              <w:bottom w:val="single" w:sz="4" w:space="0" w:color="000000"/>
              <w:right w:val="single" w:sz="4" w:space="0" w:color="000000"/>
            </w:tcBorders>
          </w:tcPr>
          <w:p w14:paraId="043024A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 </w:t>
            </w:r>
          </w:p>
        </w:tc>
        <w:tc>
          <w:tcPr>
            <w:tcW w:w="2223" w:type="dxa"/>
            <w:tcBorders>
              <w:top w:val="single" w:sz="4" w:space="0" w:color="000000"/>
              <w:left w:val="single" w:sz="4" w:space="0" w:color="000000"/>
              <w:bottom w:val="single" w:sz="4" w:space="0" w:color="000000"/>
              <w:right w:val="single" w:sz="4" w:space="0" w:color="000000"/>
            </w:tcBorders>
          </w:tcPr>
          <w:p w14:paraId="45FB879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 </w:t>
            </w:r>
          </w:p>
        </w:tc>
      </w:tr>
      <w:tr w:rsidR="00427589" w:rsidRPr="00D5742A" w14:paraId="4CBED2B3" w14:textId="77777777">
        <w:trPr>
          <w:trHeight w:val="1114"/>
        </w:trPr>
        <w:tc>
          <w:tcPr>
            <w:tcW w:w="9498" w:type="dxa"/>
            <w:gridSpan w:val="2"/>
            <w:tcBorders>
              <w:top w:val="single" w:sz="4" w:space="0" w:color="000000"/>
              <w:left w:val="single" w:sz="4" w:space="0" w:color="000000"/>
              <w:bottom w:val="single" w:sz="4" w:space="0" w:color="000000"/>
              <w:right w:val="single" w:sz="4" w:space="0" w:color="000000"/>
            </w:tcBorders>
          </w:tcPr>
          <w:p w14:paraId="1B4E7852" w14:textId="77777777" w:rsidR="00427589" w:rsidRPr="00D5742A" w:rsidRDefault="00567251" w:rsidP="00EA7273">
            <w:pPr>
              <w:spacing w:line="280" w:lineRule="auto"/>
              <w:rPr>
                <w:rFonts w:ascii="Times New Roman" w:hAnsi="Times New Roman" w:cs="Times New Roman"/>
                <w:i/>
                <w:sz w:val="24"/>
              </w:rPr>
            </w:pPr>
            <w:r w:rsidRPr="00D5742A">
              <w:rPr>
                <w:rFonts w:ascii="Times New Roman" w:hAnsi="Times New Roman" w:cs="Times New Roman"/>
                <w:b/>
                <w:i/>
                <w:sz w:val="24"/>
              </w:rPr>
              <w:t>Направление воспитания и базовые ценности:</w:t>
            </w:r>
            <w:r w:rsidRPr="00D5742A">
              <w:rPr>
                <w:rFonts w:ascii="Times New Roman" w:hAnsi="Times New Roman" w:cs="Times New Roman"/>
                <w:i/>
              </w:rPr>
              <w:t xml:space="preserve"> </w:t>
            </w:r>
            <w:r w:rsidRPr="00D5742A">
              <w:rPr>
                <w:rFonts w:ascii="Times New Roman" w:hAnsi="Times New Roman" w:cs="Times New Roman"/>
                <w:b/>
                <w:i/>
                <w:sz w:val="24"/>
              </w:rPr>
              <w:t xml:space="preserve">Социальное направление воспитания В основе лежат ценности «Человек», «Семья», </w:t>
            </w:r>
          </w:p>
          <w:p w14:paraId="2C6A902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«Дружба», </w:t>
            </w:r>
          </w:p>
          <w:p w14:paraId="0F29AC2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«Сотрудничество» </w:t>
            </w:r>
          </w:p>
        </w:tc>
      </w:tr>
      <w:tr w:rsidR="00427589" w:rsidRPr="00D5742A" w14:paraId="2D2D5220"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4FA5F82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Цель:</w:t>
            </w:r>
            <w:r w:rsidRPr="00D5742A">
              <w:rPr>
                <w:rFonts w:ascii="Times New Roman" w:hAnsi="Times New Roman" w:cs="Times New Roman"/>
                <w:i/>
              </w:rPr>
              <w:t xml:space="preserve"> </w:t>
            </w:r>
            <w:r w:rsidRPr="00D5742A">
              <w:rPr>
                <w:rFonts w:ascii="Times New Roman" w:hAnsi="Times New Roman" w:cs="Times New Roman"/>
                <w:i/>
                <w:sz w:val="24"/>
              </w:rPr>
              <w:t xml:space="preserve">Формирование ценностного отношения детей к семье, другому человеку, развитие дружелюбия, умения находить общий язык с другими людьми </w:t>
            </w:r>
          </w:p>
        </w:tc>
      </w:tr>
      <w:tr w:rsidR="00427589" w:rsidRPr="00D5742A" w14:paraId="215346A1" w14:textId="77777777">
        <w:trPr>
          <w:trHeight w:val="1940"/>
        </w:trPr>
        <w:tc>
          <w:tcPr>
            <w:tcW w:w="9498" w:type="dxa"/>
            <w:gridSpan w:val="2"/>
            <w:tcBorders>
              <w:top w:val="single" w:sz="4" w:space="0" w:color="000000"/>
              <w:left w:val="single" w:sz="4" w:space="0" w:color="000000"/>
              <w:bottom w:val="single" w:sz="4" w:space="0" w:color="000000"/>
              <w:right w:val="single" w:sz="4" w:space="0" w:color="000000"/>
            </w:tcBorders>
          </w:tcPr>
          <w:p w14:paraId="3EB44F5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Задачи:</w:t>
            </w:r>
            <w:r w:rsidRPr="00D5742A">
              <w:rPr>
                <w:rFonts w:ascii="Times New Roman" w:hAnsi="Times New Roman" w:cs="Times New Roman"/>
                <w:i/>
              </w:rPr>
              <w:t xml:space="preserve"> </w:t>
            </w:r>
            <w:r w:rsidRPr="00D5742A">
              <w:rPr>
                <w:rFonts w:ascii="Times New Roman" w:hAnsi="Times New Roman" w:cs="Times New Roman"/>
                <w:i/>
                <w:sz w:val="24"/>
              </w:rPr>
              <w:t xml:space="preserve">•Способствовать освоению детьми моральных ценностей </w:t>
            </w:r>
          </w:p>
          <w:p w14:paraId="2653D16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•Формировать у детей нравственные качества и идеалов </w:t>
            </w:r>
          </w:p>
          <w:p w14:paraId="78947936" w14:textId="77777777" w:rsidR="00427589" w:rsidRPr="00D5742A" w:rsidRDefault="00567251" w:rsidP="00EA7273">
            <w:pPr>
              <w:spacing w:line="265" w:lineRule="auto"/>
              <w:rPr>
                <w:rFonts w:ascii="Times New Roman" w:hAnsi="Times New Roman" w:cs="Times New Roman"/>
                <w:i/>
                <w:sz w:val="24"/>
              </w:rPr>
            </w:pPr>
            <w:r w:rsidRPr="00D5742A">
              <w:rPr>
                <w:rFonts w:ascii="Times New Roman" w:hAnsi="Times New Roman" w:cs="Times New Roman"/>
                <w:i/>
                <w:sz w:val="24"/>
              </w:rPr>
              <w:t xml:space="preserve">•Воспитывать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поведения </w:t>
            </w:r>
          </w:p>
          <w:p w14:paraId="72FAF9E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•Развивать нравственные представления, формировать навыки культурного поведения </w:t>
            </w:r>
          </w:p>
        </w:tc>
      </w:tr>
      <w:tr w:rsidR="00427589" w:rsidRPr="00D5742A" w14:paraId="1FF0FD40" w14:textId="77777777">
        <w:trPr>
          <w:trHeight w:val="840"/>
        </w:trPr>
        <w:tc>
          <w:tcPr>
            <w:tcW w:w="7275" w:type="dxa"/>
            <w:tcBorders>
              <w:top w:val="single" w:sz="4" w:space="0" w:color="000000"/>
              <w:left w:val="single" w:sz="4" w:space="0" w:color="000000"/>
              <w:bottom w:val="single" w:sz="4" w:space="0" w:color="000000"/>
              <w:right w:val="single" w:sz="4" w:space="0" w:color="000000"/>
            </w:tcBorders>
          </w:tcPr>
          <w:p w14:paraId="12C94B4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•Содействовать становлению целостной картины мира, основанной на представлениях о добре и зле, прекрасном и безобразном, правдивом и ложном </w:t>
            </w:r>
          </w:p>
        </w:tc>
        <w:tc>
          <w:tcPr>
            <w:tcW w:w="2223" w:type="dxa"/>
            <w:tcBorders>
              <w:top w:val="single" w:sz="4" w:space="0" w:color="000000"/>
              <w:left w:val="single" w:sz="4" w:space="0" w:color="000000"/>
              <w:bottom w:val="single" w:sz="4" w:space="0" w:color="000000"/>
              <w:right w:val="single" w:sz="4" w:space="0" w:color="000000"/>
            </w:tcBorders>
          </w:tcPr>
          <w:p w14:paraId="4F58E25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Социальнокоммуникативное развитие </w:t>
            </w:r>
          </w:p>
        </w:tc>
      </w:tr>
      <w:tr w:rsidR="00427589" w:rsidRPr="00D5742A" w14:paraId="3E761C64" w14:textId="77777777">
        <w:trPr>
          <w:trHeight w:val="562"/>
        </w:trPr>
        <w:tc>
          <w:tcPr>
            <w:tcW w:w="7275" w:type="dxa"/>
            <w:tcBorders>
              <w:top w:val="single" w:sz="4" w:space="0" w:color="000000"/>
              <w:left w:val="single" w:sz="4" w:space="0" w:color="000000"/>
              <w:bottom w:val="single" w:sz="4" w:space="0" w:color="000000"/>
              <w:right w:val="single" w:sz="4" w:space="0" w:color="000000"/>
            </w:tcBorders>
          </w:tcPr>
          <w:p w14:paraId="7B30569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уважения к людям – представителям разных народов </w:t>
            </w:r>
          </w:p>
          <w:p w14:paraId="0875DC1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России независимо от их этнической принадлежности; </w:t>
            </w:r>
          </w:p>
        </w:tc>
        <w:tc>
          <w:tcPr>
            <w:tcW w:w="2223" w:type="dxa"/>
            <w:tcBorders>
              <w:top w:val="single" w:sz="4" w:space="0" w:color="000000"/>
              <w:left w:val="single" w:sz="4" w:space="0" w:color="000000"/>
              <w:bottom w:val="single" w:sz="4" w:space="0" w:color="000000"/>
              <w:right w:val="single" w:sz="4" w:space="0" w:color="000000"/>
            </w:tcBorders>
          </w:tcPr>
          <w:p w14:paraId="2C89D32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Познавательное развитие </w:t>
            </w:r>
          </w:p>
        </w:tc>
      </w:tr>
      <w:tr w:rsidR="00427589" w:rsidRPr="00D5742A" w14:paraId="0C83149B" w14:textId="77777777">
        <w:trPr>
          <w:trHeight w:val="840"/>
        </w:trPr>
        <w:tc>
          <w:tcPr>
            <w:tcW w:w="7275" w:type="dxa"/>
            <w:tcBorders>
              <w:top w:val="single" w:sz="4" w:space="0" w:color="000000"/>
              <w:left w:val="single" w:sz="4" w:space="0" w:color="000000"/>
              <w:bottom w:val="single" w:sz="4" w:space="0" w:color="000000"/>
              <w:right w:val="single" w:sz="4" w:space="0" w:color="000000"/>
            </w:tcBorders>
          </w:tcPr>
          <w:p w14:paraId="542BFC0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•Способствовать овладению детьми формами речевого этикета, отражающими принятые в обществе правила и нормы культурного поведения </w:t>
            </w:r>
          </w:p>
        </w:tc>
        <w:tc>
          <w:tcPr>
            <w:tcW w:w="2223" w:type="dxa"/>
            <w:tcBorders>
              <w:top w:val="single" w:sz="4" w:space="0" w:color="000000"/>
              <w:left w:val="single" w:sz="4" w:space="0" w:color="000000"/>
              <w:bottom w:val="single" w:sz="4" w:space="0" w:color="000000"/>
              <w:right w:val="single" w:sz="4" w:space="0" w:color="000000"/>
            </w:tcBorders>
          </w:tcPr>
          <w:p w14:paraId="367047E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Речевое развитие </w:t>
            </w:r>
          </w:p>
        </w:tc>
      </w:tr>
      <w:tr w:rsidR="00427589" w:rsidRPr="00D5742A" w14:paraId="1D93A1C8" w14:textId="77777777">
        <w:trPr>
          <w:trHeight w:val="1388"/>
        </w:trPr>
        <w:tc>
          <w:tcPr>
            <w:tcW w:w="7275" w:type="dxa"/>
            <w:tcBorders>
              <w:top w:val="single" w:sz="4" w:space="0" w:color="000000"/>
              <w:left w:val="single" w:sz="4" w:space="0" w:color="000000"/>
              <w:bottom w:val="single" w:sz="4" w:space="0" w:color="000000"/>
              <w:right w:val="single" w:sz="4" w:space="0" w:color="000000"/>
            </w:tcBorders>
          </w:tcPr>
          <w:p w14:paraId="1BBA2DD1" w14:textId="77777777" w:rsidR="00427589" w:rsidRPr="00D5742A" w:rsidRDefault="00567251" w:rsidP="00EA7273">
            <w:pPr>
              <w:spacing w:line="258" w:lineRule="auto"/>
              <w:rPr>
                <w:rFonts w:ascii="Times New Roman" w:hAnsi="Times New Roman" w:cs="Times New Roman"/>
                <w:i/>
                <w:sz w:val="24"/>
              </w:rPr>
            </w:pPr>
            <w:r w:rsidRPr="00D5742A">
              <w:rPr>
                <w:rFonts w:ascii="Times New Roman" w:hAnsi="Times New Roman" w:cs="Times New Roman"/>
                <w:i/>
                <w:sz w:val="24"/>
              </w:rPr>
              <w:t xml:space="preserve">•Создавать условия для выявления, развития и реализации творческого потенциала каждого ребёнка с учётом его индивидуальности,  </w:t>
            </w:r>
          </w:p>
          <w:p w14:paraId="507C648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•Поддерживать готовности детей к творческой самореализации и сотворчеству с другими людьми (детьми и взрослыми) </w:t>
            </w:r>
          </w:p>
        </w:tc>
        <w:tc>
          <w:tcPr>
            <w:tcW w:w="2223" w:type="dxa"/>
            <w:tcBorders>
              <w:top w:val="single" w:sz="4" w:space="0" w:color="000000"/>
              <w:left w:val="single" w:sz="4" w:space="0" w:color="000000"/>
              <w:bottom w:val="single" w:sz="4" w:space="0" w:color="000000"/>
              <w:right w:val="single" w:sz="4" w:space="0" w:color="000000"/>
            </w:tcBorders>
          </w:tcPr>
          <w:p w14:paraId="4F2A1C7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Художественноэстетическое развитие </w:t>
            </w:r>
          </w:p>
        </w:tc>
      </w:tr>
      <w:tr w:rsidR="00427589" w:rsidRPr="00D5742A" w14:paraId="37966CB0" w14:textId="77777777">
        <w:trPr>
          <w:trHeight w:val="562"/>
        </w:trPr>
        <w:tc>
          <w:tcPr>
            <w:tcW w:w="7275" w:type="dxa"/>
            <w:tcBorders>
              <w:top w:val="single" w:sz="4" w:space="0" w:color="000000"/>
              <w:left w:val="single" w:sz="4" w:space="0" w:color="000000"/>
              <w:bottom w:val="single" w:sz="4" w:space="0" w:color="000000"/>
              <w:right w:val="single" w:sz="4" w:space="0" w:color="000000"/>
            </w:tcBorders>
          </w:tcPr>
          <w:p w14:paraId="43B23C3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активность, самостоятельность, уверенности в своих силах, развивать нравственные и волевые качества </w:t>
            </w:r>
          </w:p>
        </w:tc>
        <w:tc>
          <w:tcPr>
            <w:tcW w:w="2223" w:type="dxa"/>
            <w:tcBorders>
              <w:top w:val="single" w:sz="4" w:space="0" w:color="000000"/>
              <w:left w:val="single" w:sz="4" w:space="0" w:color="000000"/>
              <w:bottom w:val="single" w:sz="4" w:space="0" w:color="000000"/>
              <w:right w:val="single" w:sz="4" w:space="0" w:color="000000"/>
            </w:tcBorders>
          </w:tcPr>
          <w:p w14:paraId="27BDCE0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Физическое развитие </w:t>
            </w:r>
          </w:p>
        </w:tc>
      </w:tr>
      <w:tr w:rsidR="00427589" w:rsidRPr="00D5742A" w14:paraId="1479A6A0" w14:textId="77777777">
        <w:trPr>
          <w:trHeight w:val="288"/>
        </w:trPr>
        <w:tc>
          <w:tcPr>
            <w:tcW w:w="7275" w:type="dxa"/>
            <w:tcBorders>
              <w:top w:val="single" w:sz="4" w:space="0" w:color="000000"/>
              <w:left w:val="single" w:sz="4" w:space="0" w:color="000000"/>
              <w:bottom w:val="single" w:sz="4" w:space="0" w:color="000000"/>
              <w:right w:val="single" w:sz="4" w:space="0" w:color="000000"/>
            </w:tcBorders>
          </w:tcPr>
          <w:p w14:paraId="20D47CF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 </w:t>
            </w:r>
          </w:p>
        </w:tc>
        <w:tc>
          <w:tcPr>
            <w:tcW w:w="2223" w:type="dxa"/>
            <w:tcBorders>
              <w:top w:val="single" w:sz="4" w:space="0" w:color="000000"/>
              <w:left w:val="single" w:sz="4" w:space="0" w:color="000000"/>
              <w:bottom w:val="single" w:sz="4" w:space="0" w:color="000000"/>
              <w:right w:val="single" w:sz="4" w:space="0" w:color="000000"/>
            </w:tcBorders>
          </w:tcPr>
          <w:p w14:paraId="12CB188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 </w:t>
            </w:r>
          </w:p>
        </w:tc>
      </w:tr>
      <w:tr w:rsidR="00427589" w:rsidRPr="00D5742A" w14:paraId="29DC4A97"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19FA13F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Направление воспитания и базовые ценности: Познавательное В основе лежит ценность «Познание» </w:t>
            </w:r>
          </w:p>
        </w:tc>
      </w:tr>
      <w:tr w:rsidR="00427589" w:rsidRPr="00D5742A" w14:paraId="6C6F4781" w14:textId="77777777">
        <w:trPr>
          <w:trHeight w:val="288"/>
        </w:trPr>
        <w:tc>
          <w:tcPr>
            <w:tcW w:w="9498" w:type="dxa"/>
            <w:gridSpan w:val="2"/>
            <w:tcBorders>
              <w:top w:val="single" w:sz="4" w:space="0" w:color="000000"/>
              <w:left w:val="single" w:sz="4" w:space="0" w:color="000000"/>
              <w:bottom w:val="single" w:sz="4" w:space="0" w:color="000000"/>
              <w:right w:val="single" w:sz="4" w:space="0" w:color="000000"/>
            </w:tcBorders>
          </w:tcPr>
          <w:p w14:paraId="0326394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Цель:</w:t>
            </w:r>
            <w:r w:rsidRPr="00D5742A">
              <w:rPr>
                <w:rFonts w:ascii="Times New Roman" w:hAnsi="Times New Roman" w:cs="Times New Roman"/>
                <w:i/>
              </w:rPr>
              <w:t xml:space="preserve"> </w:t>
            </w:r>
            <w:r w:rsidRPr="00D5742A">
              <w:rPr>
                <w:rFonts w:ascii="Times New Roman" w:hAnsi="Times New Roman" w:cs="Times New Roman"/>
                <w:i/>
                <w:sz w:val="24"/>
              </w:rPr>
              <w:t xml:space="preserve">Формирование ценности познания </w:t>
            </w:r>
          </w:p>
        </w:tc>
      </w:tr>
      <w:tr w:rsidR="00427589" w:rsidRPr="00D5742A" w14:paraId="050E0240" w14:textId="77777777">
        <w:trPr>
          <w:trHeight w:val="835"/>
        </w:trPr>
        <w:tc>
          <w:tcPr>
            <w:tcW w:w="9498" w:type="dxa"/>
            <w:gridSpan w:val="2"/>
            <w:tcBorders>
              <w:top w:val="single" w:sz="4" w:space="0" w:color="000000"/>
              <w:left w:val="single" w:sz="4" w:space="0" w:color="000000"/>
              <w:bottom w:val="single" w:sz="4" w:space="0" w:color="000000"/>
              <w:right w:val="single" w:sz="4" w:space="0" w:color="000000"/>
            </w:tcBorders>
          </w:tcPr>
          <w:p w14:paraId="0417185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Задачи:</w:t>
            </w:r>
            <w:r w:rsidRPr="00D5742A">
              <w:rPr>
                <w:rFonts w:ascii="Times New Roman" w:hAnsi="Times New Roman" w:cs="Times New Roman"/>
                <w:i/>
              </w:rPr>
              <w:t xml:space="preserve"> </w:t>
            </w:r>
            <w:r w:rsidRPr="00D5742A">
              <w:rPr>
                <w:rFonts w:ascii="Times New Roman" w:hAnsi="Times New Roman" w:cs="Times New Roman"/>
                <w:i/>
                <w:sz w:val="24"/>
              </w:rPr>
              <w:t xml:space="preserve">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 </w:t>
            </w:r>
          </w:p>
        </w:tc>
      </w:tr>
      <w:tr w:rsidR="00427589" w:rsidRPr="00D5742A" w14:paraId="26A7292F" w14:textId="77777777">
        <w:trPr>
          <w:trHeight w:val="1666"/>
        </w:trPr>
        <w:tc>
          <w:tcPr>
            <w:tcW w:w="7275" w:type="dxa"/>
            <w:tcBorders>
              <w:top w:val="single" w:sz="4" w:space="0" w:color="000000"/>
              <w:left w:val="single" w:sz="4" w:space="0" w:color="000000"/>
              <w:bottom w:val="single" w:sz="4" w:space="0" w:color="000000"/>
              <w:right w:val="single" w:sz="4" w:space="0" w:color="000000"/>
            </w:tcBorders>
          </w:tcPr>
          <w:p w14:paraId="057904A8" w14:textId="77777777" w:rsidR="00427589" w:rsidRPr="00D5742A" w:rsidRDefault="00567251" w:rsidP="00EA7273">
            <w:pPr>
              <w:spacing w:line="281" w:lineRule="auto"/>
              <w:rPr>
                <w:rFonts w:ascii="Times New Roman" w:hAnsi="Times New Roman" w:cs="Times New Roman"/>
                <w:i/>
                <w:sz w:val="24"/>
              </w:rPr>
            </w:pPr>
            <w:r w:rsidRPr="00D5742A">
              <w:rPr>
                <w:rFonts w:ascii="Times New Roman" w:hAnsi="Times New Roman" w:cs="Times New Roman"/>
                <w:i/>
                <w:sz w:val="24"/>
              </w:rPr>
              <w:t xml:space="preserve">Воспитывать отношение к знанию как ценности, понимание значения образования для человека, общества, страны </w:t>
            </w:r>
          </w:p>
          <w:p w14:paraId="0EB44560" w14:textId="77777777" w:rsidR="00427589" w:rsidRPr="00D5742A" w:rsidRDefault="00567251" w:rsidP="00EA7273">
            <w:pPr>
              <w:spacing w:line="281" w:lineRule="auto"/>
              <w:rPr>
                <w:rFonts w:ascii="Times New Roman" w:hAnsi="Times New Roman" w:cs="Times New Roman"/>
                <w:i/>
                <w:sz w:val="24"/>
              </w:rPr>
            </w:pPr>
            <w:r w:rsidRPr="00D5742A">
              <w:rPr>
                <w:rFonts w:ascii="Times New Roman" w:hAnsi="Times New Roman" w:cs="Times New Roman"/>
                <w:i/>
                <w:sz w:val="24"/>
              </w:rPr>
              <w:t xml:space="preserve">Воспитывать уважительное, бережное и ответственное отношения к природе родного края, родной страны </w:t>
            </w:r>
          </w:p>
          <w:p w14:paraId="34D62B0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Способствовать приобретению первого опыта действий по сохранению природы. </w:t>
            </w:r>
          </w:p>
        </w:tc>
        <w:tc>
          <w:tcPr>
            <w:tcW w:w="2223" w:type="dxa"/>
            <w:tcBorders>
              <w:top w:val="single" w:sz="4" w:space="0" w:color="000000"/>
              <w:left w:val="single" w:sz="4" w:space="0" w:color="000000"/>
              <w:bottom w:val="single" w:sz="4" w:space="0" w:color="000000"/>
              <w:right w:val="single" w:sz="4" w:space="0" w:color="000000"/>
            </w:tcBorders>
          </w:tcPr>
          <w:p w14:paraId="173D530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Познавательное развитие </w:t>
            </w:r>
          </w:p>
        </w:tc>
      </w:tr>
      <w:tr w:rsidR="00427589" w:rsidRPr="00D5742A" w14:paraId="014349BF" w14:textId="77777777">
        <w:trPr>
          <w:trHeight w:val="841"/>
        </w:trPr>
        <w:tc>
          <w:tcPr>
            <w:tcW w:w="7275" w:type="dxa"/>
            <w:tcBorders>
              <w:top w:val="single" w:sz="4" w:space="0" w:color="000000"/>
              <w:left w:val="single" w:sz="4" w:space="0" w:color="000000"/>
              <w:bottom w:val="single" w:sz="4" w:space="0" w:color="000000"/>
              <w:right w:val="single" w:sz="4" w:space="0" w:color="000000"/>
            </w:tcBorders>
          </w:tcPr>
          <w:p w14:paraId="75E3AA4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Формировать целостную картину мира на основе интеграции интеллектуального и эмоционально-образного способов его освоения детьми </w:t>
            </w:r>
          </w:p>
        </w:tc>
        <w:tc>
          <w:tcPr>
            <w:tcW w:w="2223" w:type="dxa"/>
            <w:tcBorders>
              <w:top w:val="single" w:sz="4" w:space="0" w:color="000000"/>
              <w:left w:val="single" w:sz="4" w:space="0" w:color="000000"/>
              <w:bottom w:val="single" w:sz="4" w:space="0" w:color="000000"/>
              <w:right w:val="single" w:sz="4" w:space="0" w:color="000000"/>
            </w:tcBorders>
          </w:tcPr>
          <w:p w14:paraId="3A08DE4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Художественноэстетическое развитие </w:t>
            </w:r>
          </w:p>
        </w:tc>
      </w:tr>
      <w:tr w:rsidR="00427589" w:rsidRPr="00D5742A" w14:paraId="17FF7BA0" w14:textId="77777777">
        <w:trPr>
          <w:trHeight w:val="259"/>
        </w:trPr>
        <w:tc>
          <w:tcPr>
            <w:tcW w:w="7275" w:type="dxa"/>
            <w:tcBorders>
              <w:top w:val="single" w:sz="4" w:space="0" w:color="000000"/>
              <w:left w:val="single" w:sz="4" w:space="0" w:color="000000"/>
              <w:bottom w:val="single" w:sz="4" w:space="0" w:color="000000"/>
              <w:right w:val="single" w:sz="4" w:space="0" w:color="000000"/>
            </w:tcBorders>
          </w:tcPr>
          <w:p w14:paraId="0D70C79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2223" w:type="dxa"/>
            <w:tcBorders>
              <w:top w:val="single" w:sz="4" w:space="0" w:color="000000"/>
              <w:left w:val="single" w:sz="4" w:space="0" w:color="000000"/>
              <w:bottom w:val="single" w:sz="4" w:space="0" w:color="000000"/>
              <w:right w:val="single" w:sz="4" w:space="0" w:color="000000"/>
            </w:tcBorders>
          </w:tcPr>
          <w:p w14:paraId="3AA6470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234EF456" w14:textId="77777777">
        <w:trPr>
          <w:trHeight w:val="288"/>
        </w:trPr>
        <w:tc>
          <w:tcPr>
            <w:tcW w:w="9498" w:type="dxa"/>
            <w:gridSpan w:val="2"/>
            <w:tcBorders>
              <w:top w:val="single" w:sz="4" w:space="0" w:color="000000"/>
              <w:left w:val="single" w:sz="4" w:space="0" w:color="000000"/>
              <w:bottom w:val="single" w:sz="4" w:space="0" w:color="000000"/>
              <w:right w:val="single" w:sz="4" w:space="0" w:color="000000"/>
            </w:tcBorders>
          </w:tcPr>
          <w:p w14:paraId="3F365B0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Направление воспитания и базовые ценности: Физическое и оздоровительное </w:t>
            </w:r>
          </w:p>
        </w:tc>
      </w:tr>
    </w:tbl>
    <w:p w14:paraId="27004416" w14:textId="77777777" w:rsidR="00427589" w:rsidRPr="00D5742A" w:rsidRDefault="00427589" w:rsidP="00EA7273">
      <w:pPr>
        <w:spacing w:after="0"/>
        <w:rPr>
          <w:rFonts w:ascii="Times New Roman" w:hAnsi="Times New Roman" w:cs="Times New Roman"/>
          <w:i/>
          <w:sz w:val="24"/>
        </w:rPr>
      </w:pPr>
    </w:p>
    <w:tbl>
      <w:tblPr>
        <w:tblStyle w:val="TableGrid"/>
        <w:tblW w:w="9498" w:type="dxa"/>
        <w:tblInd w:w="144" w:type="dxa"/>
        <w:tblCellMar>
          <w:top w:w="7" w:type="dxa"/>
          <w:left w:w="106" w:type="dxa"/>
          <w:right w:w="62" w:type="dxa"/>
        </w:tblCellMar>
        <w:tblLook w:val="04A0" w:firstRow="1" w:lastRow="0" w:firstColumn="1" w:lastColumn="0" w:noHBand="0" w:noVBand="1"/>
      </w:tblPr>
      <w:tblGrid>
        <w:gridCol w:w="7275"/>
        <w:gridCol w:w="2223"/>
      </w:tblGrid>
      <w:tr w:rsidR="00427589" w:rsidRPr="00D5742A" w14:paraId="600633AD" w14:textId="77777777">
        <w:trPr>
          <w:trHeight w:val="283"/>
        </w:trPr>
        <w:tc>
          <w:tcPr>
            <w:tcW w:w="9498" w:type="dxa"/>
            <w:gridSpan w:val="2"/>
            <w:tcBorders>
              <w:top w:val="single" w:sz="4" w:space="0" w:color="000000"/>
              <w:left w:val="single" w:sz="4" w:space="0" w:color="000000"/>
              <w:bottom w:val="single" w:sz="4" w:space="0" w:color="000000"/>
              <w:right w:val="single" w:sz="4" w:space="0" w:color="000000"/>
            </w:tcBorders>
          </w:tcPr>
          <w:p w14:paraId="5040C65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В основе лежат ценности «Здоровье», «Жизнь» </w:t>
            </w:r>
          </w:p>
        </w:tc>
      </w:tr>
      <w:tr w:rsidR="00427589" w:rsidRPr="00D5742A" w14:paraId="3EAD700B"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68F94A8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Цель:</w:t>
            </w:r>
            <w:r w:rsidRPr="00D5742A">
              <w:rPr>
                <w:rFonts w:ascii="Times New Roman" w:hAnsi="Times New Roman" w:cs="Times New Roman"/>
                <w:i/>
              </w:rPr>
              <w:t xml:space="preserve"> </w:t>
            </w:r>
            <w:r w:rsidRPr="00D5742A">
              <w:rPr>
                <w:rFonts w:ascii="Times New Roman" w:hAnsi="Times New Roman" w:cs="Times New Roman"/>
                <w:i/>
                <w:sz w:val="24"/>
              </w:rPr>
              <w:t xml:space="preserve">Формирование ценностного отношения детей к здоровому образу жизни, овладение элементарными гигиеническими навыками и правилами безопасности </w:t>
            </w:r>
          </w:p>
        </w:tc>
      </w:tr>
      <w:tr w:rsidR="00427589" w:rsidRPr="00D5742A" w14:paraId="19BB35E4" w14:textId="77777777">
        <w:trPr>
          <w:trHeight w:val="1114"/>
        </w:trPr>
        <w:tc>
          <w:tcPr>
            <w:tcW w:w="9498" w:type="dxa"/>
            <w:gridSpan w:val="2"/>
            <w:tcBorders>
              <w:top w:val="single" w:sz="4" w:space="0" w:color="000000"/>
              <w:left w:val="single" w:sz="4" w:space="0" w:color="000000"/>
              <w:bottom w:val="single" w:sz="4" w:space="0" w:color="000000"/>
              <w:right w:val="single" w:sz="4" w:space="0" w:color="000000"/>
            </w:tcBorders>
          </w:tcPr>
          <w:p w14:paraId="0A1D86CE" w14:textId="77777777" w:rsidR="00E8347B" w:rsidRPr="00D5742A" w:rsidRDefault="00567251" w:rsidP="00EA7273">
            <w:pPr>
              <w:spacing w:line="281" w:lineRule="auto"/>
              <w:rPr>
                <w:rFonts w:ascii="Times New Roman" w:hAnsi="Times New Roman" w:cs="Times New Roman"/>
                <w:i/>
              </w:rPr>
            </w:pPr>
            <w:r w:rsidRPr="00D5742A">
              <w:rPr>
                <w:rFonts w:ascii="Times New Roman" w:hAnsi="Times New Roman" w:cs="Times New Roman"/>
                <w:i/>
                <w:sz w:val="24"/>
              </w:rPr>
              <w:t>Задачи:</w:t>
            </w:r>
            <w:r w:rsidRPr="00D5742A">
              <w:rPr>
                <w:rFonts w:ascii="Times New Roman" w:hAnsi="Times New Roman" w:cs="Times New Roman"/>
                <w:i/>
              </w:rPr>
              <w:t xml:space="preserve"> </w:t>
            </w:r>
          </w:p>
          <w:p w14:paraId="1EB01CA8" w14:textId="29C93A9E" w:rsidR="00427589" w:rsidRPr="00D5742A" w:rsidRDefault="00567251" w:rsidP="00EA7273">
            <w:pPr>
              <w:spacing w:line="281" w:lineRule="auto"/>
              <w:rPr>
                <w:rFonts w:ascii="Times New Roman" w:hAnsi="Times New Roman" w:cs="Times New Roman"/>
                <w:i/>
                <w:sz w:val="24"/>
              </w:rPr>
            </w:pPr>
            <w:r w:rsidRPr="00D5742A">
              <w:rPr>
                <w:rFonts w:ascii="Times New Roman" w:hAnsi="Times New Roman" w:cs="Times New Roman"/>
                <w:i/>
                <w:sz w:val="24"/>
              </w:rPr>
              <w:t xml:space="preserve">•Способствовать становлению осознанного отношения к жизни как основоположной ценности  </w:t>
            </w:r>
          </w:p>
          <w:p w14:paraId="6548178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отношение здоровью как совокупности физического, духовного и социального благополучия человека </w:t>
            </w:r>
          </w:p>
        </w:tc>
      </w:tr>
      <w:tr w:rsidR="00427589" w:rsidRPr="00D5742A" w14:paraId="11B59DC5" w14:textId="77777777">
        <w:trPr>
          <w:trHeight w:val="2218"/>
        </w:trPr>
        <w:tc>
          <w:tcPr>
            <w:tcW w:w="7275" w:type="dxa"/>
            <w:tcBorders>
              <w:top w:val="single" w:sz="4" w:space="0" w:color="000000"/>
              <w:left w:val="single" w:sz="4" w:space="0" w:color="000000"/>
              <w:bottom w:val="single" w:sz="4" w:space="0" w:color="000000"/>
              <w:right w:val="single" w:sz="4" w:space="0" w:color="000000"/>
            </w:tcBorders>
          </w:tcPr>
          <w:p w14:paraId="3E0F26D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Развивать навыки здорового образа жизни </w:t>
            </w:r>
          </w:p>
          <w:p w14:paraId="665317F2"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sz w:val="24"/>
              </w:rPr>
              <w:t xml:space="preserve">Формировать у детей возраст сообразных представлений о жизни, здоровье и физической культуре </w:t>
            </w:r>
          </w:p>
          <w:p w14:paraId="1CCA7E13" w14:textId="77777777" w:rsidR="00427589" w:rsidRPr="00D5742A" w:rsidRDefault="00567251" w:rsidP="00EA7273">
            <w:pPr>
              <w:spacing w:line="251" w:lineRule="auto"/>
              <w:rPr>
                <w:rFonts w:ascii="Times New Roman" w:hAnsi="Times New Roman" w:cs="Times New Roman"/>
                <w:i/>
                <w:sz w:val="24"/>
              </w:rPr>
            </w:pPr>
            <w:r w:rsidRPr="00D5742A">
              <w:rPr>
                <w:rFonts w:ascii="Times New Roman" w:hAnsi="Times New Roman" w:cs="Times New Roman"/>
                <w:i/>
                <w:sz w:val="24"/>
              </w:rPr>
              <w:t xml:space="preserve">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 </w:t>
            </w:r>
          </w:p>
          <w:p w14:paraId="1F536C9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 </w:t>
            </w:r>
          </w:p>
        </w:tc>
        <w:tc>
          <w:tcPr>
            <w:tcW w:w="2223" w:type="dxa"/>
            <w:tcBorders>
              <w:top w:val="single" w:sz="4" w:space="0" w:color="000000"/>
              <w:left w:val="single" w:sz="4" w:space="0" w:color="000000"/>
              <w:bottom w:val="single" w:sz="4" w:space="0" w:color="000000"/>
              <w:right w:val="single" w:sz="4" w:space="0" w:color="000000"/>
            </w:tcBorders>
          </w:tcPr>
          <w:p w14:paraId="5E7A37A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Физическое развитие </w:t>
            </w:r>
          </w:p>
        </w:tc>
      </w:tr>
      <w:tr w:rsidR="00427589" w:rsidRPr="00D5742A" w14:paraId="28BBEE23" w14:textId="77777777">
        <w:trPr>
          <w:trHeight w:val="264"/>
        </w:trPr>
        <w:tc>
          <w:tcPr>
            <w:tcW w:w="7275" w:type="dxa"/>
            <w:tcBorders>
              <w:top w:val="single" w:sz="4" w:space="0" w:color="000000"/>
              <w:left w:val="single" w:sz="4" w:space="0" w:color="000000"/>
              <w:bottom w:val="single" w:sz="4" w:space="0" w:color="000000"/>
              <w:right w:val="single" w:sz="4" w:space="0" w:color="000000"/>
            </w:tcBorders>
          </w:tcPr>
          <w:p w14:paraId="7F72467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2223" w:type="dxa"/>
            <w:tcBorders>
              <w:top w:val="single" w:sz="4" w:space="0" w:color="000000"/>
              <w:left w:val="single" w:sz="4" w:space="0" w:color="000000"/>
              <w:bottom w:val="single" w:sz="4" w:space="0" w:color="000000"/>
              <w:right w:val="single" w:sz="4" w:space="0" w:color="000000"/>
            </w:tcBorders>
          </w:tcPr>
          <w:p w14:paraId="5E060A0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6966B356"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4CAB79A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Направление воспитания и базовые ценности:</w:t>
            </w:r>
            <w:r w:rsidRPr="00D5742A">
              <w:rPr>
                <w:rFonts w:ascii="Times New Roman" w:hAnsi="Times New Roman" w:cs="Times New Roman"/>
                <w:i/>
              </w:rPr>
              <w:t xml:space="preserve"> </w:t>
            </w:r>
            <w:r w:rsidRPr="00D5742A">
              <w:rPr>
                <w:rFonts w:ascii="Times New Roman" w:hAnsi="Times New Roman" w:cs="Times New Roman"/>
                <w:b/>
                <w:i/>
                <w:sz w:val="24"/>
              </w:rPr>
              <w:t xml:space="preserve">Трудовое В основе лежит ценность «Труд» </w:t>
            </w:r>
          </w:p>
        </w:tc>
      </w:tr>
      <w:tr w:rsidR="00427589" w:rsidRPr="00D5742A" w14:paraId="6BC48BCD"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23FAE8D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Цель:</w:t>
            </w:r>
            <w:r w:rsidRPr="00D5742A">
              <w:rPr>
                <w:rFonts w:ascii="Times New Roman" w:hAnsi="Times New Roman" w:cs="Times New Roman"/>
                <w:i/>
              </w:rPr>
              <w:t xml:space="preserve"> </w:t>
            </w:r>
            <w:r w:rsidRPr="00D5742A">
              <w:rPr>
                <w:rFonts w:ascii="Times New Roman" w:hAnsi="Times New Roman" w:cs="Times New Roman"/>
                <w:i/>
                <w:sz w:val="24"/>
              </w:rPr>
              <w:t xml:space="preserve">Формирование ценностного отношения детей к труду, трудолюбию и приобщение ребёнка к труду </w:t>
            </w:r>
          </w:p>
        </w:tc>
      </w:tr>
      <w:tr w:rsidR="00427589" w:rsidRPr="00D5742A" w14:paraId="208FE919" w14:textId="77777777">
        <w:trPr>
          <w:trHeight w:val="840"/>
        </w:trPr>
        <w:tc>
          <w:tcPr>
            <w:tcW w:w="9498" w:type="dxa"/>
            <w:gridSpan w:val="2"/>
            <w:tcBorders>
              <w:top w:val="single" w:sz="4" w:space="0" w:color="000000"/>
              <w:left w:val="single" w:sz="4" w:space="0" w:color="000000"/>
              <w:bottom w:val="single" w:sz="4" w:space="0" w:color="000000"/>
              <w:right w:val="single" w:sz="4" w:space="0" w:color="000000"/>
            </w:tcBorders>
          </w:tcPr>
          <w:p w14:paraId="6E341AAD" w14:textId="77777777" w:rsidR="00427589" w:rsidRPr="00D5742A" w:rsidRDefault="00567251" w:rsidP="00EA7273">
            <w:pPr>
              <w:spacing w:line="281" w:lineRule="auto"/>
              <w:rPr>
                <w:rFonts w:ascii="Times New Roman" w:hAnsi="Times New Roman" w:cs="Times New Roman"/>
                <w:i/>
                <w:sz w:val="24"/>
              </w:rPr>
            </w:pPr>
            <w:r w:rsidRPr="00D5742A">
              <w:rPr>
                <w:rFonts w:ascii="Times New Roman" w:hAnsi="Times New Roman" w:cs="Times New Roman"/>
                <w:i/>
                <w:sz w:val="24"/>
              </w:rPr>
              <w:t>Задачи:</w:t>
            </w:r>
            <w:r w:rsidRPr="00D5742A">
              <w:rPr>
                <w:rFonts w:ascii="Times New Roman" w:hAnsi="Times New Roman" w:cs="Times New Roman"/>
                <w:i/>
              </w:rPr>
              <w:t xml:space="preserve"> </w:t>
            </w:r>
            <w:r w:rsidRPr="00D5742A">
              <w:rPr>
                <w:rFonts w:ascii="Times New Roman" w:hAnsi="Times New Roman" w:cs="Times New Roman"/>
                <w:i/>
                <w:sz w:val="24"/>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14:paraId="5FF04B9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•Воспитывать стремление приносить пользу людям </w:t>
            </w:r>
          </w:p>
        </w:tc>
      </w:tr>
      <w:tr w:rsidR="00427589" w:rsidRPr="00D5742A" w14:paraId="1B4C63BD" w14:textId="77777777">
        <w:trPr>
          <w:trHeight w:val="1388"/>
        </w:trPr>
        <w:tc>
          <w:tcPr>
            <w:tcW w:w="7275" w:type="dxa"/>
            <w:tcBorders>
              <w:top w:val="single" w:sz="4" w:space="0" w:color="000000"/>
              <w:left w:val="single" w:sz="4" w:space="0" w:color="000000"/>
              <w:bottom w:val="single" w:sz="4" w:space="0" w:color="000000"/>
              <w:right w:val="single" w:sz="4" w:space="0" w:color="000000"/>
            </w:tcBorders>
          </w:tcPr>
          <w:p w14:paraId="4BEE1B61" w14:textId="77777777" w:rsidR="00427589" w:rsidRPr="00D5742A" w:rsidRDefault="00567251" w:rsidP="00EA7273">
            <w:pPr>
              <w:spacing w:line="258" w:lineRule="auto"/>
              <w:rPr>
                <w:rFonts w:ascii="Times New Roman" w:hAnsi="Times New Roman" w:cs="Times New Roman"/>
                <w:i/>
                <w:sz w:val="24"/>
              </w:rPr>
            </w:pPr>
            <w:r w:rsidRPr="00D5742A">
              <w:rPr>
                <w:rFonts w:ascii="Times New Roman" w:hAnsi="Times New Roman" w:cs="Times New Roman"/>
                <w:i/>
                <w:sz w:val="24"/>
              </w:rPr>
              <w:t xml:space="preserve">•Поддерживать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 </w:t>
            </w:r>
          </w:p>
          <w:p w14:paraId="089D340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•Формировать способность бережно и уважительно относиться к результатам своего труда и труда других людей. </w:t>
            </w:r>
          </w:p>
        </w:tc>
        <w:tc>
          <w:tcPr>
            <w:tcW w:w="2223" w:type="dxa"/>
            <w:tcBorders>
              <w:top w:val="single" w:sz="4" w:space="0" w:color="000000"/>
              <w:left w:val="single" w:sz="4" w:space="0" w:color="000000"/>
              <w:bottom w:val="single" w:sz="4" w:space="0" w:color="000000"/>
              <w:right w:val="single" w:sz="4" w:space="0" w:color="000000"/>
            </w:tcBorders>
          </w:tcPr>
          <w:p w14:paraId="11E1B79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Социальнокоммуникативное развитие </w:t>
            </w:r>
          </w:p>
        </w:tc>
      </w:tr>
      <w:tr w:rsidR="00427589" w:rsidRPr="00D5742A" w14:paraId="3FA4CD17" w14:textId="77777777">
        <w:trPr>
          <w:trHeight w:val="264"/>
        </w:trPr>
        <w:tc>
          <w:tcPr>
            <w:tcW w:w="7275" w:type="dxa"/>
            <w:tcBorders>
              <w:top w:val="single" w:sz="4" w:space="0" w:color="000000"/>
              <w:left w:val="single" w:sz="4" w:space="0" w:color="000000"/>
              <w:bottom w:val="single" w:sz="4" w:space="0" w:color="000000"/>
              <w:right w:val="single" w:sz="4" w:space="0" w:color="000000"/>
            </w:tcBorders>
          </w:tcPr>
          <w:p w14:paraId="5C9AFB4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2223" w:type="dxa"/>
            <w:tcBorders>
              <w:top w:val="single" w:sz="4" w:space="0" w:color="000000"/>
              <w:left w:val="single" w:sz="4" w:space="0" w:color="000000"/>
              <w:bottom w:val="single" w:sz="4" w:space="0" w:color="000000"/>
              <w:right w:val="single" w:sz="4" w:space="0" w:color="000000"/>
            </w:tcBorders>
          </w:tcPr>
          <w:p w14:paraId="40A61C9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6EE1050B"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305CB03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Направление воспитания и базовые ценности:</w:t>
            </w:r>
            <w:r w:rsidRPr="00D5742A">
              <w:rPr>
                <w:rFonts w:ascii="Times New Roman" w:hAnsi="Times New Roman" w:cs="Times New Roman"/>
                <w:i/>
              </w:rPr>
              <w:t xml:space="preserve"> </w:t>
            </w:r>
            <w:r w:rsidRPr="00D5742A">
              <w:rPr>
                <w:rFonts w:ascii="Times New Roman" w:hAnsi="Times New Roman" w:cs="Times New Roman"/>
                <w:b/>
                <w:i/>
                <w:sz w:val="24"/>
              </w:rPr>
              <w:t xml:space="preserve">Эстетическое В основе лежат ценности «Культура» и «Красота» </w:t>
            </w:r>
          </w:p>
        </w:tc>
      </w:tr>
      <w:tr w:rsidR="00427589" w:rsidRPr="00D5742A" w14:paraId="06CA6CE1" w14:textId="77777777">
        <w:trPr>
          <w:trHeight w:val="288"/>
        </w:trPr>
        <w:tc>
          <w:tcPr>
            <w:tcW w:w="9498" w:type="dxa"/>
            <w:gridSpan w:val="2"/>
            <w:tcBorders>
              <w:top w:val="single" w:sz="4" w:space="0" w:color="000000"/>
              <w:left w:val="single" w:sz="4" w:space="0" w:color="000000"/>
              <w:bottom w:val="single" w:sz="4" w:space="0" w:color="000000"/>
              <w:right w:val="single" w:sz="4" w:space="0" w:color="000000"/>
            </w:tcBorders>
          </w:tcPr>
          <w:p w14:paraId="498B79B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Цель:</w:t>
            </w:r>
            <w:r w:rsidRPr="00D5742A">
              <w:rPr>
                <w:rFonts w:ascii="Times New Roman" w:hAnsi="Times New Roman" w:cs="Times New Roman"/>
                <w:i/>
              </w:rPr>
              <w:t xml:space="preserve"> </w:t>
            </w:r>
            <w:r w:rsidRPr="00D5742A">
              <w:rPr>
                <w:rFonts w:ascii="Times New Roman" w:hAnsi="Times New Roman" w:cs="Times New Roman"/>
                <w:i/>
                <w:sz w:val="24"/>
              </w:rPr>
              <w:t xml:space="preserve">Становление у детей ценностного отношения к красоте </w:t>
            </w:r>
          </w:p>
        </w:tc>
      </w:tr>
      <w:tr w:rsidR="00427589" w:rsidRPr="00D5742A" w14:paraId="3C787862" w14:textId="77777777">
        <w:trPr>
          <w:trHeight w:val="562"/>
        </w:trPr>
        <w:tc>
          <w:tcPr>
            <w:tcW w:w="9498" w:type="dxa"/>
            <w:gridSpan w:val="2"/>
            <w:tcBorders>
              <w:top w:val="single" w:sz="4" w:space="0" w:color="000000"/>
              <w:left w:val="single" w:sz="4" w:space="0" w:color="000000"/>
              <w:bottom w:val="single" w:sz="4" w:space="0" w:color="000000"/>
              <w:right w:val="single" w:sz="4" w:space="0" w:color="000000"/>
            </w:tcBorders>
          </w:tcPr>
          <w:p w14:paraId="1EBFBB1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Задачи:</w:t>
            </w:r>
            <w:r w:rsidRPr="00D5742A">
              <w:rPr>
                <w:rFonts w:ascii="Times New Roman" w:hAnsi="Times New Roman" w:cs="Times New Roman"/>
                <w:i/>
              </w:rPr>
              <w:t xml:space="preserve"> </w:t>
            </w:r>
            <w:r w:rsidRPr="00D5742A">
              <w:rPr>
                <w:rFonts w:ascii="Times New Roman" w:hAnsi="Times New Roman" w:cs="Times New Roman"/>
                <w:i/>
                <w:sz w:val="24"/>
              </w:rPr>
              <w:t xml:space="preserve">воспитывать любовь к прекрасному в окружающей обстановке, в природе, в искусстве, в отношениях, развивать у детей желание и умение творить </w:t>
            </w:r>
          </w:p>
        </w:tc>
      </w:tr>
      <w:tr w:rsidR="00427589" w:rsidRPr="00D5742A" w14:paraId="06DF5E17" w14:textId="77777777">
        <w:trPr>
          <w:trHeight w:val="4979"/>
        </w:trPr>
        <w:tc>
          <w:tcPr>
            <w:tcW w:w="7275" w:type="dxa"/>
            <w:tcBorders>
              <w:top w:val="single" w:sz="4" w:space="0" w:color="000000"/>
              <w:left w:val="single" w:sz="4" w:space="0" w:color="000000"/>
              <w:bottom w:val="single" w:sz="4" w:space="0" w:color="000000"/>
              <w:right w:val="single" w:sz="4" w:space="0" w:color="000000"/>
            </w:tcBorders>
          </w:tcPr>
          <w:p w14:paraId="74AF0F15" w14:textId="77777777" w:rsidR="00427589" w:rsidRPr="00D5742A" w:rsidRDefault="00567251" w:rsidP="00EA7273">
            <w:pPr>
              <w:spacing w:line="248" w:lineRule="auto"/>
              <w:rPr>
                <w:rFonts w:ascii="Times New Roman" w:hAnsi="Times New Roman" w:cs="Times New Roman"/>
                <w:i/>
                <w:sz w:val="24"/>
              </w:rPr>
            </w:pPr>
            <w:r w:rsidRPr="00D5742A">
              <w:rPr>
                <w:rFonts w:ascii="Times New Roman" w:hAnsi="Times New Roman" w:cs="Times New Roman"/>
                <w:i/>
                <w:sz w:val="24"/>
              </w:rPr>
              <w:t xml:space="preserve">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 </w:t>
            </w:r>
          </w:p>
          <w:p w14:paraId="7AE27D67" w14:textId="77777777" w:rsidR="00427589" w:rsidRPr="00D5742A" w:rsidRDefault="00567251" w:rsidP="00EA7273">
            <w:pPr>
              <w:spacing w:line="263" w:lineRule="auto"/>
              <w:rPr>
                <w:rFonts w:ascii="Times New Roman" w:hAnsi="Times New Roman" w:cs="Times New Roman"/>
                <w:i/>
                <w:sz w:val="24"/>
              </w:rPr>
            </w:pPr>
            <w:r w:rsidRPr="00D5742A">
              <w:rPr>
                <w:rFonts w:ascii="Times New Roman" w:hAnsi="Times New Roman" w:cs="Times New Roman"/>
                <w:i/>
                <w:sz w:val="24"/>
              </w:rPr>
              <w:t xml:space="preserve">Приобщать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 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 </w:t>
            </w:r>
          </w:p>
          <w:p w14:paraId="5DF1E475" w14:textId="77777777" w:rsidR="00427589" w:rsidRPr="00D5742A" w:rsidRDefault="00567251" w:rsidP="00EA7273">
            <w:pPr>
              <w:spacing w:line="278" w:lineRule="auto"/>
              <w:rPr>
                <w:rFonts w:ascii="Times New Roman" w:hAnsi="Times New Roman" w:cs="Times New Roman"/>
                <w:i/>
                <w:sz w:val="24"/>
              </w:rPr>
            </w:pPr>
            <w:r w:rsidRPr="00D5742A">
              <w:rPr>
                <w:rFonts w:ascii="Times New Roman" w:hAnsi="Times New Roman" w:cs="Times New Roman"/>
                <w:i/>
                <w:sz w:val="24"/>
              </w:rPr>
              <w:t xml:space="preserve">Формировать целостную картину мира на основе интеграции интеллектуального и эмоционально-образного способов его освоения детьми </w:t>
            </w:r>
          </w:p>
          <w:p w14:paraId="23D64914" w14:textId="77777777" w:rsidR="00427589" w:rsidRPr="00D5742A" w:rsidRDefault="00567251" w:rsidP="00EA7273">
            <w:pPr>
              <w:spacing w:line="258" w:lineRule="auto"/>
              <w:rPr>
                <w:rFonts w:ascii="Times New Roman" w:hAnsi="Times New Roman" w:cs="Times New Roman"/>
                <w:i/>
                <w:sz w:val="24"/>
              </w:rPr>
            </w:pPr>
            <w:r w:rsidRPr="00D5742A">
              <w:rPr>
                <w:rFonts w:ascii="Times New Roman" w:hAnsi="Times New Roman" w:cs="Times New Roman"/>
                <w:i/>
                <w:sz w:val="24"/>
              </w:rPr>
              <w:t xml:space="preserve">Создавать условия для выявления, развития и реализации творческого потенциала каждого ребёнка с учётом его индивидуальности  </w:t>
            </w:r>
          </w:p>
          <w:p w14:paraId="6EBE3F4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sz w:val="24"/>
              </w:rPr>
              <w:t xml:space="preserve">Поддерживать готовность детей к творческой самореализации  </w:t>
            </w:r>
          </w:p>
        </w:tc>
        <w:tc>
          <w:tcPr>
            <w:tcW w:w="2223" w:type="dxa"/>
            <w:tcBorders>
              <w:top w:val="single" w:sz="4" w:space="0" w:color="000000"/>
              <w:left w:val="single" w:sz="4" w:space="0" w:color="000000"/>
              <w:bottom w:val="single" w:sz="4" w:space="0" w:color="000000"/>
              <w:right w:val="single" w:sz="4" w:space="0" w:color="000000"/>
            </w:tcBorders>
          </w:tcPr>
          <w:p w14:paraId="138F98A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sz w:val="24"/>
              </w:rPr>
              <w:t xml:space="preserve">Художественноэстетическое развитие </w:t>
            </w:r>
          </w:p>
        </w:tc>
      </w:tr>
      <w:tr w:rsidR="00427589" w:rsidRPr="00D5742A" w14:paraId="492DCDA8" w14:textId="77777777">
        <w:trPr>
          <w:trHeight w:val="283"/>
        </w:trPr>
        <w:tc>
          <w:tcPr>
            <w:tcW w:w="7275" w:type="dxa"/>
            <w:tcBorders>
              <w:top w:val="single" w:sz="4" w:space="0" w:color="000000"/>
              <w:left w:val="single" w:sz="4" w:space="0" w:color="000000"/>
              <w:bottom w:val="single" w:sz="4" w:space="0" w:color="000000"/>
              <w:right w:val="single" w:sz="4" w:space="0" w:color="000000"/>
            </w:tcBorders>
          </w:tcPr>
          <w:p w14:paraId="422946A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c>
          <w:tcPr>
            <w:tcW w:w="2223" w:type="dxa"/>
            <w:tcBorders>
              <w:top w:val="single" w:sz="4" w:space="0" w:color="000000"/>
              <w:left w:val="single" w:sz="4" w:space="0" w:color="000000"/>
              <w:bottom w:val="single" w:sz="4" w:space="0" w:color="000000"/>
              <w:right w:val="single" w:sz="4" w:space="0" w:color="000000"/>
            </w:tcBorders>
          </w:tcPr>
          <w:p w14:paraId="4488A4F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bl>
    <w:p w14:paraId="24534397" w14:textId="178CF2DC" w:rsidR="00427589" w:rsidRPr="00D5742A" w:rsidRDefault="00427589" w:rsidP="00EA7273">
      <w:pPr>
        <w:spacing w:after="0"/>
        <w:rPr>
          <w:rFonts w:ascii="Times New Roman" w:hAnsi="Times New Roman" w:cs="Times New Roman"/>
          <w:i/>
          <w:sz w:val="28"/>
        </w:rPr>
      </w:pPr>
    </w:p>
    <w:p w14:paraId="2954CD47" w14:textId="6062CDF2" w:rsidR="00427589" w:rsidRPr="00D5742A" w:rsidRDefault="00567251" w:rsidP="00EA7273">
      <w:pPr>
        <w:spacing w:after="0" w:line="271" w:lineRule="auto"/>
        <w:ind w:firstLine="1114"/>
        <w:rPr>
          <w:rFonts w:ascii="Times New Roman" w:hAnsi="Times New Roman" w:cs="Times New Roman"/>
          <w:i/>
          <w:sz w:val="28"/>
        </w:rPr>
      </w:pPr>
      <w:r w:rsidRPr="00D5742A">
        <w:rPr>
          <w:rFonts w:ascii="Times New Roman" w:hAnsi="Times New Roman" w:cs="Times New Roman"/>
          <w:b/>
          <w:i/>
          <w:sz w:val="32"/>
        </w:rPr>
        <w:t xml:space="preserve">2.7.5.Формы совместной деятельности в ДОО </w:t>
      </w:r>
      <w:r w:rsidR="00677F5D" w:rsidRPr="00D5742A">
        <w:rPr>
          <w:rFonts w:ascii="Times New Roman" w:hAnsi="Times New Roman" w:cs="Times New Roman"/>
          <w:b/>
          <w:i/>
          <w:sz w:val="28"/>
        </w:rPr>
        <w:t xml:space="preserve">I. С </w:t>
      </w:r>
      <w:r w:rsidRPr="00D5742A">
        <w:rPr>
          <w:rFonts w:ascii="Times New Roman" w:hAnsi="Times New Roman" w:cs="Times New Roman"/>
          <w:b/>
          <w:i/>
          <w:sz w:val="28"/>
        </w:rPr>
        <w:t xml:space="preserve">родителями (законными представителями). </w:t>
      </w:r>
    </w:p>
    <w:p w14:paraId="3553D2F8"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 Период пребывания ребенка в ДОУ — это период активного педагогического просвещения родителей. </w:t>
      </w:r>
    </w:p>
    <w:p w14:paraId="6BD13415"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Педагогическая пропаганда должна быть конкретной, учитывающей состав семьи, условия жизни, образование родителей, уровень их педагогических знаний, трудности и успехи в воспитании детей и др. Дошкольная образовательная организация должна иметь представление о социальной роли семьи в обществе, тенденции ее развития, присущие ей в настоящее время особенности. </w:t>
      </w:r>
    </w:p>
    <w:p w14:paraId="53C7E81D"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Для удовлетворения потребности ребенка в общении, развития его эмоций и социальной восприимчивости необходимо: </w:t>
      </w:r>
    </w:p>
    <w:p w14:paraId="37207C53" w14:textId="77777777" w:rsidR="00427589" w:rsidRPr="00D5742A" w:rsidRDefault="00567251" w:rsidP="00EA7273">
      <w:pPr>
        <w:numPr>
          <w:ilvl w:val="2"/>
          <w:numId w:val="106"/>
        </w:numPr>
        <w:spacing w:after="0"/>
        <w:ind w:left="0"/>
        <w:rPr>
          <w:rFonts w:ascii="Times New Roman" w:hAnsi="Times New Roman" w:cs="Times New Roman"/>
          <w:i/>
          <w:sz w:val="28"/>
        </w:rPr>
      </w:pPr>
      <w:r w:rsidRPr="00D5742A">
        <w:rPr>
          <w:rFonts w:ascii="Times New Roman" w:hAnsi="Times New Roman" w:cs="Times New Roman"/>
          <w:i/>
          <w:sz w:val="28"/>
        </w:rPr>
        <w:t xml:space="preserve">систематически проводить работу </w:t>
      </w:r>
      <w:r w:rsidRPr="00D5742A">
        <w:rPr>
          <w:rFonts w:ascii="Times New Roman" w:hAnsi="Times New Roman" w:cs="Times New Roman"/>
          <w:b/>
          <w:i/>
          <w:sz w:val="28"/>
        </w:rPr>
        <w:t>(родительские собрания, круглые столы, тематические консультации, индивидуальные беседы)</w:t>
      </w:r>
      <w:r w:rsidRPr="00D5742A">
        <w:rPr>
          <w:rFonts w:ascii="Times New Roman" w:hAnsi="Times New Roman" w:cs="Times New Roman"/>
          <w:i/>
          <w:sz w:val="28"/>
        </w:rPr>
        <w:t xml:space="preserve"> с родителями (законными представителями) воспитанников и другими членами их семей, направленную на разъяснения важности общения с детьми, возникновения доверия, взаимопонимания между ними, общности интересов взрослых и детей. </w:t>
      </w:r>
    </w:p>
    <w:p w14:paraId="744E432E"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Педагоги должны разъяснить родителям (законным представителям) воспитанников важность общения с детьми, рекомендовать игры, занятия, беседы, которые они могут проводить с детьми дома; </w:t>
      </w:r>
    </w:p>
    <w:p w14:paraId="79744367" w14:textId="77777777" w:rsidR="00427589" w:rsidRPr="00D5742A" w:rsidRDefault="00567251" w:rsidP="00EA7273">
      <w:pPr>
        <w:numPr>
          <w:ilvl w:val="2"/>
          <w:numId w:val="106"/>
        </w:numPr>
        <w:spacing w:after="0" w:line="321" w:lineRule="auto"/>
        <w:ind w:left="0" w:firstLine="567"/>
        <w:rPr>
          <w:rFonts w:ascii="Times New Roman" w:hAnsi="Times New Roman" w:cs="Times New Roman"/>
          <w:i/>
          <w:sz w:val="28"/>
        </w:rPr>
      </w:pPr>
      <w:r w:rsidRPr="00D5742A">
        <w:rPr>
          <w:rFonts w:ascii="Times New Roman" w:hAnsi="Times New Roman" w:cs="Times New Roman"/>
          <w:b/>
          <w:i/>
          <w:sz w:val="28"/>
        </w:rPr>
        <w:t xml:space="preserve">систематически организовывать с воспитанниками и их родителями (законными представителями) мероприятия, обеспечивающие реализацию совместного труда. </w:t>
      </w:r>
    </w:p>
    <w:p w14:paraId="7C4AC4D2"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Труд детей вместе с их родителями (законными представителями) особенно важен в воспитании ребенка в сфере развития его личности. Проводимые регулярно, мероприятия трудового характера окажут самое благотворное влияние на детей. Это и бытовой труд, и труд в природе, и совместное изготовление игрушек и различных поделок, и труд, направленный не только на благо семьи, но и других людей (благоустройство группового участка и прилегающей к нему территории, починка игрушек, изготовление пособий, изготовление кормушек для птиц, сбор семян осенью, посев травы и высадка цветов весной и другое); </w:t>
      </w:r>
    </w:p>
    <w:p w14:paraId="5B6D969C" w14:textId="77777777" w:rsidR="00427589" w:rsidRPr="00D5742A" w:rsidRDefault="00567251" w:rsidP="00EA7273">
      <w:pPr>
        <w:numPr>
          <w:ilvl w:val="2"/>
          <w:numId w:val="106"/>
        </w:numPr>
        <w:spacing w:after="0"/>
        <w:ind w:left="0" w:firstLine="567"/>
        <w:rPr>
          <w:rFonts w:ascii="Times New Roman" w:hAnsi="Times New Roman" w:cs="Times New Roman"/>
          <w:i/>
          <w:sz w:val="28"/>
        </w:rPr>
      </w:pPr>
      <w:r w:rsidRPr="00D5742A">
        <w:rPr>
          <w:rFonts w:ascii="Times New Roman" w:hAnsi="Times New Roman" w:cs="Times New Roman"/>
          <w:b/>
          <w:i/>
          <w:sz w:val="28"/>
        </w:rPr>
        <w:t xml:space="preserve">предусмотреть и регулярно воплощать в жизнь позитивные семейные традиции: </w:t>
      </w:r>
      <w:r w:rsidRPr="00D5742A">
        <w:rPr>
          <w:rFonts w:ascii="Times New Roman" w:hAnsi="Times New Roman" w:cs="Times New Roman"/>
          <w:i/>
          <w:sz w:val="28"/>
        </w:rPr>
        <w:t xml:space="preserve">организация праздников, развлечений (День семьи, День матери, День отца, День пожилого человека, Дни рождения членов семьи, Новый год, 23 февраля, 8 марта), участие семьи в народных гуляниях (Масленица, День города, и др.), визиты детей и их родителей (законных представителей) к членам семьи преклонного возраста, оказание им посильной помощи, участие в патриотически направленных праздниках малой Родины и страны в целом (День Победы, Праздник солидарности трудящихся (День Труда), День России, День флага). </w:t>
      </w:r>
    </w:p>
    <w:p w14:paraId="1637D549"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В целях педагогического просвещения родителей (законных представителей) воспитанников, воздействия на семейное воспитание используются как индивидуальные, так и коллективные </w:t>
      </w:r>
      <w:r w:rsidRPr="00D5742A">
        <w:rPr>
          <w:rFonts w:ascii="Times New Roman" w:hAnsi="Times New Roman" w:cs="Times New Roman"/>
          <w:b/>
          <w:i/>
          <w:sz w:val="28"/>
        </w:rPr>
        <w:t>формы работы</w:t>
      </w:r>
      <w:r w:rsidRPr="00D5742A">
        <w:rPr>
          <w:rFonts w:ascii="Times New Roman" w:hAnsi="Times New Roman" w:cs="Times New Roman"/>
          <w:i/>
          <w:sz w:val="28"/>
        </w:rPr>
        <w:t xml:space="preserve">. </w:t>
      </w:r>
    </w:p>
    <w:p w14:paraId="76FE1999" w14:textId="77777777" w:rsidR="00427589" w:rsidRPr="00D5742A" w:rsidRDefault="00567251" w:rsidP="00EA7273">
      <w:pPr>
        <w:numPr>
          <w:ilvl w:val="2"/>
          <w:numId w:val="107"/>
        </w:numPr>
        <w:spacing w:after="0"/>
        <w:ind w:left="0" w:firstLine="567"/>
        <w:rPr>
          <w:rFonts w:ascii="Times New Roman" w:hAnsi="Times New Roman" w:cs="Times New Roman"/>
          <w:i/>
          <w:sz w:val="28"/>
        </w:rPr>
      </w:pPr>
      <w:r w:rsidRPr="00D5742A">
        <w:rPr>
          <w:rFonts w:ascii="Times New Roman" w:hAnsi="Times New Roman" w:cs="Times New Roman"/>
          <w:b/>
          <w:i/>
          <w:sz w:val="28"/>
        </w:rPr>
        <w:t xml:space="preserve">Беседа </w:t>
      </w:r>
      <w:r w:rsidRPr="00D5742A">
        <w:rPr>
          <w:rFonts w:ascii="Times New Roman" w:hAnsi="Times New Roman" w:cs="Times New Roman"/>
          <w:i/>
          <w:sz w:val="28"/>
        </w:rPr>
        <w:t xml:space="preserve">- наиболее распространенная и доступная форма индивидуальной работы с родителями (законными представителями) воспитанников. Она чаще всего возникает непроизвольно, но может быть и заранее предусмотрена. Хотя беседа обычно кратковременна и возникает в связи с вопросами родителей (законных представителей) детей или вызвана желанием педагога что-то сообщить о ребенке, она не должна вестись мимоходом. Нельзя использовать беседу с целью пожаловаться на ребенка, так как жалоба педагога, да еще сделанная с раздражением вызывает одну реакцию родителей (законных представителей) ребенка — наказание. А в результате разрушается доверие ребенка и родителей к воспитателю. Но если возникает необходимость сообщить о плохом поведении ребенка, педагог должен проанализировать с его родителями (законными представителями), следствием чего явился проступок, посоветовать, что предпринять, чтобы предупредить его повторение. Такой деловой конкретный разговор заставляет родителей (законных представителей) задуматься над тем, как они воспитывают ребенка, что и как следует изменить. </w:t>
      </w:r>
    </w:p>
    <w:p w14:paraId="0D28F8BF" w14:textId="77777777" w:rsidR="00427589" w:rsidRPr="00D5742A" w:rsidRDefault="00567251" w:rsidP="00EA7273">
      <w:pPr>
        <w:numPr>
          <w:ilvl w:val="2"/>
          <w:numId w:val="107"/>
        </w:numPr>
        <w:spacing w:after="0"/>
        <w:ind w:left="0" w:firstLine="567"/>
        <w:rPr>
          <w:rFonts w:ascii="Times New Roman" w:hAnsi="Times New Roman" w:cs="Times New Roman"/>
          <w:i/>
          <w:sz w:val="28"/>
        </w:rPr>
      </w:pPr>
      <w:r w:rsidRPr="00D5742A">
        <w:rPr>
          <w:rFonts w:ascii="Times New Roman" w:hAnsi="Times New Roman" w:cs="Times New Roman"/>
          <w:b/>
          <w:i/>
          <w:sz w:val="28"/>
        </w:rPr>
        <w:t xml:space="preserve">Консультации </w:t>
      </w:r>
      <w:r w:rsidRPr="00D5742A">
        <w:rPr>
          <w:rFonts w:ascii="Times New Roman" w:hAnsi="Times New Roman" w:cs="Times New Roman"/>
          <w:i/>
          <w:sz w:val="28"/>
        </w:rPr>
        <w:t xml:space="preserve">— индивидуальные и групповые. Тематика консультаций зависит от актуальных вопросов родителей (законных представителей), связанных с воспитанием их детей в сфере личностного развития. </w:t>
      </w:r>
    </w:p>
    <w:p w14:paraId="77DB7C18" w14:textId="77777777" w:rsidR="00427589" w:rsidRPr="00D5742A" w:rsidRDefault="00567251" w:rsidP="00EA7273">
      <w:pPr>
        <w:numPr>
          <w:ilvl w:val="2"/>
          <w:numId w:val="107"/>
        </w:numPr>
        <w:spacing w:after="0"/>
        <w:ind w:left="0" w:firstLine="567"/>
        <w:rPr>
          <w:rFonts w:ascii="Times New Roman" w:hAnsi="Times New Roman" w:cs="Times New Roman"/>
          <w:i/>
          <w:sz w:val="28"/>
        </w:rPr>
      </w:pPr>
      <w:r w:rsidRPr="00D5742A">
        <w:rPr>
          <w:rFonts w:ascii="Times New Roman" w:hAnsi="Times New Roman" w:cs="Times New Roman"/>
          <w:b/>
          <w:i/>
          <w:sz w:val="28"/>
        </w:rPr>
        <w:t>Родительские собрания.</w:t>
      </w:r>
      <w:r w:rsidRPr="00D5742A">
        <w:rPr>
          <w:rFonts w:ascii="Times New Roman" w:hAnsi="Times New Roman" w:cs="Times New Roman"/>
          <w:i/>
          <w:sz w:val="28"/>
        </w:rPr>
        <w:t xml:space="preserve"> Тематика родительских собраний определяется программными задачами воспитания детей того или иного возраста в сфере их личностного развития. Успех собрания зависит от тщательности его подготовки. На родительских собраниях необходимо широко использовать технические средства для демонстрации жизни детей в детском саду и дома, прослушивания рассказов детей. </w:t>
      </w:r>
    </w:p>
    <w:p w14:paraId="3A349436" w14:textId="77777777" w:rsidR="00427589" w:rsidRPr="00D5742A" w:rsidRDefault="00567251" w:rsidP="00EA7273">
      <w:pPr>
        <w:numPr>
          <w:ilvl w:val="2"/>
          <w:numId w:val="107"/>
        </w:numPr>
        <w:spacing w:after="0"/>
        <w:ind w:left="0" w:firstLine="567"/>
        <w:rPr>
          <w:rFonts w:ascii="Times New Roman" w:hAnsi="Times New Roman" w:cs="Times New Roman"/>
          <w:i/>
          <w:sz w:val="28"/>
        </w:rPr>
      </w:pPr>
      <w:r w:rsidRPr="00D5742A">
        <w:rPr>
          <w:rFonts w:ascii="Times New Roman" w:hAnsi="Times New Roman" w:cs="Times New Roman"/>
          <w:b/>
          <w:i/>
          <w:sz w:val="28"/>
        </w:rPr>
        <w:t>Дни открытых дверей, открытые занятия, тематические развлечения, праздники, конкурсы, викторины, игры(очно или дистанционно).</w:t>
      </w:r>
      <w:r w:rsidRPr="00D5742A">
        <w:rPr>
          <w:rFonts w:ascii="Times New Roman" w:hAnsi="Times New Roman" w:cs="Times New Roman"/>
          <w:i/>
          <w:sz w:val="28"/>
        </w:rPr>
        <w:t xml:space="preserve"> Эти формы дают возможность показать родителям (законным представителям) воспитанников работу детского сада, методы обучении и воспитания детей, которые могут быть использованы и в семье. Такое проникновение в жизнь позволяет родителям (законным представителям) увидеть своего ребенка в детском коллективе. Педагог обращает внимание родительской общественности на характер взаимоотношений детей в играх, на занятиях, в быту. </w:t>
      </w:r>
    </w:p>
    <w:p w14:paraId="0E26C040" w14:textId="77777777" w:rsidR="00427589" w:rsidRPr="00D5742A" w:rsidRDefault="00567251" w:rsidP="00EA7273">
      <w:pPr>
        <w:numPr>
          <w:ilvl w:val="2"/>
          <w:numId w:val="107"/>
        </w:numPr>
        <w:spacing w:after="0"/>
        <w:ind w:left="0" w:firstLine="567"/>
        <w:rPr>
          <w:rFonts w:ascii="Times New Roman" w:hAnsi="Times New Roman" w:cs="Times New Roman"/>
          <w:i/>
          <w:sz w:val="28"/>
        </w:rPr>
      </w:pPr>
      <w:r w:rsidRPr="00D5742A">
        <w:rPr>
          <w:rFonts w:ascii="Times New Roman" w:hAnsi="Times New Roman" w:cs="Times New Roman"/>
          <w:b/>
          <w:i/>
          <w:sz w:val="28"/>
        </w:rPr>
        <w:t xml:space="preserve">Наглядная информация, </w:t>
      </w:r>
      <w:r w:rsidRPr="00D5742A">
        <w:rPr>
          <w:rFonts w:ascii="Times New Roman" w:hAnsi="Times New Roman" w:cs="Times New Roman"/>
          <w:i/>
          <w:sz w:val="28"/>
        </w:rPr>
        <w:t xml:space="preserve">размещенная на официальном сайте ДОУ, в Телеграмм канале, В Контакте, социальной сети одноклассники и на информационных стендах для родителей (законных представителей) хорошо зарекомендовала себя как форма педагогического просвещения родителей (законных представителей) детей. Здесь помещаются  краткие тексты на педагогические темы, консультации, ответы на вопросы родителей, фотографии, отражающие жизнь детей в детском саду  и в семье, детские  работы, нормативно правовые документы Российского законодательства, право устанавливающие документы и распорядительные акты МБДОУ д/с № 85. Очень привлекают родительскую общественность заметки о детях группы: об их достижениях в овладении знаниями и умениями, рассказы детей об увиденном, о любимых книжках, игрушках, детские вопросы, суждения и т. п. </w:t>
      </w:r>
    </w:p>
    <w:p w14:paraId="7FAA088D"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Наглядная информация (памятки) для родителей (законных представителей) воспитанников должна освещать следующие вопросы: воспитание детей в труде, в игре, средствами художественной литературы; роль примера родителей, семейных традиций, семейных взаимоотношений; знакомство детей с окружающей жизнью, воспитание патриотических чувств и др. </w:t>
      </w:r>
    </w:p>
    <w:p w14:paraId="3916F6FE" w14:textId="084B24AB"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Родители (законные представители) принимают </w:t>
      </w:r>
      <w:r w:rsidRPr="00D5742A">
        <w:rPr>
          <w:rFonts w:ascii="Times New Roman" w:hAnsi="Times New Roman" w:cs="Times New Roman"/>
          <w:b/>
          <w:i/>
          <w:sz w:val="28"/>
        </w:rPr>
        <w:t>участие в семейных проектах участвуют в изготовлении иллюстративных альбомов, книжек- малышек, оформляют открытки, плакаты</w:t>
      </w:r>
      <w:r w:rsidRPr="00D5742A">
        <w:rPr>
          <w:rFonts w:ascii="Times New Roman" w:hAnsi="Times New Roman" w:cs="Times New Roman"/>
          <w:i/>
          <w:sz w:val="28"/>
        </w:rPr>
        <w:t xml:space="preserve"> на определенную тему: «Москва — главный    город Ро</w:t>
      </w:r>
      <w:r w:rsidR="008129D3" w:rsidRPr="00D5742A">
        <w:rPr>
          <w:rFonts w:ascii="Times New Roman" w:hAnsi="Times New Roman" w:cs="Times New Roman"/>
          <w:i/>
          <w:sz w:val="28"/>
        </w:rPr>
        <w:t xml:space="preserve">ссии», «Мой город Юхнов </w:t>
      </w:r>
      <w:r w:rsidRPr="00D5742A">
        <w:rPr>
          <w:rFonts w:ascii="Times New Roman" w:hAnsi="Times New Roman" w:cs="Times New Roman"/>
          <w:i/>
          <w:sz w:val="28"/>
        </w:rPr>
        <w:t xml:space="preserve">», «Улица, на которой я живу», «Памятники войны», «Исторические места», «История моей семьи» и т.п.  </w:t>
      </w:r>
    </w:p>
    <w:p w14:paraId="410E4C29" w14:textId="41483896"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Расширение представлений детей об общественной жизни возбуждает их интерес к общественным явлениям, и они обращаются к родителям с разными вопросами. Помочь родителям доступно отвечать на вопросы детей: о победе нашего народа в Великой Отечественной войне, о достопримечательностях родного города, о зн</w:t>
      </w:r>
      <w:r w:rsidR="008129D3" w:rsidRPr="00D5742A">
        <w:rPr>
          <w:rFonts w:ascii="Times New Roman" w:hAnsi="Times New Roman" w:cs="Times New Roman"/>
          <w:i/>
          <w:sz w:val="28"/>
        </w:rPr>
        <w:t>аменитых людях города Юхнова и Калужской области</w:t>
      </w:r>
      <w:r w:rsidRPr="00D5742A">
        <w:rPr>
          <w:rFonts w:ascii="Times New Roman" w:hAnsi="Times New Roman" w:cs="Times New Roman"/>
          <w:i/>
          <w:sz w:val="28"/>
        </w:rPr>
        <w:t xml:space="preserve">, помогают: </w:t>
      </w:r>
    </w:p>
    <w:p w14:paraId="5C8C8B39"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консультации, </w:t>
      </w:r>
    </w:p>
    <w:p w14:paraId="16C5EABE"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демонстрация соответствующих материалов на информационных стендах и официальном сайте, </w:t>
      </w:r>
    </w:p>
    <w:p w14:paraId="41CB371E"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организация выставок книг, которые читаются в ДОУ, и тех, которые рекомендуется прочитать детям дома. </w:t>
      </w:r>
    </w:p>
    <w:p w14:paraId="2C0E474D"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Родители (законные представители) постоянные участники  </w:t>
      </w:r>
    </w:p>
    <w:p w14:paraId="3AD220CD"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флешмобов,  </w:t>
      </w:r>
    </w:p>
    <w:p w14:paraId="2A412B6C"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акций по ПДД,  </w:t>
      </w:r>
    </w:p>
    <w:p w14:paraId="212B84A2"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зарядок здоровья,  </w:t>
      </w:r>
    </w:p>
    <w:p w14:paraId="1D8C0FBF"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дня здоровья,  </w:t>
      </w:r>
    </w:p>
    <w:p w14:paraId="2144E483"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квест-игр  </w:t>
      </w:r>
    </w:p>
    <w:p w14:paraId="6AFF2C0F" w14:textId="77777777" w:rsidR="00427589" w:rsidRPr="00D5742A" w:rsidRDefault="00567251" w:rsidP="00EA7273">
      <w:pPr>
        <w:numPr>
          <w:ilvl w:val="0"/>
          <w:numId w:val="108"/>
        </w:numPr>
        <w:spacing w:after="0"/>
        <w:ind w:left="0" w:hanging="313"/>
        <w:rPr>
          <w:rFonts w:ascii="Times New Roman" w:hAnsi="Times New Roman" w:cs="Times New Roman"/>
          <w:i/>
          <w:sz w:val="28"/>
        </w:rPr>
      </w:pPr>
      <w:r w:rsidRPr="00D5742A">
        <w:rPr>
          <w:rFonts w:ascii="Times New Roman" w:hAnsi="Times New Roman" w:cs="Times New Roman"/>
          <w:i/>
          <w:sz w:val="28"/>
        </w:rPr>
        <w:t xml:space="preserve">и развлечений. </w:t>
      </w:r>
    </w:p>
    <w:p w14:paraId="5A4A3DA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На завершающем </w:t>
      </w:r>
      <w:r w:rsidRPr="00D5742A">
        <w:rPr>
          <w:rFonts w:ascii="Times New Roman" w:hAnsi="Times New Roman" w:cs="Times New Roman"/>
          <w:b/>
          <w:i/>
          <w:sz w:val="28"/>
        </w:rPr>
        <w:t>родительском собрании</w:t>
      </w:r>
      <w:r w:rsidRPr="00D5742A">
        <w:rPr>
          <w:rFonts w:ascii="Times New Roman" w:hAnsi="Times New Roman" w:cs="Times New Roman"/>
          <w:i/>
          <w:sz w:val="28"/>
        </w:rPr>
        <w:t xml:space="preserve"> в подготовительной к школе группе педагоги подводят итоги проделанной работы, знакомят родителей (законных представителей) с результатами освоения рабочей программы воспитания детьми, подчеркивает положительное, что приобрели за дошкольные год воспитанники детского сада. И в индивидуальном порядке, беседуя с представителями каждой семьи группы, отмечает, чего еще не удалось достичь и что является ближайшей задачей семьи. </w:t>
      </w:r>
    </w:p>
    <w:p w14:paraId="6E3398C8" w14:textId="5801BE5F" w:rsidR="00427589" w:rsidRPr="00D5742A" w:rsidRDefault="00567251" w:rsidP="00677F5D">
      <w:pPr>
        <w:spacing w:after="0"/>
        <w:ind w:firstLine="428"/>
        <w:rPr>
          <w:rFonts w:ascii="Times New Roman" w:hAnsi="Times New Roman" w:cs="Times New Roman"/>
          <w:i/>
          <w:sz w:val="28"/>
        </w:rPr>
      </w:pPr>
      <w:r w:rsidRPr="00D5742A">
        <w:rPr>
          <w:rFonts w:ascii="Times New Roman" w:hAnsi="Times New Roman" w:cs="Times New Roman"/>
          <w:i/>
          <w:sz w:val="28"/>
        </w:rPr>
        <w:t xml:space="preserve">Все большую актуальность приобретает такая форма совместной деятельности, </w:t>
      </w:r>
      <w:r w:rsidRPr="00D5742A">
        <w:rPr>
          <w:rFonts w:ascii="Times New Roman" w:hAnsi="Times New Roman" w:cs="Times New Roman"/>
          <w:b/>
          <w:i/>
          <w:sz w:val="28"/>
        </w:rPr>
        <w:t xml:space="preserve">как проекты. </w:t>
      </w:r>
      <w:r w:rsidRPr="00D5742A">
        <w:rPr>
          <w:rFonts w:ascii="Times New Roman" w:hAnsi="Times New Roman" w:cs="Times New Roman"/>
          <w:i/>
          <w:sz w:val="28"/>
        </w:rPr>
        <w:t xml:space="preserve">Они меняют роль воспитывающих взрослых в управлении детским садом, в развитии партнерских отношений, помогают им научиться работать в «команде», овладеть способами коллективной мыслительной деятельности; освоить алгоритм создания проекта, отталкиваясь от потребностей ребенка; достичь позитивной открытости по отношению к коллегам, воспитанникам и родителям, к своей личности; объединить усилия педагогов, родителей и детей с целью реализации проекта. Идеями для проектирования становятся любые предложения, направленные на улучшение отношений педагогов, детей и родителей, на развитие ответственности, инициативности, создание сетевого интернет-сообщества воспитывающих взрослых и др. </w:t>
      </w:r>
    </w:p>
    <w:p w14:paraId="4C792744" w14:textId="77777777" w:rsidR="00427589" w:rsidRPr="00D5742A" w:rsidRDefault="00567251" w:rsidP="00EA7273">
      <w:pPr>
        <w:tabs>
          <w:tab w:val="center" w:pos="1255"/>
          <w:tab w:val="center" w:pos="4052"/>
        </w:tabs>
        <w:spacing w:after="0" w:line="271" w:lineRule="auto"/>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b/>
          <w:i/>
          <w:sz w:val="28"/>
        </w:rPr>
        <w:t>II.</w:t>
      </w:r>
      <w:r w:rsidRPr="00D5742A">
        <w:rPr>
          <w:rFonts w:ascii="Times New Roman" w:eastAsia="Arial" w:hAnsi="Times New Roman" w:cs="Times New Roman"/>
          <w:b/>
          <w:i/>
          <w:sz w:val="28"/>
        </w:rPr>
        <w:t xml:space="preserve"> </w:t>
      </w:r>
      <w:r w:rsidRPr="00D5742A">
        <w:rPr>
          <w:rFonts w:ascii="Times New Roman" w:eastAsia="Arial" w:hAnsi="Times New Roman" w:cs="Times New Roman"/>
          <w:b/>
          <w:i/>
          <w:sz w:val="28"/>
        </w:rPr>
        <w:tab/>
      </w:r>
      <w:r w:rsidRPr="00D5742A">
        <w:rPr>
          <w:rFonts w:ascii="Times New Roman" w:hAnsi="Times New Roman" w:cs="Times New Roman"/>
          <w:b/>
          <w:i/>
          <w:sz w:val="28"/>
        </w:rPr>
        <w:t xml:space="preserve">События образовательной организации. </w:t>
      </w:r>
    </w:p>
    <w:p w14:paraId="5EE44A3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 </w:t>
      </w:r>
    </w:p>
    <w:p w14:paraId="7BF26BFB" w14:textId="7C7FCC05" w:rsidR="00427589" w:rsidRPr="00D5742A" w:rsidRDefault="00567251" w:rsidP="00677F5D">
      <w:pPr>
        <w:spacing w:after="0"/>
        <w:ind w:firstLine="711"/>
        <w:rPr>
          <w:rFonts w:ascii="Times New Roman" w:hAnsi="Times New Roman" w:cs="Times New Roman"/>
          <w:i/>
          <w:sz w:val="28"/>
        </w:rPr>
      </w:pPr>
      <w:r w:rsidRPr="00D5742A">
        <w:rPr>
          <w:rFonts w:ascii="Times New Roman" w:hAnsi="Times New Roman" w:cs="Times New Roman"/>
          <w:i/>
          <w:sz w:val="28"/>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 Совместная деятельность в образовательных ситуациях.</w:t>
      </w:r>
      <w:r w:rsidRPr="00D5742A">
        <w:rPr>
          <w:rFonts w:ascii="Times New Roman" w:hAnsi="Times New Roman" w:cs="Times New Roman"/>
          <w:i/>
          <w:sz w:val="32"/>
        </w:rPr>
        <w:t xml:space="preserve"> </w:t>
      </w:r>
      <w:r w:rsidRPr="00D5742A">
        <w:rPr>
          <w:rFonts w:ascii="Times New Roman" w:hAnsi="Times New Roman" w:cs="Times New Roman"/>
          <w:i/>
          <w:sz w:val="28"/>
        </w:rPr>
        <w:t xml:space="preserve">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События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  </w:t>
      </w:r>
    </w:p>
    <w:p w14:paraId="1E2568FB" w14:textId="11D677DA" w:rsidR="00427589" w:rsidRPr="00D5742A" w:rsidRDefault="00677F5D"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События ФКДОУ  д/с №1</w:t>
      </w:r>
      <w:r w:rsidR="00567251" w:rsidRPr="00D5742A">
        <w:rPr>
          <w:rFonts w:ascii="Times New Roman" w:hAnsi="Times New Roman" w:cs="Times New Roman"/>
          <w:b/>
          <w:i/>
          <w:sz w:val="28"/>
        </w:rPr>
        <w:t xml:space="preserve"> </w:t>
      </w:r>
    </w:p>
    <w:tbl>
      <w:tblPr>
        <w:tblStyle w:val="TableGrid"/>
        <w:tblW w:w="9354" w:type="dxa"/>
        <w:tblInd w:w="144" w:type="dxa"/>
        <w:tblCellMar>
          <w:top w:w="49" w:type="dxa"/>
          <w:left w:w="111" w:type="dxa"/>
          <w:right w:w="46" w:type="dxa"/>
        </w:tblCellMar>
        <w:tblLook w:val="04A0" w:firstRow="1" w:lastRow="0" w:firstColumn="1" w:lastColumn="0" w:noHBand="0" w:noVBand="1"/>
      </w:tblPr>
      <w:tblGrid>
        <w:gridCol w:w="1191"/>
        <w:gridCol w:w="8163"/>
      </w:tblGrid>
      <w:tr w:rsidR="00427589" w:rsidRPr="00D5742A" w14:paraId="0979DD05" w14:textId="77777777">
        <w:trPr>
          <w:trHeight w:val="542"/>
        </w:trPr>
        <w:tc>
          <w:tcPr>
            <w:tcW w:w="1191" w:type="dxa"/>
            <w:tcBorders>
              <w:top w:val="single" w:sz="4" w:space="0" w:color="000000"/>
              <w:left w:val="single" w:sz="4" w:space="0" w:color="000000"/>
              <w:bottom w:val="single" w:sz="4" w:space="0" w:color="000000"/>
              <w:right w:val="single" w:sz="4" w:space="0" w:color="000000"/>
            </w:tcBorders>
          </w:tcPr>
          <w:p w14:paraId="1C39352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м</w:t>
            </w:r>
            <w:r w:rsidRPr="00D5742A">
              <w:rPr>
                <w:rFonts w:ascii="Times New Roman" w:hAnsi="Times New Roman" w:cs="Times New Roman"/>
                <w:b/>
                <w:i/>
                <w:sz w:val="24"/>
              </w:rPr>
              <w:t>есяц</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59B82BE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С</w:t>
            </w:r>
            <w:r w:rsidRPr="00D5742A">
              <w:rPr>
                <w:rFonts w:ascii="Times New Roman" w:hAnsi="Times New Roman" w:cs="Times New Roman"/>
                <w:b/>
                <w:i/>
                <w:sz w:val="24"/>
              </w:rPr>
              <w:t>обытия, государственные и народные праздники, фольклорные посиделки, памятные даты</w:t>
            </w:r>
            <w:r w:rsidRPr="00D5742A">
              <w:rPr>
                <w:rFonts w:ascii="Times New Roman" w:hAnsi="Times New Roman" w:cs="Times New Roman"/>
                <w:b/>
                <w:i/>
                <w:sz w:val="28"/>
              </w:rPr>
              <w:t xml:space="preserve"> </w:t>
            </w:r>
          </w:p>
        </w:tc>
      </w:tr>
      <w:tr w:rsidR="00427589" w:rsidRPr="00D5742A" w14:paraId="45EA4982" w14:textId="77777777">
        <w:trPr>
          <w:trHeight w:val="1388"/>
        </w:trPr>
        <w:tc>
          <w:tcPr>
            <w:tcW w:w="1191" w:type="dxa"/>
            <w:tcBorders>
              <w:top w:val="single" w:sz="4" w:space="0" w:color="000000"/>
              <w:left w:val="single" w:sz="4" w:space="0" w:color="000000"/>
              <w:bottom w:val="single" w:sz="4" w:space="0" w:color="000000"/>
              <w:right w:val="single" w:sz="4" w:space="0" w:color="000000"/>
            </w:tcBorders>
          </w:tcPr>
          <w:p w14:paraId="2320CBF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С</w:t>
            </w:r>
            <w:r w:rsidRPr="00D5742A">
              <w:rPr>
                <w:rFonts w:ascii="Times New Roman" w:hAnsi="Times New Roman" w:cs="Times New Roman"/>
                <w:b/>
                <w:i/>
                <w:sz w:val="24"/>
              </w:rPr>
              <w:t>ентябрь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3C3D1FE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знаний- 1 сентября; </w:t>
            </w:r>
          </w:p>
          <w:p w14:paraId="0FFD35E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окончания Второй мировой войны – 3 сентября; </w:t>
            </w:r>
          </w:p>
          <w:p w14:paraId="0009FB73" w14:textId="77777777" w:rsidR="00427589" w:rsidRPr="00D5742A" w:rsidRDefault="00567251" w:rsidP="00EA7273">
            <w:pPr>
              <w:tabs>
                <w:tab w:val="center" w:pos="2393"/>
                <w:tab w:val="center" w:pos="5125"/>
              </w:tabs>
              <w:rPr>
                <w:rFonts w:ascii="Times New Roman" w:hAnsi="Times New Roman" w:cs="Times New Roman"/>
                <w:i/>
                <w:sz w:val="28"/>
              </w:rPr>
            </w:pPr>
            <w:r w:rsidRPr="00D5742A">
              <w:rPr>
                <w:rFonts w:ascii="Times New Roman" w:hAnsi="Times New Roman" w:cs="Times New Roman"/>
                <w:i/>
                <w:sz w:val="28"/>
              </w:rPr>
              <w:t xml:space="preserve">Международный </w:t>
            </w:r>
            <w:r w:rsidRPr="00D5742A">
              <w:rPr>
                <w:rFonts w:ascii="Times New Roman" w:hAnsi="Times New Roman" w:cs="Times New Roman"/>
                <w:i/>
                <w:sz w:val="28"/>
              </w:rPr>
              <w:tab/>
              <w:t xml:space="preserve">день </w:t>
            </w:r>
            <w:r w:rsidRPr="00D5742A">
              <w:rPr>
                <w:rFonts w:ascii="Times New Roman" w:hAnsi="Times New Roman" w:cs="Times New Roman"/>
                <w:i/>
                <w:sz w:val="28"/>
              </w:rPr>
              <w:tab/>
              <w:t xml:space="preserve">распространения грамотности – 8 сентября; </w:t>
            </w:r>
          </w:p>
          <w:p w14:paraId="1A00090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воспитателя и всех дошкольных работников – 27 сентября </w:t>
            </w:r>
          </w:p>
          <w:p w14:paraId="0E67F9E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27 сентября Всемирный день Туризма Викторина «Твое здоровье» </w:t>
            </w:r>
          </w:p>
        </w:tc>
      </w:tr>
      <w:tr w:rsidR="00427589" w:rsidRPr="00D5742A" w14:paraId="1EAF1969" w14:textId="77777777">
        <w:trPr>
          <w:trHeight w:val="562"/>
        </w:trPr>
        <w:tc>
          <w:tcPr>
            <w:tcW w:w="1191" w:type="dxa"/>
            <w:tcBorders>
              <w:top w:val="single" w:sz="4" w:space="0" w:color="000000"/>
              <w:left w:val="single" w:sz="4" w:space="0" w:color="000000"/>
              <w:bottom w:val="single" w:sz="4" w:space="0" w:color="000000"/>
              <w:right w:val="single" w:sz="4" w:space="0" w:color="000000"/>
            </w:tcBorders>
          </w:tcPr>
          <w:p w14:paraId="4812D1E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О</w:t>
            </w:r>
            <w:r w:rsidRPr="00D5742A">
              <w:rPr>
                <w:rFonts w:ascii="Times New Roman" w:hAnsi="Times New Roman" w:cs="Times New Roman"/>
                <w:b/>
                <w:i/>
                <w:sz w:val="24"/>
              </w:rPr>
              <w:t>ктябрь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150BF5E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Международный день пожилых людей – 1 октября; </w:t>
            </w:r>
          </w:p>
          <w:p w14:paraId="06E51D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Международный день музыки – 1 октября; День защиты животных – 4 </w:t>
            </w:r>
          </w:p>
        </w:tc>
      </w:tr>
      <w:tr w:rsidR="00427589" w:rsidRPr="00D5742A" w14:paraId="34996A60" w14:textId="77777777">
        <w:trPr>
          <w:trHeight w:val="562"/>
        </w:trPr>
        <w:tc>
          <w:tcPr>
            <w:tcW w:w="1191" w:type="dxa"/>
            <w:tcBorders>
              <w:top w:val="single" w:sz="4" w:space="0" w:color="000000"/>
              <w:left w:val="single" w:sz="4" w:space="0" w:color="000000"/>
              <w:bottom w:val="single" w:sz="4" w:space="0" w:color="000000"/>
              <w:right w:val="single" w:sz="4" w:space="0" w:color="000000"/>
            </w:tcBorders>
          </w:tcPr>
          <w:p w14:paraId="3E6E9C26" w14:textId="77777777" w:rsidR="00427589" w:rsidRPr="00D5742A" w:rsidRDefault="00427589" w:rsidP="00EA7273">
            <w:pPr>
              <w:rPr>
                <w:rFonts w:ascii="Times New Roman" w:hAnsi="Times New Roman" w:cs="Times New Roman"/>
                <w:i/>
                <w:sz w:val="28"/>
              </w:rPr>
            </w:pPr>
          </w:p>
        </w:tc>
        <w:tc>
          <w:tcPr>
            <w:tcW w:w="8163" w:type="dxa"/>
            <w:tcBorders>
              <w:top w:val="single" w:sz="4" w:space="0" w:color="000000"/>
              <w:left w:val="single" w:sz="4" w:space="0" w:color="000000"/>
              <w:bottom w:val="single" w:sz="4" w:space="0" w:color="000000"/>
              <w:right w:val="single" w:sz="4" w:space="0" w:color="000000"/>
            </w:tcBorders>
          </w:tcPr>
          <w:p w14:paraId="346930D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октября; День учителя – 5 октября; </w:t>
            </w:r>
          </w:p>
          <w:p w14:paraId="4282F26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отца в России – Третье воскресенье октября </w:t>
            </w:r>
          </w:p>
        </w:tc>
      </w:tr>
      <w:tr w:rsidR="00427589" w:rsidRPr="00D5742A" w14:paraId="379A82D8" w14:textId="77777777">
        <w:trPr>
          <w:trHeight w:val="1666"/>
        </w:trPr>
        <w:tc>
          <w:tcPr>
            <w:tcW w:w="1191" w:type="dxa"/>
            <w:tcBorders>
              <w:top w:val="single" w:sz="4" w:space="0" w:color="000000"/>
              <w:left w:val="single" w:sz="4" w:space="0" w:color="000000"/>
              <w:bottom w:val="single" w:sz="4" w:space="0" w:color="000000"/>
              <w:right w:val="single" w:sz="4" w:space="0" w:color="000000"/>
            </w:tcBorders>
          </w:tcPr>
          <w:p w14:paraId="7C92B75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Н</w:t>
            </w:r>
            <w:r w:rsidRPr="00D5742A">
              <w:rPr>
                <w:rFonts w:ascii="Times New Roman" w:hAnsi="Times New Roman" w:cs="Times New Roman"/>
                <w:b/>
                <w:i/>
                <w:sz w:val="24"/>
              </w:rPr>
              <w:t>оябрь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239190D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народного единства – 4 ноября; </w:t>
            </w:r>
          </w:p>
          <w:p w14:paraId="226DDC4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памяти погибших при исполнении служебных обязанностей </w:t>
            </w:r>
          </w:p>
          <w:p w14:paraId="6BA8394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сотрудников органов внутренних дел России – 8 ноября; </w:t>
            </w:r>
          </w:p>
          <w:p w14:paraId="2FAB30F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матери в России – последнее воскресенье ноября; </w:t>
            </w:r>
          </w:p>
          <w:p w14:paraId="55814BA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Всемирный день приветствий – 21 ноября </w:t>
            </w:r>
          </w:p>
          <w:p w14:paraId="5C40A8D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Государственного герба Российской Федерации – 30 ноября </w:t>
            </w:r>
          </w:p>
        </w:tc>
      </w:tr>
      <w:tr w:rsidR="00427589" w:rsidRPr="00D5742A" w14:paraId="3B29091E" w14:textId="77777777">
        <w:trPr>
          <w:trHeight w:val="1666"/>
        </w:trPr>
        <w:tc>
          <w:tcPr>
            <w:tcW w:w="1191" w:type="dxa"/>
            <w:tcBorders>
              <w:top w:val="single" w:sz="4" w:space="0" w:color="000000"/>
              <w:left w:val="single" w:sz="4" w:space="0" w:color="000000"/>
              <w:bottom w:val="single" w:sz="4" w:space="0" w:color="000000"/>
              <w:right w:val="single" w:sz="4" w:space="0" w:color="000000"/>
            </w:tcBorders>
          </w:tcPr>
          <w:p w14:paraId="3D9A758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Д</w:t>
            </w:r>
            <w:r w:rsidRPr="00D5742A">
              <w:rPr>
                <w:rFonts w:ascii="Times New Roman" w:hAnsi="Times New Roman" w:cs="Times New Roman"/>
                <w:b/>
                <w:i/>
                <w:sz w:val="24"/>
              </w:rPr>
              <w:t>екабрь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699BACCF" w14:textId="77777777" w:rsidR="00427589" w:rsidRPr="00D5742A" w:rsidRDefault="00567251" w:rsidP="00EA7273">
            <w:pPr>
              <w:spacing w:line="277" w:lineRule="auto"/>
              <w:rPr>
                <w:rFonts w:ascii="Times New Roman" w:hAnsi="Times New Roman" w:cs="Times New Roman"/>
                <w:i/>
                <w:sz w:val="28"/>
              </w:rPr>
            </w:pPr>
            <w:r w:rsidRPr="00D5742A">
              <w:rPr>
                <w:rFonts w:ascii="Times New Roman" w:hAnsi="Times New Roman" w:cs="Times New Roman"/>
                <w:i/>
                <w:sz w:val="28"/>
              </w:rPr>
              <w:t xml:space="preserve">День неизвестного солдата – 3 декабря; Международный день инвалидов – 3 декабря; День добровольца (волонтёра) в России –5 декабря; </w:t>
            </w:r>
          </w:p>
          <w:p w14:paraId="14416934" w14:textId="77777777" w:rsidR="00427589" w:rsidRPr="00D5742A" w:rsidRDefault="00567251" w:rsidP="00EA7273">
            <w:pPr>
              <w:spacing w:line="275" w:lineRule="auto"/>
              <w:rPr>
                <w:rFonts w:ascii="Times New Roman" w:hAnsi="Times New Roman" w:cs="Times New Roman"/>
                <w:i/>
                <w:sz w:val="28"/>
              </w:rPr>
            </w:pPr>
            <w:r w:rsidRPr="00D5742A">
              <w:rPr>
                <w:rFonts w:ascii="Times New Roman" w:hAnsi="Times New Roman" w:cs="Times New Roman"/>
                <w:i/>
                <w:sz w:val="28"/>
              </w:rPr>
              <w:t xml:space="preserve">Международный день художника – 8 декабря; День героев Отечества – 9 декабря; </w:t>
            </w:r>
          </w:p>
          <w:p w14:paraId="2C6DA7D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Конституции Российской Федерации – 12 декабря; </w:t>
            </w:r>
          </w:p>
          <w:p w14:paraId="05CD971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15 декабря – Международный день чая Новый год – 31 декабря </w:t>
            </w:r>
          </w:p>
        </w:tc>
      </w:tr>
      <w:tr w:rsidR="00427589" w:rsidRPr="00D5742A" w14:paraId="37F765D8" w14:textId="77777777">
        <w:trPr>
          <w:trHeight w:val="1114"/>
        </w:trPr>
        <w:tc>
          <w:tcPr>
            <w:tcW w:w="1191" w:type="dxa"/>
            <w:tcBorders>
              <w:top w:val="single" w:sz="4" w:space="0" w:color="000000"/>
              <w:left w:val="single" w:sz="4" w:space="0" w:color="000000"/>
              <w:bottom w:val="single" w:sz="4" w:space="0" w:color="000000"/>
              <w:right w:val="single" w:sz="4" w:space="0" w:color="000000"/>
            </w:tcBorders>
          </w:tcPr>
          <w:p w14:paraId="304FA89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Я</w:t>
            </w:r>
            <w:r w:rsidRPr="00D5742A">
              <w:rPr>
                <w:rFonts w:ascii="Times New Roman" w:hAnsi="Times New Roman" w:cs="Times New Roman"/>
                <w:b/>
                <w:i/>
                <w:sz w:val="24"/>
              </w:rPr>
              <w:t>нварь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7B03FA94" w14:textId="77777777" w:rsidR="00427589" w:rsidRPr="00D5742A" w:rsidRDefault="00567251" w:rsidP="00EA7273">
            <w:pPr>
              <w:spacing w:line="275" w:lineRule="auto"/>
              <w:rPr>
                <w:rFonts w:ascii="Times New Roman" w:hAnsi="Times New Roman" w:cs="Times New Roman"/>
                <w:i/>
                <w:sz w:val="28"/>
              </w:rPr>
            </w:pPr>
            <w:r w:rsidRPr="00D5742A">
              <w:rPr>
                <w:rFonts w:ascii="Times New Roman" w:hAnsi="Times New Roman" w:cs="Times New Roman"/>
                <w:i/>
                <w:sz w:val="28"/>
              </w:rPr>
              <w:t xml:space="preserve">Коляда, коляда/Старый Новый год» Что значит «старый» новый год? (13 – 14 января) </w:t>
            </w:r>
          </w:p>
          <w:p w14:paraId="62B0E96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снятия блокады Ленинграда – 27 января; День памяти жертв Холокоста – 27 января </w:t>
            </w:r>
          </w:p>
        </w:tc>
      </w:tr>
      <w:tr w:rsidR="00427589" w:rsidRPr="00D5742A" w14:paraId="4D722818" w14:textId="77777777">
        <w:trPr>
          <w:trHeight w:val="2218"/>
        </w:trPr>
        <w:tc>
          <w:tcPr>
            <w:tcW w:w="1191" w:type="dxa"/>
            <w:tcBorders>
              <w:top w:val="single" w:sz="4" w:space="0" w:color="000000"/>
              <w:left w:val="single" w:sz="4" w:space="0" w:color="000000"/>
              <w:bottom w:val="single" w:sz="4" w:space="0" w:color="000000"/>
              <w:right w:val="single" w:sz="4" w:space="0" w:color="000000"/>
            </w:tcBorders>
          </w:tcPr>
          <w:p w14:paraId="290ADD3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Ф</w:t>
            </w:r>
            <w:r w:rsidRPr="00D5742A">
              <w:rPr>
                <w:rFonts w:ascii="Times New Roman" w:hAnsi="Times New Roman" w:cs="Times New Roman"/>
                <w:b/>
                <w:i/>
                <w:sz w:val="24"/>
              </w:rPr>
              <w:t>евраль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20D682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разгрома советскими войсками немецко- фашистских войск в </w:t>
            </w:r>
          </w:p>
          <w:p w14:paraId="604D7681" w14:textId="77777777" w:rsidR="00427589" w:rsidRPr="00D5742A" w:rsidRDefault="00567251" w:rsidP="00EA7273">
            <w:pPr>
              <w:spacing w:line="279" w:lineRule="auto"/>
              <w:rPr>
                <w:rFonts w:ascii="Times New Roman" w:hAnsi="Times New Roman" w:cs="Times New Roman"/>
                <w:i/>
                <w:sz w:val="28"/>
              </w:rPr>
            </w:pPr>
            <w:r w:rsidRPr="00D5742A">
              <w:rPr>
                <w:rFonts w:ascii="Times New Roman" w:hAnsi="Times New Roman" w:cs="Times New Roman"/>
                <w:i/>
                <w:sz w:val="28"/>
              </w:rPr>
              <w:t xml:space="preserve">Сталинградской битве – 2 февраля; </w:t>
            </w:r>
          </w:p>
          <w:p w14:paraId="16C8118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Российской науки – 8 февраля; </w:t>
            </w:r>
          </w:p>
          <w:p w14:paraId="14541ECA" w14:textId="77777777" w:rsidR="00427589" w:rsidRPr="00D5742A" w:rsidRDefault="00567251" w:rsidP="00EA7273">
            <w:pPr>
              <w:spacing w:line="275" w:lineRule="auto"/>
              <w:rPr>
                <w:rFonts w:ascii="Times New Roman" w:hAnsi="Times New Roman" w:cs="Times New Roman"/>
                <w:i/>
                <w:sz w:val="28"/>
              </w:rPr>
            </w:pPr>
            <w:r w:rsidRPr="00D5742A">
              <w:rPr>
                <w:rFonts w:ascii="Times New Roman" w:hAnsi="Times New Roman" w:cs="Times New Roman"/>
                <w:i/>
                <w:sz w:val="28"/>
              </w:rPr>
              <w:t xml:space="preserve">День памяти о россиянах, исполнявших служебный долг за пределами Отечества – 15 февраля; </w:t>
            </w:r>
          </w:p>
          <w:p w14:paraId="7A2DE33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Международный день родного языка – 21 февраля; День защитника Отечества – 23 февраля </w:t>
            </w:r>
          </w:p>
        </w:tc>
      </w:tr>
      <w:tr w:rsidR="00427589" w:rsidRPr="00D5742A" w14:paraId="5A6014B0" w14:textId="77777777">
        <w:trPr>
          <w:trHeight w:val="1388"/>
        </w:trPr>
        <w:tc>
          <w:tcPr>
            <w:tcW w:w="1191" w:type="dxa"/>
            <w:tcBorders>
              <w:top w:val="single" w:sz="4" w:space="0" w:color="000000"/>
              <w:left w:val="single" w:sz="4" w:space="0" w:color="000000"/>
              <w:bottom w:val="single" w:sz="4" w:space="0" w:color="000000"/>
              <w:right w:val="single" w:sz="4" w:space="0" w:color="000000"/>
            </w:tcBorders>
          </w:tcPr>
          <w:p w14:paraId="2F78F14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М</w:t>
            </w:r>
            <w:r w:rsidRPr="00D5742A">
              <w:rPr>
                <w:rFonts w:ascii="Times New Roman" w:hAnsi="Times New Roman" w:cs="Times New Roman"/>
                <w:b/>
                <w:i/>
                <w:sz w:val="24"/>
              </w:rPr>
              <w:t>арт</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4DCCA1A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8 марта; Масленичные гулянья </w:t>
            </w:r>
          </w:p>
          <w:p w14:paraId="3E628FB6" w14:textId="77777777" w:rsidR="00427589" w:rsidRPr="00D5742A" w:rsidRDefault="00567251" w:rsidP="00EA7273">
            <w:pPr>
              <w:spacing w:line="279" w:lineRule="auto"/>
              <w:rPr>
                <w:rFonts w:ascii="Times New Roman" w:hAnsi="Times New Roman" w:cs="Times New Roman"/>
                <w:i/>
                <w:sz w:val="28"/>
              </w:rPr>
            </w:pPr>
            <w:r w:rsidRPr="00D5742A">
              <w:rPr>
                <w:rFonts w:ascii="Times New Roman" w:hAnsi="Times New Roman" w:cs="Times New Roman"/>
                <w:i/>
                <w:sz w:val="28"/>
              </w:rPr>
              <w:t xml:space="preserve">22 марта – Всемирный день водных ресурсов Наблюдение за весенней капелью </w:t>
            </w:r>
          </w:p>
          <w:p w14:paraId="662FFF4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воссоединения Крыма с Россией – 18 марта; Всемирный день театра – 27 марта </w:t>
            </w:r>
          </w:p>
        </w:tc>
      </w:tr>
      <w:tr w:rsidR="00427589" w:rsidRPr="00D5742A" w14:paraId="0DA9D032" w14:textId="77777777">
        <w:trPr>
          <w:trHeight w:val="1945"/>
        </w:trPr>
        <w:tc>
          <w:tcPr>
            <w:tcW w:w="1191" w:type="dxa"/>
            <w:tcBorders>
              <w:top w:val="single" w:sz="4" w:space="0" w:color="000000"/>
              <w:left w:val="single" w:sz="4" w:space="0" w:color="000000"/>
              <w:bottom w:val="single" w:sz="4" w:space="0" w:color="000000"/>
              <w:right w:val="single" w:sz="4" w:space="0" w:color="000000"/>
            </w:tcBorders>
          </w:tcPr>
          <w:p w14:paraId="330686F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А</w:t>
            </w:r>
            <w:r w:rsidRPr="00D5742A">
              <w:rPr>
                <w:rFonts w:ascii="Times New Roman" w:hAnsi="Times New Roman" w:cs="Times New Roman"/>
                <w:b/>
                <w:i/>
                <w:sz w:val="24"/>
              </w:rPr>
              <w:t>предь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1C759D0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 апреля – Международный день птиц; </w:t>
            </w:r>
          </w:p>
          <w:p w14:paraId="671719A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смеха </w:t>
            </w:r>
          </w:p>
          <w:p w14:paraId="7C40B16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Наблюдение за птицами, тематический </w:t>
            </w:r>
          </w:p>
          <w:p w14:paraId="58E3898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Смеха» </w:t>
            </w:r>
          </w:p>
          <w:p w14:paraId="2C20AFE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Экскурсия-игра «Добро пожаловать в библиотеку»  </w:t>
            </w:r>
          </w:p>
          <w:p w14:paraId="7D08136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Космонавтики – 12 апреля </w:t>
            </w:r>
          </w:p>
          <w:p w14:paraId="39DDD10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22 апреля – Международный день Земли </w:t>
            </w:r>
          </w:p>
        </w:tc>
      </w:tr>
      <w:tr w:rsidR="00427589" w:rsidRPr="00D5742A" w14:paraId="40456D10" w14:textId="77777777">
        <w:trPr>
          <w:trHeight w:val="835"/>
        </w:trPr>
        <w:tc>
          <w:tcPr>
            <w:tcW w:w="1191" w:type="dxa"/>
            <w:tcBorders>
              <w:top w:val="single" w:sz="4" w:space="0" w:color="000000"/>
              <w:left w:val="single" w:sz="4" w:space="0" w:color="000000"/>
              <w:bottom w:val="single" w:sz="4" w:space="0" w:color="000000"/>
              <w:right w:val="single" w:sz="4" w:space="0" w:color="000000"/>
            </w:tcBorders>
          </w:tcPr>
          <w:p w14:paraId="46A4B3E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М</w:t>
            </w:r>
            <w:r w:rsidRPr="00D5742A">
              <w:rPr>
                <w:rFonts w:ascii="Times New Roman" w:hAnsi="Times New Roman" w:cs="Times New Roman"/>
                <w:b/>
                <w:i/>
                <w:sz w:val="24"/>
              </w:rPr>
              <w:t>ай</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379779E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Праздник Весны и Труда – 1 мая; День Победы – 9 мая; </w:t>
            </w:r>
          </w:p>
          <w:p w14:paraId="492CF8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детских общественных организаций России – 19 мая; </w:t>
            </w:r>
          </w:p>
          <w:p w14:paraId="5D4BCE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славянской письменности и культуры – 24 мая </w:t>
            </w:r>
          </w:p>
        </w:tc>
      </w:tr>
      <w:tr w:rsidR="00427589" w:rsidRPr="00D5742A" w14:paraId="6E7716C0" w14:textId="77777777">
        <w:trPr>
          <w:trHeight w:val="840"/>
        </w:trPr>
        <w:tc>
          <w:tcPr>
            <w:tcW w:w="1191" w:type="dxa"/>
            <w:tcBorders>
              <w:top w:val="single" w:sz="4" w:space="0" w:color="000000"/>
              <w:left w:val="single" w:sz="4" w:space="0" w:color="000000"/>
              <w:bottom w:val="single" w:sz="4" w:space="0" w:color="000000"/>
              <w:right w:val="single" w:sz="4" w:space="0" w:color="000000"/>
            </w:tcBorders>
          </w:tcPr>
          <w:p w14:paraId="4275D5F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И</w:t>
            </w:r>
            <w:r w:rsidRPr="00D5742A">
              <w:rPr>
                <w:rFonts w:ascii="Times New Roman" w:hAnsi="Times New Roman" w:cs="Times New Roman"/>
                <w:b/>
                <w:i/>
                <w:sz w:val="24"/>
              </w:rPr>
              <w:t>юнь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3D9DD4F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русского языка – 6 июня, </w:t>
            </w:r>
          </w:p>
          <w:p w14:paraId="6B010EE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Читаем вместе Пушкин А.С.; День России – 12 июня; </w:t>
            </w:r>
          </w:p>
          <w:p w14:paraId="22A6A79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памяти и скорби – 22 июня </w:t>
            </w:r>
          </w:p>
        </w:tc>
      </w:tr>
      <w:tr w:rsidR="00427589" w:rsidRPr="00D5742A" w14:paraId="2FC7EA9E" w14:textId="77777777">
        <w:trPr>
          <w:trHeight w:val="288"/>
        </w:trPr>
        <w:tc>
          <w:tcPr>
            <w:tcW w:w="1191" w:type="dxa"/>
            <w:tcBorders>
              <w:top w:val="single" w:sz="4" w:space="0" w:color="000000"/>
              <w:left w:val="single" w:sz="4" w:space="0" w:color="000000"/>
              <w:bottom w:val="single" w:sz="4" w:space="0" w:color="000000"/>
              <w:right w:val="single" w:sz="4" w:space="0" w:color="000000"/>
            </w:tcBorders>
          </w:tcPr>
          <w:p w14:paraId="69B0C2F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И</w:t>
            </w:r>
            <w:r w:rsidRPr="00D5742A">
              <w:rPr>
                <w:rFonts w:ascii="Times New Roman" w:hAnsi="Times New Roman" w:cs="Times New Roman"/>
                <w:b/>
                <w:i/>
                <w:sz w:val="24"/>
              </w:rPr>
              <w:t>юль</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3D34DB2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семьи, любви и верности – 8 июля </w:t>
            </w:r>
          </w:p>
        </w:tc>
      </w:tr>
      <w:tr w:rsidR="00427589" w:rsidRPr="00D5742A" w14:paraId="52D34C3B" w14:textId="77777777">
        <w:trPr>
          <w:trHeight w:val="1666"/>
        </w:trPr>
        <w:tc>
          <w:tcPr>
            <w:tcW w:w="1191" w:type="dxa"/>
            <w:tcBorders>
              <w:top w:val="single" w:sz="4" w:space="0" w:color="000000"/>
              <w:left w:val="single" w:sz="4" w:space="0" w:color="000000"/>
              <w:bottom w:val="single" w:sz="4" w:space="0" w:color="000000"/>
              <w:right w:val="single" w:sz="4" w:space="0" w:color="000000"/>
            </w:tcBorders>
          </w:tcPr>
          <w:p w14:paraId="2380708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b/>
                <w:i/>
                <w:sz w:val="28"/>
              </w:rPr>
              <w:t>А</w:t>
            </w:r>
            <w:r w:rsidRPr="00D5742A">
              <w:rPr>
                <w:rFonts w:ascii="Times New Roman" w:hAnsi="Times New Roman" w:cs="Times New Roman"/>
                <w:b/>
                <w:i/>
                <w:sz w:val="24"/>
              </w:rPr>
              <w:t>вгуст</w:t>
            </w:r>
            <w:r w:rsidRPr="00D5742A">
              <w:rPr>
                <w:rFonts w:ascii="Times New Roman" w:hAnsi="Times New Roman" w:cs="Times New Roman"/>
                <w:b/>
                <w:i/>
                <w:sz w:val="28"/>
              </w:rPr>
              <w:t xml:space="preserve"> </w:t>
            </w:r>
          </w:p>
        </w:tc>
        <w:tc>
          <w:tcPr>
            <w:tcW w:w="8163" w:type="dxa"/>
            <w:tcBorders>
              <w:top w:val="single" w:sz="4" w:space="0" w:color="000000"/>
              <w:left w:val="single" w:sz="4" w:space="0" w:color="000000"/>
              <w:bottom w:val="single" w:sz="4" w:space="0" w:color="000000"/>
              <w:right w:val="single" w:sz="4" w:space="0" w:color="000000"/>
            </w:tcBorders>
          </w:tcPr>
          <w:p w14:paraId="1169258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физкультурника – 12 августа; </w:t>
            </w:r>
          </w:p>
          <w:p w14:paraId="09D0D6DA" w14:textId="77777777" w:rsidR="00427589" w:rsidRPr="00D5742A" w:rsidRDefault="00567251" w:rsidP="00EA7273">
            <w:pPr>
              <w:spacing w:line="280" w:lineRule="auto"/>
              <w:rPr>
                <w:rFonts w:ascii="Times New Roman" w:hAnsi="Times New Roman" w:cs="Times New Roman"/>
                <w:i/>
                <w:sz w:val="28"/>
              </w:rPr>
            </w:pPr>
            <w:r w:rsidRPr="00D5742A">
              <w:rPr>
                <w:rFonts w:ascii="Times New Roman" w:hAnsi="Times New Roman" w:cs="Times New Roman"/>
                <w:i/>
                <w:sz w:val="28"/>
              </w:rPr>
              <w:t xml:space="preserve">День Государственного флага Российской Федерации – 22 августа; День российского кино – 27 августа </w:t>
            </w:r>
          </w:p>
          <w:p w14:paraId="2BCF2EE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464644B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10C78F5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bl>
    <w:p w14:paraId="0F2059C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67215281" w14:textId="77777777" w:rsidR="00427589" w:rsidRPr="00D5742A" w:rsidRDefault="00567251" w:rsidP="00EA7273">
      <w:pPr>
        <w:tabs>
          <w:tab w:val="center" w:pos="1300"/>
          <w:tab w:val="center" w:pos="4926"/>
        </w:tabs>
        <w:spacing w:after="0" w:line="271" w:lineRule="auto"/>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b/>
          <w:i/>
          <w:sz w:val="28"/>
        </w:rPr>
        <w:t>III.</w:t>
      </w:r>
      <w:r w:rsidRPr="00D5742A">
        <w:rPr>
          <w:rFonts w:ascii="Times New Roman" w:eastAsia="Arial" w:hAnsi="Times New Roman" w:cs="Times New Roman"/>
          <w:b/>
          <w:i/>
          <w:sz w:val="28"/>
        </w:rPr>
        <w:t xml:space="preserve"> </w:t>
      </w:r>
      <w:r w:rsidRPr="00D5742A">
        <w:rPr>
          <w:rFonts w:ascii="Times New Roman" w:eastAsia="Arial" w:hAnsi="Times New Roman" w:cs="Times New Roman"/>
          <w:b/>
          <w:i/>
          <w:sz w:val="28"/>
        </w:rPr>
        <w:tab/>
      </w:r>
      <w:r w:rsidRPr="00D5742A">
        <w:rPr>
          <w:rFonts w:ascii="Times New Roman" w:hAnsi="Times New Roman" w:cs="Times New Roman"/>
          <w:b/>
          <w:i/>
          <w:sz w:val="28"/>
        </w:rPr>
        <w:t xml:space="preserve">Совместная деятельность в образовательных ситуациях </w:t>
      </w:r>
    </w:p>
    <w:p w14:paraId="7DA7BFD3" w14:textId="44B0DDE5"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r w:rsidRPr="00D5742A">
        <w:rPr>
          <w:rFonts w:ascii="Times New Roman" w:hAnsi="Times New Roman" w:cs="Times New Roman"/>
          <w:i/>
          <w:color w:val="333333"/>
          <w:sz w:val="28"/>
        </w:rPr>
        <w:t xml:space="preserve">  В связи с обновлением содержания дошкольного образования актуальны новые формы взаимодействия педагога с детьми, которые </w:t>
      </w:r>
      <w:r w:rsidRPr="00D5742A">
        <w:rPr>
          <w:rFonts w:ascii="Times New Roman" w:hAnsi="Times New Roman" w:cs="Times New Roman"/>
          <w:b/>
          <w:i/>
          <w:color w:val="333333"/>
          <w:sz w:val="28"/>
        </w:rPr>
        <w:t>ориентированы:</w:t>
      </w:r>
      <w:r w:rsidRPr="00D5742A">
        <w:rPr>
          <w:rFonts w:ascii="Times New Roman" w:hAnsi="Times New Roman" w:cs="Times New Roman"/>
          <w:i/>
          <w:color w:val="333333"/>
          <w:sz w:val="28"/>
        </w:rPr>
        <w:t xml:space="preserve"> </w:t>
      </w:r>
    </w:p>
    <w:p w14:paraId="27770D78" w14:textId="77777777" w:rsidR="00427589" w:rsidRPr="00D5742A" w:rsidRDefault="00567251" w:rsidP="00EA7273">
      <w:pPr>
        <w:numPr>
          <w:ilvl w:val="0"/>
          <w:numId w:val="109"/>
        </w:numPr>
        <w:spacing w:after="0"/>
        <w:ind w:left="0" w:hanging="183"/>
        <w:rPr>
          <w:rFonts w:ascii="Times New Roman" w:hAnsi="Times New Roman" w:cs="Times New Roman"/>
          <w:i/>
          <w:sz w:val="28"/>
        </w:rPr>
      </w:pPr>
      <w:r w:rsidRPr="00D5742A">
        <w:rPr>
          <w:rFonts w:ascii="Times New Roman" w:hAnsi="Times New Roman" w:cs="Times New Roman"/>
          <w:i/>
          <w:color w:val="333333"/>
          <w:sz w:val="28"/>
        </w:rPr>
        <w:t xml:space="preserve">на индивидуальные особенности и возрастные возможности воспитанников; </w:t>
      </w:r>
    </w:p>
    <w:p w14:paraId="1D4C8C56" w14:textId="77777777" w:rsidR="00427589" w:rsidRPr="00D5742A" w:rsidRDefault="00567251" w:rsidP="00EA7273">
      <w:pPr>
        <w:numPr>
          <w:ilvl w:val="0"/>
          <w:numId w:val="109"/>
        </w:numPr>
        <w:spacing w:after="0"/>
        <w:ind w:left="0" w:hanging="183"/>
        <w:rPr>
          <w:rFonts w:ascii="Times New Roman" w:hAnsi="Times New Roman" w:cs="Times New Roman"/>
          <w:i/>
          <w:sz w:val="28"/>
        </w:rPr>
      </w:pPr>
      <w:r w:rsidRPr="00D5742A">
        <w:rPr>
          <w:rFonts w:ascii="Times New Roman" w:hAnsi="Times New Roman" w:cs="Times New Roman"/>
          <w:i/>
          <w:color w:val="333333"/>
          <w:sz w:val="28"/>
        </w:rPr>
        <w:t xml:space="preserve">на поддержку инициативы детей в различных видах деятельности; </w:t>
      </w:r>
    </w:p>
    <w:p w14:paraId="1CB08D9F" w14:textId="60BE86E5" w:rsidR="00427589" w:rsidRPr="00D5742A" w:rsidRDefault="00567251" w:rsidP="00EA7273">
      <w:pPr>
        <w:numPr>
          <w:ilvl w:val="0"/>
          <w:numId w:val="109"/>
        </w:numPr>
        <w:spacing w:after="0"/>
        <w:ind w:left="0" w:hanging="183"/>
        <w:rPr>
          <w:rFonts w:ascii="Times New Roman" w:hAnsi="Times New Roman" w:cs="Times New Roman"/>
          <w:i/>
          <w:sz w:val="28"/>
        </w:rPr>
      </w:pPr>
      <w:r w:rsidRPr="00D5742A">
        <w:rPr>
          <w:rFonts w:ascii="Times New Roman" w:hAnsi="Times New Roman" w:cs="Times New Roman"/>
          <w:i/>
          <w:color w:val="333333"/>
          <w:sz w:val="28"/>
        </w:rPr>
        <w:t>на признание ребенка полноценным участником (субъектом) образоват</w:t>
      </w:r>
      <w:r w:rsidR="00677F5D" w:rsidRPr="00D5742A">
        <w:rPr>
          <w:rFonts w:ascii="Times New Roman" w:hAnsi="Times New Roman" w:cs="Times New Roman"/>
          <w:i/>
          <w:color w:val="333333"/>
          <w:sz w:val="28"/>
        </w:rPr>
        <w:t xml:space="preserve">ельных отношений.  </w:t>
      </w:r>
      <w:r w:rsidRPr="00D5742A">
        <w:rPr>
          <w:rFonts w:ascii="Times New Roman" w:hAnsi="Times New Roman" w:cs="Times New Roman"/>
          <w:i/>
          <w:color w:val="333333"/>
          <w:sz w:val="28"/>
        </w:rPr>
        <w:t xml:space="preserve">Одной из основных форм взаимодействия педагога с детьми является </w:t>
      </w:r>
      <w:r w:rsidRPr="00D5742A">
        <w:rPr>
          <w:rFonts w:ascii="Times New Roman" w:hAnsi="Times New Roman" w:cs="Times New Roman"/>
          <w:b/>
          <w:i/>
          <w:color w:val="333333"/>
          <w:sz w:val="28"/>
        </w:rPr>
        <w:t>образовательная ситуация</w:t>
      </w:r>
      <w:r w:rsidRPr="00D5742A">
        <w:rPr>
          <w:rFonts w:ascii="Times New Roman" w:hAnsi="Times New Roman" w:cs="Times New Roman"/>
          <w:i/>
          <w:color w:val="333333"/>
          <w:sz w:val="28"/>
        </w:rPr>
        <w:t>.</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Образовательная ситуация планируется и организуется педагогом для решения задач развития, воспитания и обучения ребенка. Чаще всего образовательные ситуации носят интегрированный характер, так как включают задачи, которые реализуются в разных видах деятельности по одной тематике. </w:t>
      </w:r>
    </w:p>
    <w:p w14:paraId="3C35C01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Ситуация порождает результат (продукт) в ходе взаимодействия педагога и ребенка. </w:t>
      </w:r>
    </w:p>
    <w:p w14:paraId="7516F61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       Образовательная ситуация – это </w:t>
      </w:r>
      <w:r w:rsidRPr="00D5742A">
        <w:rPr>
          <w:rFonts w:ascii="Times New Roman" w:hAnsi="Times New Roman" w:cs="Times New Roman"/>
          <w:i/>
          <w:color w:val="333333"/>
          <w:sz w:val="28"/>
        </w:rPr>
        <w:t xml:space="preserve">возникающая спонтанно или организуемая педагогом структурная, временная и пространственная единица образовательного процесса, предполагающая совместное решение задачи педагогом и детьми, направленная на создание ребенком образовательной продукции в соответствии с индивидуальными возможностями и субъектными проявлениями. </w:t>
      </w:r>
    </w:p>
    <w:p w14:paraId="0CEBB1F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Алгоритм проведения образовательной ситуации в ДОО:</w:t>
      </w:r>
      <w:r w:rsidRPr="00D5742A">
        <w:rPr>
          <w:rFonts w:ascii="Times New Roman" w:hAnsi="Times New Roman" w:cs="Times New Roman"/>
          <w:i/>
          <w:color w:val="333333"/>
          <w:sz w:val="28"/>
        </w:rPr>
        <w:t xml:space="preserve"> </w:t>
      </w:r>
    </w:p>
    <w:p w14:paraId="4918047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-Введение в ситуацию. </w:t>
      </w:r>
      <w:r w:rsidRPr="00D5742A">
        <w:rPr>
          <w:rFonts w:ascii="Times New Roman" w:hAnsi="Times New Roman" w:cs="Times New Roman"/>
          <w:i/>
          <w:color w:val="333333"/>
          <w:sz w:val="28"/>
        </w:rPr>
        <w:t xml:space="preserve">Педагогом создаются условия для возникновения у детей внутренней потребности включения в деятельность.  </w:t>
      </w:r>
    </w:p>
    <w:p w14:paraId="396FFCA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-Актуализация знаний и умений. </w:t>
      </w:r>
      <w:r w:rsidRPr="00D5742A">
        <w:rPr>
          <w:rFonts w:ascii="Times New Roman" w:hAnsi="Times New Roman" w:cs="Times New Roman"/>
          <w:i/>
          <w:color w:val="333333"/>
          <w:sz w:val="28"/>
        </w:rPr>
        <w:t>Организация познавательной деятельности,</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в которой целенаправленно актуализируются мыслительные операции, а также знания и опыт детей, необходимые им для «открытия» нового знания. </w:t>
      </w:r>
    </w:p>
    <w:p w14:paraId="183B9D8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-Затруднение в ситуации. </w:t>
      </w:r>
      <w:r w:rsidRPr="00D5742A">
        <w:rPr>
          <w:rFonts w:ascii="Times New Roman" w:hAnsi="Times New Roman" w:cs="Times New Roman"/>
          <w:i/>
          <w:color w:val="333333"/>
          <w:sz w:val="28"/>
        </w:rPr>
        <w:t xml:space="preserve">При помощи педагога анализируется возникшая проблемная ситуация: фиксация затруднения, выявление его причины (недостаточности знаний, знакомых способов действий). </w:t>
      </w:r>
    </w:p>
    <w:p w14:paraId="42182E1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-«Открытие» нового знания. </w:t>
      </w:r>
      <w:r w:rsidRPr="00D5742A">
        <w:rPr>
          <w:rFonts w:ascii="Times New Roman" w:hAnsi="Times New Roman" w:cs="Times New Roman"/>
          <w:i/>
          <w:color w:val="333333"/>
          <w:sz w:val="28"/>
        </w:rPr>
        <w:t>Выбирается способ преодоления затруднения,</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выдвижение и обоснование гипотез, а также определяется порядок действий. Поиск и «открытие» новых знаний (способов действий) происходит посредством использования различных форм организации детских видов деятельности. Именно они обеспечивают, с одной стороны, преодоление затруднения (достижение детской цели), а с другой, – решение программных задач («взрослую» цель). Фиксируется новое знание или способ действия. </w:t>
      </w:r>
    </w:p>
    <w:p w14:paraId="34AD42E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-Включение нового знания (способа действия) в систему знаний и умений. </w:t>
      </w:r>
      <w:r w:rsidRPr="00D5742A">
        <w:rPr>
          <w:rFonts w:ascii="Times New Roman" w:hAnsi="Times New Roman" w:cs="Times New Roman"/>
          <w:i/>
          <w:color w:val="333333"/>
          <w:sz w:val="28"/>
        </w:rPr>
        <w:t xml:space="preserve">Использование нового знания (способа действия) совместно с освоенными ранее способами с проговариванием вслух алгоритма (способа). Самопроверка по образцу и (или) взаимопроверка. Использование новых знаний (способов действия) в совместной деятельности: работа в парах, подгруппах. </w:t>
      </w:r>
    </w:p>
    <w:p w14:paraId="75ED9A1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Осмысление. </w:t>
      </w:r>
      <w:r w:rsidRPr="00D5742A">
        <w:rPr>
          <w:rFonts w:ascii="Times New Roman" w:hAnsi="Times New Roman" w:cs="Times New Roman"/>
          <w:i/>
          <w:color w:val="333333"/>
          <w:sz w:val="28"/>
        </w:rPr>
        <w:t>Проговаривание</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воспитателем (в младшей и средней группе) или детьми (в старшей или подготовительной к школе группе) условий, которые позволили достигнуть этой цели. Акцентирование на успешном опыте преодоления трудностей через выявление и устранение их причин. </w:t>
      </w:r>
    </w:p>
    <w:p w14:paraId="373D91A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Игровая обучающая ситуация (ИОС)</w:t>
      </w:r>
      <w:r w:rsidRPr="00D5742A">
        <w:rPr>
          <w:rFonts w:ascii="Times New Roman" w:hAnsi="Times New Roman" w:cs="Times New Roman"/>
          <w:i/>
          <w:color w:val="333333"/>
          <w:sz w:val="28"/>
        </w:rPr>
        <w:t xml:space="preserve"> </w:t>
      </w:r>
    </w:p>
    <w:p w14:paraId="500A05D7" w14:textId="5A17A63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Ч</w:t>
      </w:r>
      <w:r w:rsidR="00677F5D" w:rsidRPr="00D5742A">
        <w:rPr>
          <w:rFonts w:ascii="Times New Roman" w:hAnsi="Times New Roman" w:cs="Times New Roman"/>
          <w:b/>
          <w:i/>
          <w:color w:val="333333"/>
          <w:sz w:val="28"/>
        </w:rPr>
        <w:t>етыре вида ИОС используемых в ФКДОУ д/с № 1</w:t>
      </w:r>
      <w:r w:rsidRPr="00D5742A">
        <w:rPr>
          <w:rFonts w:ascii="Times New Roman" w:hAnsi="Times New Roman" w:cs="Times New Roman"/>
          <w:i/>
          <w:color w:val="333333"/>
          <w:sz w:val="28"/>
        </w:rPr>
        <w:t xml:space="preserve">: ситуации-иллюстрации, ситуацииупражнения, ситуации-проблемы, ситуации-оценки. </w:t>
      </w:r>
    </w:p>
    <w:p w14:paraId="2B8EF63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-В ситуациях-иллюстрациях </w:t>
      </w:r>
      <w:r w:rsidRPr="00D5742A">
        <w:rPr>
          <w:rFonts w:ascii="Times New Roman" w:hAnsi="Times New Roman" w:cs="Times New Roman"/>
          <w:i/>
          <w:color w:val="333333"/>
          <w:sz w:val="28"/>
        </w:rPr>
        <w:t>взрослым разыгрываются простые сценки из жизни</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детей. Такие ситуации чаще всего используются в работе с младшими дошкольниками. С помощью различных игровых материалов и дидактических пособий педагог демонстрирует детям образцы социально приемлемого поведения, а также активизирует их навыки эффективного общения. </w:t>
      </w:r>
    </w:p>
    <w:p w14:paraId="2687EE5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color w:val="333333"/>
          <w:sz w:val="28"/>
        </w:rPr>
        <w:t xml:space="preserve">Ситуации-упражнения. </w:t>
      </w:r>
      <w:r w:rsidRPr="00D5742A">
        <w:rPr>
          <w:rFonts w:ascii="Times New Roman" w:hAnsi="Times New Roman" w:cs="Times New Roman"/>
          <w:i/>
          <w:color w:val="333333"/>
          <w:sz w:val="28"/>
        </w:rPr>
        <w:t>Ребёнок не только слушает и наблюдает,</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но и активно</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действует. Включаясь в ситуации-упражнения, дети тренируются в выполнении отдельных игровых действий и связывании их в сюжет, учатся регулировать взаимоотношения со сверстниками в рамках игрового взаимодействия. Такой вид ИОС можно использовать со средней группы. </w:t>
      </w:r>
      <w:r w:rsidRPr="00D5742A">
        <w:rPr>
          <w:rFonts w:ascii="Times New Roman" w:hAnsi="Times New Roman" w:cs="Times New Roman"/>
          <w:b/>
          <w:i/>
          <w:color w:val="333333"/>
          <w:sz w:val="28"/>
        </w:rPr>
        <w:t xml:space="preserve">Ситуации-проблемы. </w:t>
      </w:r>
      <w:r w:rsidRPr="00D5742A">
        <w:rPr>
          <w:rFonts w:ascii="Times New Roman" w:hAnsi="Times New Roman" w:cs="Times New Roman"/>
          <w:i/>
          <w:color w:val="333333"/>
          <w:sz w:val="28"/>
        </w:rPr>
        <w:t xml:space="preserve">Участие старших дошкольников в ситуациях-проблемах способствует усвоению ими основных направлений социальных отношений и моделированию стратегии поведения в мире людей. В этих ситуациях взрослый привлекает внимание ребёнка к своему эмоциональному состоянию и состоянию других персонажей. Активно участвуя в ситуациях-проблемах, ребёнок находит выход своим чувствам и переживаниям, учится осознавать и принимать их. Он постепенно овладевает умениями предвосхищать реальные последствия своих поступков и на основе этого выстраивать дальнейший сюжет игры и произвольно изменять своё игровое и речевое поведение. В ситуациях-проблемах каждый ребёнок находится в активной действующей позиции. В подготовительной к школе группе можно использовать </w:t>
      </w:r>
      <w:r w:rsidRPr="00D5742A">
        <w:rPr>
          <w:rFonts w:ascii="Times New Roman" w:hAnsi="Times New Roman" w:cs="Times New Roman"/>
          <w:b/>
          <w:i/>
          <w:color w:val="333333"/>
          <w:sz w:val="28"/>
        </w:rPr>
        <w:t>ситуации-оценки</w:t>
      </w:r>
      <w:r w:rsidRPr="00D5742A">
        <w:rPr>
          <w:rFonts w:ascii="Times New Roman" w:hAnsi="Times New Roman" w:cs="Times New Roman"/>
          <w:i/>
          <w:color w:val="333333"/>
          <w:sz w:val="28"/>
        </w:rPr>
        <w:t xml:space="preserve">, которые предполагают анализ и обоснование принятого решения, его оценку со стороны самих детей. В этом случае игровая проблема уже решена, но от взрослого требуется помочь ребёнку проанализировать и обосновать решение, оценить его. </w:t>
      </w:r>
    </w:p>
    <w:p w14:paraId="47CFB4C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 При организации режимных моментов педагоги используют </w:t>
      </w:r>
      <w:r w:rsidRPr="00D5742A">
        <w:rPr>
          <w:rFonts w:ascii="Times New Roman" w:hAnsi="Times New Roman" w:cs="Times New Roman"/>
          <w:b/>
          <w:i/>
          <w:color w:val="333333"/>
          <w:sz w:val="28"/>
        </w:rPr>
        <w:t>интегрированную форму взаимодействия педагога и детей</w:t>
      </w:r>
      <w:r w:rsidRPr="00D5742A">
        <w:rPr>
          <w:rFonts w:ascii="Times New Roman" w:hAnsi="Times New Roman" w:cs="Times New Roman"/>
          <w:i/>
          <w:color w:val="333333"/>
          <w:sz w:val="28"/>
        </w:rPr>
        <w:t xml:space="preserve">. Интегрированные формы: -концерт, </w:t>
      </w:r>
    </w:p>
    <w:p w14:paraId="06573E71" w14:textId="77777777" w:rsidR="00427589" w:rsidRPr="00D5742A" w:rsidRDefault="00567251" w:rsidP="00EA7273">
      <w:pPr>
        <w:numPr>
          <w:ilvl w:val="0"/>
          <w:numId w:val="110"/>
        </w:numPr>
        <w:spacing w:after="0"/>
        <w:ind w:left="0" w:hanging="144"/>
        <w:rPr>
          <w:rFonts w:ascii="Times New Roman" w:hAnsi="Times New Roman" w:cs="Times New Roman"/>
          <w:i/>
          <w:sz w:val="28"/>
        </w:rPr>
      </w:pPr>
      <w:r w:rsidRPr="00D5742A">
        <w:rPr>
          <w:rFonts w:ascii="Times New Roman" w:hAnsi="Times New Roman" w:cs="Times New Roman"/>
          <w:i/>
          <w:color w:val="333333"/>
          <w:sz w:val="28"/>
        </w:rPr>
        <w:t xml:space="preserve">поисковая лаборатория, </w:t>
      </w:r>
    </w:p>
    <w:p w14:paraId="5C032A19" w14:textId="77777777" w:rsidR="00427589" w:rsidRPr="00D5742A" w:rsidRDefault="00567251" w:rsidP="00EA7273">
      <w:pPr>
        <w:numPr>
          <w:ilvl w:val="0"/>
          <w:numId w:val="110"/>
        </w:numPr>
        <w:spacing w:after="0"/>
        <w:ind w:left="0" w:hanging="144"/>
        <w:rPr>
          <w:rFonts w:ascii="Times New Roman" w:hAnsi="Times New Roman" w:cs="Times New Roman"/>
          <w:i/>
          <w:sz w:val="28"/>
        </w:rPr>
      </w:pPr>
      <w:r w:rsidRPr="00D5742A">
        <w:rPr>
          <w:rFonts w:ascii="Times New Roman" w:hAnsi="Times New Roman" w:cs="Times New Roman"/>
          <w:i/>
          <w:color w:val="333333"/>
          <w:sz w:val="28"/>
        </w:rPr>
        <w:t xml:space="preserve">викторина,  </w:t>
      </w:r>
    </w:p>
    <w:p w14:paraId="0072F20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-тренировка,  </w:t>
      </w:r>
    </w:p>
    <w:p w14:paraId="54BAB99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-книгоиздательство,  </w:t>
      </w:r>
    </w:p>
    <w:p w14:paraId="1A6E128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-выставка, </w:t>
      </w:r>
    </w:p>
    <w:p w14:paraId="0BC86C2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-проект,  </w:t>
      </w:r>
    </w:p>
    <w:p w14:paraId="22E8E73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-мастерская,  </w:t>
      </w:r>
    </w:p>
    <w:p w14:paraId="5BFBB9F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-путешествие,  </w:t>
      </w:r>
    </w:p>
    <w:p w14:paraId="631947E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-редакция (газеты, журнала),  </w:t>
      </w:r>
    </w:p>
    <w:p w14:paraId="5BE7BA8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-трудовая акция,  </w:t>
      </w:r>
    </w:p>
    <w:p w14:paraId="63EC094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-маршрутная игра,  </w:t>
      </w:r>
    </w:p>
    <w:p w14:paraId="712C33F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-конструкторское бюро,  </w:t>
      </w:r>
    </w:p>
    <w:p w14:paraId="47D288C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-коллекционирование, </w:t>
      </w:r>
    </w:p>
    <w:p w14:paraId="72D5686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-клуб,  </w:t>
      </w:r>
    </w:p>
    <w:p w14:paraId="584F9F1C" w14:textId="77777777" w:rsidR="00677F5D" w:rsidRPr="00D5742A" w:rsidRDefault="00567251" w:rsidP="00EA7273">
      <w:pPr>
        <w:spacing w:after="0"/>
        <w:rPr>
          <w:rFonts w:ascii="Times New Roman" w:hAnsi="Times New Roman" w:cs="Times New Roman"/>
          <w:i/>
          <w:color w:val="333333"/>
          <w:sz w:val="28"/>
        </w:rPr>
      </w:pPr>
      <w:r w:rsidRPr="00D5742A">
        <w:rPr>
          <w:rFonts w:ascii="Times New Roman" w:hAnsi="Times New Roman" w:cs="Times New Roman"/>
          <w:i/>
          <w:color w:val="333333"/>
          <w:sz w:val="28"/>
        </w:rPr>
        <w:t xml:space="preserve">-олимпиада, </w:t>
      </w:r>
    </w:p>
    <w:p w14:paraId="0012D671" w14:textId="0197D1F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 -ярмарка, </w:t>
      </w:r>
    </w:p>
    <w:p w14:paraId="6DB9685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 -КВН и другие. </w:t>
      </w:r>
    </w:p>
    <w:p w14:paraId="7CE3DF4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Для выделения видов каждой интегрированной формы используются следующие основания:  </w:t>
      </w:r>
    </w:p>
    <w:p w14:paraId="4CF91449" w14:textId="77777777" w:rsidR="00427589" w:rsidRPr="00D5742A" w:rsidRDefault="00567251" w:rsidP="00EA7273">
      <w:pPr>
        <w:numPr>
          <w:ilvl w:val="0"/>
          <w:numId w:val="111"/>
        </w:numPr>
        <w:spacing w:after="0"/>
        <w:ind w:left="0" w:hanging="183"/>
        <w:rPr>
          <w:rFonts w:ascii="Times New Roman" w:hAnsi="Times New Roman" w:cs="Times New Roman"/>
          <w:i/>
          <w:sz w:val="28"/>
        </w:rPr>
      </w:pPr>
      <w:r w:rsidRPr="00D5742A">
        <w:rPr>
          <w:rFonts w:ascii="Times New Roman" w:hAnsi="Times New Roman" w:cs="Times New Roman"/>
          <w:b/>
          <w:i/>
          <w:color w:val="333333"/>
          <w:sz w:val="28"/>
        </w:rPr>
        <w:t xml:space="preserve">виды </w:t>
      </w:r>
      <w:r w:rsidRPr="00D5742A">
        <w:rPr>
          <w:rFonts w:ascii="Times New Roman" w:hAnsi="Times New Roman" w:cs="Times New Roman"/>
          <w:i/>
          <w:color w:val="333333"/>
          <w:sz w:val="28"/>
        </w:rPr>
        <w:t xml:space="preserve">(разновидности детской деятельности). </w:t>
      </w:r>
    </w:p>
    <w:p w14:paraId="0A8C139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Например, выставка может быть: познавательно-исследовательская (выставка-презентация, выставка-путешествие, выставка-исследование), литературная (выставка-отчет), игровая (выставка-игра, психологическая выставка, выставка-отчет), музыкально-художественная (выставка-конкурс, выставка-показ выставка-отчет, выставка-ярмарка), продуктивная (выставка-ярмарка, выставка-хобби, выставка-конкурс, выставка-показ), выставкакоммуникация (выставка-исследование, выставка проектов, психологическая выставка), смешанная; </w:t>
      </w:r>
    </w:p>
    <w:p w14:paraId="3AD8E80B" w14:textId="77777777" w:rsidR="00427589" w:rsidRPr="00D5742A" w:rsidRDefault="00567251" w:rsidP="00EA7273">
      <w:pPr>
        <w:numPr>
          <w:ilvl w:val="0"/>
          <w:numId w:val="111"/>
        </w:numPr>
        <w:spacing w:after="0"/>
        <w:ind w:left="0" w:hanging="183"/>
        <w:rPr>
          <w:rFonts w:ascii="Times New Roman" w:hAnsi="Times New Roman" w:cs="Times New Roman"/>
          <w:i/>
          <w:sz w:val="28"/>
        </w:rPr>
      </w:pPr>
      <w:r w:rsidRPr="00D5742A">
        <w:rPr>
          <w:rFonts w:ascii="Times New Roman" w:hAnsi="Times New Roman" w:cs="Times New Roman"/>
          <w:b/>
          <w:i/>
          <w:color w:val="333333"/>
          <w:sz w:val="28"/>
        </w:rPr>
        <w:t xml:space="preserve">содержание деятельности </w:t>
      </w:r>
      <w:r w:rsidRPr="00D5742A">
        <w:rPr>
          <w:rFonts w:ascii="Times New Roman" w:hAnsi="Times New Roman" w:cs="Times New Roman"/>
          <w:i/>
          <w:color w:val="333333"/>
          <w:sz w:val="28"/>
        </w:rPr>
        <w:t xml:space="preserve">(представлено в тематике). </w:t>
      </w:r>
    </w:p>
    <w:p w14:paraId="2E4AB37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333333"/>
          <w:sz w:val="28"/>
        </w:rPr>
        <w:t xml:space="preserve">Например, викторина может быть: музыкальная викторина («Песни родины моей», «Детские композиторы», литературная викторина («Русские народные сказки», «Басни Крылова»), математическая викторина («Посчитай-ка», «Форма – цвет – размер»), экологическая («Путешествие по Красной книге», «Лес – луг – поле»), историческая («Это Родина моя», «Путешествие в прошлое»), нравственно-этическая («Дружба», «Знатоки этикета»), географическая («Путешествии по глобусу», «Вниз по Волге-реке»); </w:t>
      </w:r>
    </w:p>
    <w:p w14:paraId="02D35198" w14:textId="77777777" w:rsidR="00427589" w:rsidRPr="00D5742A" w:rsidRDefault="00567251" w:rsidP="00EA7273">
      <w:pPr>
        <w:numPr>
          <w:ilvl w:val="0"/>
          <w:numId w:val="111"/>
        </w:numPr>
        <w:spacing w:after="0"/>
        <w:ind w:left="0" w:hanging="183"/>
        <w:rPr>
          <w:rFonts w:ascii="Times New Roman" w:hAnsi="Times New Roman" w:cs="Times New Roman"/>
          <w:i/>
          <w:sz w:val="28"/>
        </w:rPr>
      </w:pPr>
      <w:r w:rsidRPr="00D5742A">
        <w:rPr>
          <w:rFonts w:ascii="Times New Roman" w:hAnsi="Times New Roman" w:cs="Times New Roman"/>
          <w:b/>
          <w:i/>
          <w:color w:val="333333"/>
          <w:sz w:val="28"/>
        </w:rPr>
        <w:t xml:space="preserve">состав участников </w:t>
      </w:r>
      <w:r w:rsidRPr="00D5742A">
        <w:rPr>
          <w:rFonts w:ascii="Times New Roman" w:hAnsi="Times New Roman" w:cs="Times New Roman"/>
          <w:i/>
          <w:color w:val="333333"/>
          <w:sz w:val="28"/>
        </w:rPr>
        <w:t>(возраст,</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количество,</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половой признак и др.).</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Например,</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клуб</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может быть: для малышей, клуб для мальчиков, детско-родительский клуб; </w:t>
      </w:r>
    </w:p>
    <w:p w14:paraId="7FEDEFA2" w14:textId="77777777" w:rsidR="00427589" w:rsidRPr="00D5742A" w:rsidRDefault="00567251" w:rsidP="00EA7273">
      <w:pPr>
        <w:numPr>
          <w:ilvl w:val="0"/>
          <w:numId w:val="111"/>
        </w:numPr>
        <w:spacing w:after="0"/>
        <w:ind w:left="0" w:hanging="183"/>
        <w:rPr>
          <w:rFonts w:ascii="Times New Roman" w:hAnsi="Times New Roman" w:cs="Times New Roman"/>
          <w:i/>
          <w:sz w:val="28"/>
        </w:rPr>
      </w:pPr>
      <w:r w:rsidRPr="00D5742A">
        <w:rPr>
          <w:rFonts w:ascii="Times New Roman" w:hAnsi="Times New Roman" w:cs="Times New Roman"/>
          <w:b/>
          <w:i/>
          <w:color w:val="333333"/>
          <w:sz w:val="28"/>
        </w:rPr>
        <w:t xml:space="preserve">временной признак </w:t>
      </w:r>
      <w:r w:rsidRPr="00D5742A">
        <w:rPr>
          <w:rFonts w:ascii="Times New Roman" w:hAnsi="Times New Roman" w:cs="Times New Roman"/>
          <w:i/>
          <w:color w:val="333333"/>
          <w:sz w:val="28"/>
        </w:rPr>
        <w:t>(периодичность,</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продолжительность).</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Например,</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редакция</w:t>
      </w:r>
      <w:r w:rsidRPr="00D5742A">
        <w:rPr>
          <w:rFonts w:ascii="Times New Roman" w:hAnsi="Times New Roman" w:cs="Times New Roman"/>
          <w:b/>
          <w:i/>
          <w:color w:val="333333"/>
          <w:sz w:val="28"/>
        </w:rPr>
        <w:t xml:space="preserve"> </w:t>
      </w:r>
      <w:r w:rsidRPr="00D5742A">
        <w:rPr>
          <w:rFonts w:ascii="Times New Roman" w:hAnsi="Times New Roman" w:cs="Times New Roman"/>
          <w:i/>
          <w:color w:val="333333"/>
          <w:sz w:val="28"/>
        </w:rPr>
        <w:t xml:space="preserve">может быть: ежедневная (утренняя или вечерняя), постоянно действующая и др. </w:t>
      </w:r>
    </w:p>
    <w:p w14:paraId="660F1BA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color w:val="333333"/>
          <w:sz w:val="28"/>
        </w:rPr>
        <w:t xml:space="preserve">           </w:t>
      </w:r>
      <w:r w:rsidRPr="00D5742A">
        <w:rPr>
          <w:rFonts w:ascii="Times New Roman" w:hAnsi="Times New Roman" w:cs="Times New Roman"/>
          <w:b/>
          <w:i/>
          <w:color w:val="333333"/>
          <w:sz w:val="28"/>
        </w:rPr>
        <w:t>2.7.6</w:t>
      </w:r>
      <w:r w:rsidRPr="00D5742A">
        <w:rPr>
          <w:rFonts w:ascii="Times New Roman" w:hAnsi="Times New Roman" w:cs="Times New Roman"/>
          <w:i/>
          <w:color w:val="333333"/>
          <w:sz w:val="28"/>
        </w:rPr>
        <w:t>.</w:t>
      </w:r>
      <w:r w:rsidRPr="00D5742A">
        <w:rPr>
          <w:rFonts w:ascii="Times New Roman" w:hAnsi="Times New Roman" w:cs="Times New Roman"/>
          <w:b/>
          <w:i/>
          <w:sz w:val="28"/>
        </w:rPr>
        <w:t>Организация предметно-пространственной среды.</w:t>
      </w:r>
      <w:r w:rsidRPr="00D5742A">
        <w:rPr>
          <w:rFonts w:ascii="Times New Roman" w:hAnsi="Times New Roman" w:cs="Times New Roman"/>
          <w:i/>
          <w:color w:val="333333"/>
          <w:sz w:val="28"/>
        </w:rPr>
        <w:t xml:space="preserve"> </w:t>
      </w:r>
    </w:p>
    <w:p w14:paraId="6CA3D11E" w14:textId="2FA720C1" w:rsidR="00427589" w:rsidRPr="00D5742A" w:rsidRDefault="00677F5D" w:rsidP="00EA7273">
      <w:pPr>
        <w:spacing w:after="0"/>
        <w:rPr>
          <w:rFonts w:ascii="Times New Roman" w:hAnsi="Times New Roman" w:cs="Times New Roman"/>
          <w:i/>
          <w:sz w:val="28"/>
        </w:rPr>
      </w:pPr>
      <w:r w:rsidRPr="00D5742A">
        <w:rPr>
          <w:rFonts w:ascii="Times New Roman" w:hAnsi="Times New Roman" w:cs="Times New Roman"/>
          <w:i/>
          <w:sz w:val="28"/>
        </w:rPr>
        <w:t>В ДОУ функционирует 4 групы</w:t>
      </w:r>
      <w:r w:rsidR="00567251" w:rsidRPr="00D5742A">
        <w:rPr>
          <w:rFonts w:ascii="Times New Roman" w:hAnsi="Times New Roman" w:cs="Times New Roman"/>
          <w:i/>
          <w:sz w:val="28"/>
        </w:rPr>
        <w:t xml:space="preserve"> общеразвивающей направленности.  </w:t>
      </w:r>
    </w:p>
    <w:p w14:paraId="639A5FB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Групповые комнаты оснащены необходимой удобной мебелью, которая соответствует антропометрическим показателям детей, техническим средствам обучения.   Педагоги дошкольного образовательного учреждения качественно подбирают игровой и дидактический материал для развития творческих и интеллектуальных способностей воспитанников. Зонирование пространства в группах позволяет каждому ребенку найти занятие в соответствии со своими интересами и замыслами. В спальных комнатах дошкольники могут полноценно отдохнуть во время дневного сна. Созданы достаточные условия для всесторонней совместной и индивидуальной деятельности детей. Все компоненты развивающей среды выдержаны. Имеются материалы и оборудование для продуктивной и творческой деятельности.      </w:t>
      </w:r>
    </w:p>
    <w:p w14:paraId="3457A89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Развивающая среда представлена функциональными Центрами.  </w:t>
      </w:r>
    </w:p>
    <w:p w14:paraId="21EC1F1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-Компоненты среды отражают региональные, этнографические, конфессиональные и другие особенности социокультурных условий, в которых находится организация. </w:t>
      </w:r>
    </w:p>
    <w:p w14:paraId="7A70CA6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Компоненты среды экологичны, природосообразны и безопасны.  </w:t>
      </w:r>
    </w:p>
    <w:p w14:paraId="5412D67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-Компоненты среды обеспечивает ребенку возможность общения, игры и совместной деятельности. Отражает ценность семьи, людей разных поколений, радость общения с семьей.  </w:t>
      </w:r>
    </w:p>
    <w:p w14:paraId="71B9B03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-Компоненты среды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p>
    <w:p w14:paraId="7BAB631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-Компоненты среды обеспечивают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отражены и сохранены в среде.  </w:t>
      </w:r>
    </w:p>
    <w:p w14:paraId="79061DA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-Компоненты среды обеспечивают ребенку возможности для укрепления здоровья, раскрывает смысл здорового образа жизни, физической культуры и спорта.  </w:t>
      </w:r>
    </w:p>
    <w:p w14:paraId="7AADADCB" w14:textId="77777777" w:rsidR="00427589" w:rsidRPr="00D5742A" w:rsidRDefault="00567251" w:rsidP="00EA7273">
      <w:pPr>
        <w:numPr>
          <w:ilvl w:val="0"/>
          <w:numId w:val="11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Компоненты среды предоставляют ребенку возможность погружения в культуру России, знакомства с особенностями региональной культурной традиции. Вся среда дошкольной организации гармонична и эстетически привлекательна. Игрушки, материалы и оборудование соответствуют возрастным задачам воспитания детей дошкольного возраста. Предметно-пространственная среда (далее – ППС) отражает федеральную, региональную специфику, а также специфику. ППС отражает ценности, на которых строится программа воспитания: включает знаки и символы государства, региона, города и организации, отражает региональные, этнографические, конфессиональные и другие особенности социокультурных условий.  </w:t>
      </w:r>
    </w:p>
    <w:p w14:paraId="73F1424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Организация РППС по группам в приложении № 4 </w:t>
      </w:r>
    </w:p>
    <w:p w14:paraId="098774AF"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2.7.7. Социальное партнерство. </w:t>
      </w:r>
    </w:p>
    <w:p w14:paraId="2C94128D"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 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 Социокультурная среда МБДОУ д/с № 85 - представлена как единство составляющих:  </w:t>
      </w:r>
    </w:p>
    <w:p w14:paraId="47986ECF" w14:textId="77777777" w:rsidR="00427589" w:rsidRPr="00D5742A" w:rsidRDefault="00567251" w:rsidP="00EA7273">
      <w:pPr>
        <w:numPr>
          <w:ilvl w:val="0"/>
          <w:numId w:val="11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социокультурные события, значимые как для детей, так и для родителей и педагогов (событийность).  </w:t>
      </w:r>
    </w:p>
    <w:p w14:paraId="3DDFCEE5" w14:textId="77777777" w:rsidR="00427589" w:rsidRPr="00D5742A" w:rsidRDefault="00567251" w:rsidP="00EA7273">
      <w:pPr>
        <w:numPr>
          <w:ilvl w:val="0"/>
          <w:numId w:val="11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принципы, нормы и правила взаимодействия и стиля отношений между всеми участниками педагогического процесса;  </w:t>
      </w:r>
    </w:p>
    <w:p w14:paraId="4E10FCE9" w14:textId="77777777" w:rsidR="00427589" w:rsidRPr="00D5742A" w:rsidRDefault="00567251" w:rsidP="00EA7273">
      <w:pPr>
        <w:numPr>
          <w:ilvl w:val="0"/>
          <w:numId w:val="11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социум; </w:t>
      </w:r>
    </w:p>
    <w:p w14:paraId="7CC348B0" w14:textId="77777777" w:rsidR="00427589" w:rsidRPr="00D5742A" w:rsidRDefault="00567251" w:rsidP="00EA7273">
      <w:pPr>
        <w:numPr>
          <w:ilvl w:val="0"/>
          <w:numId w:val="112"/>
        </w:numPr>
        <w:spacing w:after="0"/>
        <w:ind w:left="0" w:firstLine="567"/>
        <w:rPr>
          <w:rFonts w:ascii="Times New Roman" w:hAnsi="Times New Roman" w:cs="Times New Roman"/>
          <w:i/>
          <w:sz w:val="28"/>
        </w:rPr>
      </w:pPr>
      <w:r w:rsidRPr="00D5742A">
        <w:rPr>
          <w:rFonts w:ascii="Times New Roman" w:hAnsi="Times New Roman" w:cs="Times New Roman"/>
          <w:i/>
          <w:sz w:val="28"/>
        </w:rPr>
        <w:t xml:space="preserve">развивающая предметно-пространственная среда ДОУ  </w:t>
      </w:r>
    </w:p>
    <w:p w14:paraId="6AC8842B"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b/>
          <w:i/>
          <w:sz w:val="28"/>
        </w:rPr>
        <w:t xml:space="preserve">Сайт нашего детского сада </w:t>
      </w:r>
      <w:r w:rsidRPr="00D5742A">
        <w:rPr>
          <w:rFonts w:ascii="Times New Roman" w:hAnsi="Times New Roman" w:cs="Times New Roman"/>
          <w:i/>
          <w:sz w:val="28"/>
        </w:rPr>
        <w:t xml:space="preserve">- это официальный информационный webресурс, на котором для родителей (законных представителей) размещается вся информация о проведении мероприятий с воспитанниками, нормативная информация, памятки, фото, видео, консультации.  </w:t>
      </w:r>
    </w:p>
    <w:p w14:paraId="298345C1"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i/>
          <w:sz w:val="28"/>
        </w:rPr>
        <w:t xml:space="preserve"> На сайте нашего учреждения создана виртуальная приемная для осуществления обратной связи, где каждый из родителей/законных представителей/ воспитанников может задать вопрос и получить квалифицированный ответ, консультацию по интересующему вопросу. </w:t>
      </w:r>
    </w:p>
    <w:p w14:paraId="2C17D8C1" w14:textId="77777777" w:rsidR="00427589" w:rsidRPr="00D5742A" w:rsidRDefault="00567251" w:rsidP="00EA7273">
      <w:pPr>
        <w:spacing w:after="0"/>
        <w:ind w:firstLine="567"/>
        <w:rPr>
          <w:rFonts w:ascii="Times New Roman" w:hAnsi="Times New Roman" w:cs="Times New Roman"/>
          <w:i/>
          <w:sz w:val="28"/>
        </w:rPr>
      </w:pPr>
      <w:r w:rsidRPr="00D5742A">
        <w:rPr>
          <w:rFonts w:ascii="Times New Roman" w:hAnsi="Times New Roman" w:cs="Times New Roman"/>
          <w:b/>
          <w:i/>
          <w:sz w:val="28"/>
        </w:rPr>
        <w:t xml:space="preserve">Трансляция работы на социум. </w:t>
      </w:r>
      <w:r w:rsidRPr="00D5742A">
        <w:rPr>
          <w:rFonts w:ascii="Times New Roman" w:hAnsi="Times New Roman" w:cs="Times New Roman"/>
          <w:i/>
          <w:sz w:val="28"/>
        </w:rPr>
        <w:t xml:space="preserve">В современном мире невозможно выполнить главную задачу дошкольного учреждения - воспитать гармонично развитую личность - без взаимодействия с социумом. Содержание образовательного процесса ДОО строится с учетом активного взаимодействия с социумом и поиском новых форм социального партнерства.  </w:t>
      </w:r>
    </w:p>
    <w:p w14:paraId="29E31D3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ДОО сотрудничает с разными социальными партнерами: </w:t>
      </w:r>
    </w:p>
    <w:p w14:paraId="08E463D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Ставропольский дворец детского творчества; </w:t>
      </w:r>
    </w:p>
    <w:p w14:paraId="3CD6933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Ставропольский дворец культуры и спорта; </w:t>
      </w:r>
    </w:p>
    <w:p w14:paraId="0EDB28C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Ставропольский краевой клинический многопрофильный центр; </w:t>
      </w:r>
    </w:p>
    <w:p w14:paraId="08DF603C" w14:textId="667EC947" w:rsidR="00427589" w:rsidRPr="00D5742A" w:rsidRDefault="00567251" w:rsidP="00677F5D">
      <w:pPr>
        <w:spacing w:after="0"/>
        <w:rPr>
          <w:rFonts w:ascii="Times New Roman" w:hAnsi="Times New Roman" w:cs="Times New Roman"/>
          <w:i/>
          <w:sz w:val="28"/>
        </w:rPr>
      </w:pPr>
      <w:r w:rsidRPr="00D5742A">
        <w:rPr>
          <w:rFonts w:ascii="Times New Roman" w:hAnsi="Times New Roman" w:cs="Times New Roman"/>
          <w:i/>
          <w:sz w:val="28"/>
        </w:rPr>
        <w:t xml:space="preserve">Комитет образования администрации города Ставрополя; Государственный информационно-методический центр; Ставропольский государственный институт. </w:t>
      </w:r>
    </w:p>
    <w:p w14:paraId="7C7B9F6E"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2.8. Организационный раздел программы воспитания. </w:t>
      </w:r>
    </w:p>
    <w:p w14:paraId="2DA043A9"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2.8.1. Кадровое обеспечение </w:t>
      </w:r>
    </w:p>
    <w:p w14:paraId="7850783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Реализация Программы осуществляется:  </w:t>
      </w:r>
    </w:p>
    <w:p w14:paraId="4221D829" w14:textId="77777777" w:rsidR="00427589" w:rsidRPr="00D5742A" w:rsidRDefault="00567251" w:rsidP="00EA7273">
      <w:pPr>
        <w:numPr>
          <w:ilvl w:val="0"/>
          <w:numId w:val="11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педагогическими работниками в течение всего времени пребывания воспитанников в ДОО; </w:t>
      </w:r>
    </w:p>
    <w:p w14:paraId="276E7DA1" w14:textId="77777777" w:rsidR="00427589" w:rsidRPr="00D5742A" w:rsidRDefault="00567251" w:rsidP="00EA7273">
      <w:pPr>
        <w:numPr>
          <w:ilvl w:val="0"/>
          <w:numId w:val="114"/>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учебно-вспомогательными работниками в группе в течение всего времени пребывания воспитанников в ДОО (каждая группа непрерывно сопровождается одним учебно-вспомогательным работником); </w:t>
      </w:r>
    </w:p>
    <w:p w14:paraId="54D65012" w14:textId="77777777" w:rsidR="00427589" w:rsidRPr="00D5742A" w:rsidRDefault="00567251" w:rsidP="00EA7273">
      <w:pPr>
        <w:numPr>
          <w:ilvl w:val="0"/>
          <w:numId w:val="114"/>
        </w:numPr>
        <w:spacing w:after="0"/>
        <w:ind w:left="0" w:firstLine="711"/>
        <w:rPr>
          <w:rFonts w:ascii="Times New Roman" w:hAnsi="Times New Roman" w:cs="Times New Roman"/>
          <w:i/>
          <w:sz w:val="28"/>
        </w:rPr>
      </w:pPr>
      <w:r w:rsidRPr="00D5742A">
        <w:rPr>
          <w:rFonts w:ascii="Times New Roman" w:hAnsi="Times New Roman" w:cs="Times New Roman"/>
          <w:i/>
          <w:sz w:val="28"/>
        </w:rPr>
        <w:t>иными педагогическими работниками, вне зависимости от продолжительности пребывания воспитанников в ДОО.</w:t>
      </w:r>
      <w:r w:rsidRPr="00D5742A">
        <w:rPr>
          <w:rFonts w:ascii="Times New Roman" w:hAnsi="Times New Roman" w:cs="Times New Roman"/>
          <w:i/>
          <w:sz w:val="32"/>
        </w:rPr>
        <w:t xml:space="preserve"> </w:t>
      </w:r>
      <w:r w:rsidRPr="00D5742A">
        <w:rPr>
          <w:rFonts w:ascii="Times New Roman" w:hAnsi="Times New Roman" w:cs="Times New Roman"/>
          <w:i/>
          <w:sz w:val="28"/>
        </w:rPr>
        <w:t xml:space="preserve">Образовательный процесс сопровождают специалисты: воспитатель по изобразительной деятельности, воспитатели по физической культуре, музыкальные руководители, социальный педагог, педагог-психолог, учитель-логопед </w:t>
      </w:r>
    </w:p>
    <w:p w14:paraId="3CCAA06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целях эффективной реализации программы воспитания ДОО создает условия для профессионального развития педагогических и руководящих кадров, в том числе их дополнительного профессионального образования. Программой предусмотрены различные формы и программы дополнительного профессионального образования, в том числе учитывающие особенности реализуемой основной образовательной программы. </w:t>
      </w:r>
    </w:p>
    <w:p w14:paraId="44793FE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Администрация ДОО обеспечивает консультативную поддержку педагогических работников по вопросам образования детей, в том числе реализации программам дополнительного образования, адаптивных коррекционно- развивающих программ дошкольников, осуществляет организационно-методическое сопровождение процесса реализации программы воспитания. </w:t>
      </w:r>
    </w:p>
    <w:p w14:paraId="7A96482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Кадровый потенциал: ДОУ полностью укомплектовано кадрами. </w:t>
      </w:r>
    </w:p>
    <w:p w14:paraId="7259FC71"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Все педагоги своевременно проходят курсы повышения квалификации, посещают семинары, направленные на самосовершенствование профессиональных знаний и умений. Педагоги повышают свой профессиональную компетентность, посещая городские методические объединения, проходят процедуру аттестации, самообразовываясь, участвуя в конкурсах различного уровня, что положительно влияет на развитие и имидж ДОО. </w:t>
      </w:r>
    </w:p>
    <w:p w14:paraId="01366EF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2.8.2. Нормативно-методическое обеспечение </w:t>
      </w:r>
    </w:p>
    <w:p w14:paraId="204BD392" w14:textId="7EC11DC1"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Нормативно-правовую </w:t>
      </w:r>
      <w:r w:rsidR="00677F5D" w:rsidRPr="00D5742A">
        <w:rPr>
          <w:rFonts w:ascii="Times New Roman" w:hAnsi="Times New Roman" w:cs="Times New Roman"/>
          <w:i/>
          <w:sz w:val="28"/>
        </w:rPr>
        <w:t xml:space="preserve">основу воспитательной работы в </w:t>
      </w:r>
      <w:r w:rsidRPr="00D5742A">
        <w:rPr>
          <w:rFonts w:ascii="Times New Roman" w:hAnsi="Times New Roman" w:cs="Times New Roman"/>
          <w:i/>
          <w:sz w:val="28"/>
        </w:rPr>
        <w:t>дошкольной образовательной организации определяют следующие документы:</w:t>
      </w:r>
      <w:r w:rsidRPr="00D5742A">
        <w:rPr>
          <w:rFonts w:ascii="Times New Roman" w:hAnsi="Times New Roman" w:cs="Times New Roman"/>
          <w:b/>
          <w:i/>
          <w:sz w:val="28"/>
        </w:rPr>
        <w:t xml:space="preserve"> </w:t>
      </w:r>
      <w:r w:rsidRPr="00D5742A">
        <w:rPr>
          <w:rFonts w:ascii="Times New Roman" w:hAnsi="Times New Roman" w:cs="Times New Roman"/>
          <w:i/>
          <w:sz w:val="28"/>
        </w:rPr>
        <w:t xml:space="preserve">Федеральный закон «Об образовании в Российской Федерации» от 29 декабря 2012 г. </w:t>
      </w:r>
    </w:p>
    <w:p w14:paraId="180059B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273- ФЗ,</w:t>
      </w:r>
      <w:r w:rsidRPr="00D5742A">
        <w:rPr>
          <w:rFonts w:ascii="Times New Roman" w:hAnsi="Times New Roman" w:cs="Times New Roman"/>
          <w:b/>
          <w:i/>
          <w:sz w:val="28"/>
        </w:rPr>
        <w:t xml:space="preserve"> </w:t>
      </w:r>
    </w:p>
    <w:p w14:paraId="607E800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Федеральный закон от 31 июля 2020 г. № 304-ФЗ «О внесении изменений в</w:t>
      </w:r>
      <w:r w:rsidRPr="00D5742A">
        <w:rPr>
          <w:rFonts w:ascii="Times New Roman" w:hAnsi="Times New Roman" w:cs="Times New Roman"/>
          <w:b/>
          <w:i/>
          <w:sz w:val="28"/>
        </w:rPr>
        <w:t xml:space="preserve"> </w:t>
      </w:r>
      <w:r w:rsidRPr="00D5742A">
        <w:rPr>
          <w:rFonts w:ascii="Times New Roman" w:hAnsi="Times New Roman" w:cs="Times New Roman"/>
          <w:i/>
          <w:sz w:val="28"/>
        </w:rPr>
        <w:t>Федеральный закон «Об образовании в Российской Федерации» по вопросам воспитания обучающихся»,</w:t>
      </w:r>
      <w:r w:rsidRPr="00D5742A">
        <w:rPr>
          <w:rFonts w:ascii="Times New Roman" w:hAnsi="Times New Roman" w:cs="Times New Roman"/>
          <w:b/>
          <w:i/>
          <w:sz w:val="28"/>
        </w:rPr>
        <w:t xml:space="preserve"> </w:t>
      </w:r>
    </w:p>
    <w:p w14:paraId="7001A999"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 </w:t>
      </w:r>
    </w:p>
    <w:p w14:paraId="0AD4451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(далее – Указ Президента РФ),</w:t>
      </w:r>
      <w:r w:rsidRPr="00D5742A">
        <w:rPr>
          <w:rFonts w:ascii="Times New Roman" w:hAnsi="Times New Roman" w:cs="Times New Roman"/>
          <w:b/>
          <w:i/>
          <w:sz w:val="28"/>
        </w:rPr>
        <w:t xml:space="preserve"> </w:t>
      </w:r>
    </w:p>
    <w:p w14:paraId="0C6AB25D"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Стратегия развития воспитания в Российской Федерации на период до 2025 года (утверждена распоряжением Правительства РФ от 29.05.2015 № 996-р),</w:t>
      </w:r>
      <w:r w:rsidRPr="00D5742A">
        <w:rPr>
          <w:rFonts w:ascii="Times New Roman" w:hAnsi="Times New Roman" w:cs="Times New Roman"/>
          <w:b/>
          <w:i/>
          <w:sz w:val="28"/>
        </w:rPr>
        <w:t xml:space="preserve"> </w:t>
      </w:r>
    </w:p>
    <w:p w14:paraId="391D8C6C" w14:textId="519F7B75" w:rsidR="00427589" w:rsidRPr="00D5742A" w:rsidRDefault="00567251" w:rsidP="00677F5D">
      <w:pPr>
        <w:spacing w:after="0" w:line="271" w:lineRule="auto"/>
        <w:jc w:val="right"/>
        <w:rPr>
          <w:rFonts w:ascii="Times New Roman" w:hAnsi="Times New Roman" w:cs="Times New Roman"/>
          <w:i/>
          <w:sz w:val="28"/>
        </w:rPr>
      </w:pPr>
      <w:r w:rsidRPr="00D5742A">
        <w:rPr>
          <w:rFonts w:ascii="Times New Roman" w:hAnsi="Times New Roman" w:cs="Times New Roman"/>
          <w:i/>
          <w:sz w:val="28"/>
        </w:rPr>
        <w:t>Государственная программа Российской Федерации «Развитие образования» (2018 - 2025 годы) утверждена постановлением Правительства Российской Федерации от 26 декабря 2017 г. № 1642.</w:t>
      </w:r>
      <w:r w:rsidRPr="00D5742A">
        <w:rPr>
          <w:rFonts w:ascii="Times New Roman" w:hAnsi="Times New Roman" w:cs="Times New Roman"/>
          <w:b/>
          <w:i/>
          <w:sz w:val="28"/>
        </w:rPr>
        <w:t xml:space="preserve"> </w:t>
      </w:r>
    </w:p>
    <w:p w14:paraId="3DA0CF5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Национальный проект «Образование» (утвержден президиумом Совета при Президенте Российской Федерации по стратегическому развитию и национальным проектам (протокол от 24 декабря 2018 г. N 16). </w:t>
      </w:r>
    </w:p>
    <w:p w14:paraId="5D3F4114" w14:textId="77777777" w:rsidR="00427589" w:rsidRPr="00D5742A" w:rsidRDefault="00567251" w:rsidP="00EA7273">
      <w:pPr>
        <w:tabs>
          <w:tab w:val="center" w:pos="2422"/>
          <w:tab w:val="center" w:pos="5016"/>
          <w:tab w:val="center" w:pos="7260"/>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 Федеральная образовательная </w:t>
      </w:r>
      <w:r w:rsidRPr="00D5742A">
        <w:rPr>
          <w:rFonts w:ascii="Times New Roman" w:hAnsi="Times New Roman" w:cs="Times New Roman"/>
          <w:i/>
          <w:sz w:val="28"/>
        </w:rPr>
        <w:tab/>
        <w:t xml:space="preserve">программа </w:t>
      </w:r>
      <w:r w:rsidRPr="00D5742A">
        <w:rPr>
          <w:rFonts w:ascii="Times New Roman" w:hAnsi="Times New Roman" w:cs="Times New Roman"/>
          <w:i/>
          <w:sz w:val="28"/>
        </w:rPr>
        <w:tab/>
        <w:t>дошкольного образования</w:t>
      </w:r>
      <w:r w:rsidRPr="00D5742A">
        <w:rPr>
          <w:rFonts w:ascii="Times New Roman" w:hAnsi="Times New Roman" w:cs="Times New Roman"/>
          <w:b/>
          <w:i/>
          <w:sz w:val="28"/>
        </w:rPr>
        <w:t xml:space="preserve"> </w:t>
      </w:r>
    </w:p>
    <w:p w14:paraId="5EB07B7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(утверждена приказом Минпросвещения России от 25 ноября 2022 г. № 1028, зарегистрировано в Минюсте России 28 декабря 2022 г., регистрационный № 71847).  </w:t>
      </w:r>
    </w:p>
    <w:p w14:paraId="337EB22C" w14:textId="14A44161"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Для реализации программы восп</w:t>
      </w:r>
      <w:r w:rsidR="00677F5D" w:rsidRPr="00D5742A">
        <w:rPr>
          <w:rFonts w:ascii="Times New Roman" w:hAnsi="Times New Roman" w:cs="Times New Roman"/>
          <w:i/>
          <w:sz w:val="28"/>
        </w:rPr>
        <w:t xml:space="preserve">итания педагоги применяют </w:t>
      </w:r>
      <w:r w:rsidRPr="00D5742A">
        <w:rPr>
          <w:rFonts w:ascii="Times New Roman" w:hAnsi="Times New Roman" w:cs="Times New Roman"/>
          <w:i/>
          <w:sz w:val="28"/>
        </w:rPr>
        <w:t>практическое руководство "Воспитателю о воспитании", представленное в открытом доступе в</w:t>
      </w:r>
      <w:r w:rsidRPr="00D5742A">
        <w:rPr>
          <w:rFonts w:ascii="Times New Roman" w:hAnsi="Times New Roman" w:cs="Times New Roman"/>
          <w:b/>
          <w:i/>
          <w:sz w:val="28"/>
        </w:rPr>
        <w:t xml:space="preserve"> </w:t>
      </w:r>
      <w:r w:rsidRPr="00D5742A">
        <w:rPr>
          <w:rFonts w:ascii="Times New Roman" w:hAnsi="Times New Roman" w:cs="Times New Roman"/>
          <w:i/>
          <w:sz w:val="28"/>
        </w:rPr>
        <w:t>электронной форме на платформе институтвоспитания.рф.</w:t>
      </w:r>
      <w:r w:rsidRPr="00D5742A">
        <w:rPr>
          <w:rFonts w:ascii="Times New Roman" w:hAnsi="Times New Roman" w:cs="Times New Roman"/>
          <w:b/>
          <w:i/>
          <w:sz w:val="28"/>
        </w:rPr>
        <w:t xml:space="preserve"> </w:t>
      </w:r>
    </w:p>
    <w:p w14:paraId="1E85FF34"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2.8.3. Требования к условиям работы с особыми категориями детей </w:t>
      </w:r>
    </w:p>
    <w:p w14:paraId="159C30B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Обязательная часть </w:t>
      </w:r>
    </w:p>
    <w:p w14:paraId="24062A4F"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По своим основным задачам воспитательная работа в ДОУ не зависит от наличия (отсутствия) у ребенка особых образовательных потребностей. </w:t>
      </w:r>
    </w:p>
    <w:p w14:paraId="1B91F144"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В основе процесса воспитания детей в ДОУ лежат традиционные ценности российского общества. Однако, инклюзия подразумевает готовность образовательной системы принять любого ребенка независимо от его особенностей </w:t>
      </w:r>
    </w:p>
    <w:p w14:paraId="48E18C0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 (п. </w:t>
      </w:r>
    </w:p>
    <w:p w14:paraId="0FC4D51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29.4.3.1. ФОП ДО). </w:t>
      </w:r>
    </w:p>
    <w:p w14:paraId="0D2F74DA"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Программа предполагает создание следующих условий, обеспечивающих достижение целевых ориентиров в работе с особыми категориями детей: </w:t>
      </w:r>
    </w:p>
    <w:p w14:paraId="70A28A16" w14:textId="77777777" w:rsidR="00427589" w:rsidRPr="00D5742A" w:rsidRDefault="00567251" w:rsidP="00EA7273">
      <w:pPr>
        <w:numPr>
          <w:ilvl w:val="0"/>
          <w:numId w:val="115"/>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 </w:t>
      </w:r>
    </w:p>
    <w:p w14:paraId="2698655B" w14:textId="77777777" w:rsidR="00427589" w:rsidRPr="00D5742A" w:rsidRDefault="00567251" w:rsidP="00EA7273">
      <w:pPr>
        <w:numPr>
          <w:ilvl w:val="0"/>
          <w:numId w:val="115"/>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 </w:t>
      </w:r>
    </w:p>
    <w:p w14:paraId="3F75152C" w14:textId="77777777" w:rsidR="00427589" w:rsidRPr="00D5742A" w:rsidRDefault="00567251" w:rsidP="00EA7273">
      <w:pPr>
        <w:numPr>
          <w:ilvl w:val="0"/>
          <w:numId w:val="115"/>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 </w:t>
      </w:r>
    </w:p>
    <w:p w14:paraId="09BA0CE8" w14:textId="77777777" w:rsidR="00427589" w:rsidRPr="00D5742A" w:rsidRDefault="00567251" w:rsidP="00EA7273">
      <w:pPr>
        <w:numPr>
          <w:ilvl w:val="0"/>
          <w:numId w:val="115"/>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 </w:t>
      </w:r>
    </w:p>
    <w:p w14:paraId="418DE48B" w14:textId="77777777" w:rsidR="00427589" w:rsidRPr="00D5742A" w:rsidRDefault="00567251" w:rsidP="00EA7273">
      <w:pPr>
        <w:numPr>
          <w:ilvl w:val="0"/>
          <w:numId w:val="115"/>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участие семьи как необходимое условие для полноценного воспитания ребенка дошкольного возраста с особыми образовательными потребностями (п.29.4.3.2. ФОП ДО). </w:t>
      </w:r>
    </w:p>
    <w:p w14:paraId="7B856E2D"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Требования к условиям работы с особыми категориями детей в части, формируемой участниками образовательных отношений. </w:t>
      </w:r>
    </w:p>
    <w:p w14:paraId="48E0B1B4"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На уровне уклада: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разделяются всеми участниками образовательных отношений в ДОУ. </w:t>
      </w:r>
    </w:p>
    <w:p w14:paraId="6F0E1BE2"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На уровне воспитывающих сред: РППС строится как максимально доступная для детей с ОВЗ; событийная воспитывающая среда ДОО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 </w:t>
      </w:r>
    </w:p>
    <w:p w14:paraId="0B50909C"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 </w:t>
      </w:r>
    </w:p>
    <w:p w14:paraId="2CC86C8B"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На уровне деятельностей: педагогическое проектирование совместной деятельности в разновозрастных группах, в малых группах детей, в детско- 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 </w:t>
      </w:r>
    </w:p>
    <w:p w14:paraId="199477A5" w14:textId="77777777" w:rsidR="008761D4" w:rsidRPr="00D5742A" w:rsidRDefault="008761D4" w:rsidP="00EA7273">
      <w:pPr>
        <w:spacing w:after="0"/>
        <w:ind w:firstLine="710"/>
        <w:rPr>
          <w:rFonts w:ascii="Times New Roman" w:hAnsi="Times New Roman" w:cs="Times New Roman"/>
          <w:i/>
          <w:sz w:val="28"/>
        </w:rPr>
      </w:pPr>
    </w:p>
    <w:p w14:paraId="26439077" w14:textId="29606A6F"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На уровне событий: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обеспечивает переживание ребенком опыта самостоятельности, счастья и свободы в коллективе детей и взрослых.</w:t>
      </w:r>
    </w:p>
    <w:p w14:paraId="5E57950C" w14:textId="10D6C01B"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3.ОРГАНИЗАЦИОННЫЙ РАЗДЕЛ </w:t>
      </w:r>
    </w:p>
    <w:p w14:paraId="60FDD9B4" w14:textId="487F5E2D"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3.1.Психолого-пед</w:t>
      </w:r>
      <w:r w:rsidR="00A6321D" w:rsidRPr="00D5742A">
        <w:rPr>
          <w:rFonts w:ascii="Times New Roman" w:hAnsi="Times New Roman" w:cs="Times New Roman"/>
          <w:b/>
          <w:i/>
          <w:sz w:val="28"/>
        </w:rPr>
        <w:t xml:space="preserve">агогические условия реализации </w:t>
      </w:r>
      <w:r w:rsidRPr="00D5742A">
        <w:rPr>
          <w:rFonts w:ascii="Times New Roman" w:hAnsi="Times New Roman" w:cs="Times New Roman"/>
          <w:b/>
          <w:i/>
          <w:sz w:val="28"/>
        </w:rPr>
        <w:t xml:space="preserve">программы </w:t>
      </w:r>
    </w:p>
    <w:p w14:paraId="0595C142"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w:t>
      </w:r>
    </w:p>
    <w:p w14:paraId="5D23C5E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14:paraId="406C59AE"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 </w:t>
      </w:r>
    </w:p>
    <w:p w14:paraId="17B9407B"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14:paraId="38EB611C"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создание развивающей и эмоционально комфортной для ребенка образовательной среды, способствующей эмоционально-ценностному, социально 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 </w:t>
      </w:r>
    </w:p>
    <w:p w14:paraId="38F95261"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 </w:t>
      </w:r>
    </w:p>
    <w:p w14:paraId="4FDA1998"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14:paraId="7D14CB8F"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оказание ранней коррекционной помощи детям с ОП,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 </w:t>
      </w:r>
    </w:p>
    <w:p w14:paraId="21D22A02"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совершенствование образовательной работы на основе результатов выявления запросов родительского и профессионального сообщества; </w:t>
      </w:r>
    </w:p>
    <w:p w14:paraId="16A24859"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 </w:t>
      </w:r>
    </w:p>
    <w:p w14:paraId="6ABE4BF5"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14:paraId="2174D6BD"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w:t>
      </w:r>
    </w:p>
    <w:p w14:paraId="1A5ED73F"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 </w:t>
      </w:r>
    </w:p>
    <w:p w14:paraId="43744369" w14:textId="77777777" w:rsidR="00427589" w:rsidRPr="00D5742A" w:rsidRDefault="00567251" w:rsidP="00EA7273">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 xml:space="preserve">взаимодействие с различными социальными институтами (сферы образования, культуры, физкультуры и спорта, другими социально 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 </w:t>
      </w:r>
    </w:p>
    <w:p w14:paraId="4D535456" w14:textId="096DA622" w:rsidR="00195866" w:rsidRPr="00D5742A" w:rsidRDefault="00567251" w:rsidP="00195866">
      <w:pPr>
        <w:numPr>
          <w:ilvl w:val="0"/>
          <w:numId w:val="116"/>
        </w:numPr>
        <w:spacing w:after="0"/>
        <w:ind w:left="0" w:firstLine="710"/>
        <w:rPr>
          <w:rFonts w:ascii="Times New Roman" w:hAnsi="Times New Roman" w:cs="Times New Roman"/>
          <w:i/>
          <w:sz w:val="28"/>
        </w:rPr>
      </w:pPr>
      <w:r w:rsidRPr="00D5742A">
        <w:rPr>
          <w:rFonts w:ascii="Times New Roman" w:hAnsi="Times New Roman" w:cs="Times New Roman"/>
          <w:i/>
          <w:sz w:val="28"/>
        </w:rPr>
        <w:t>использование широких возможностей социальной среды, социума как дополнительного средства развития личности, совершенствова</w:t>
      </w:r>
      <w:r w:rsidR="00195866" w:rsidRPr="00D5742A">
        <w:rPr>
          <w:rFonts w:ascii="Times New Roman" w:hAnsi="Times New Roman" w:cs="Times New Roman"/>
          <w:i/>
          <w:sz w:val="28"/>
        </w:rPr>
        <w:t>ния процесса ее социализации п. 30. раздел IV ФОП ДОО.</w:t>
      </w:r>
    </w:p>
    <w:p w14:paraId="301BCF72" w14:textId="20A18DB7" w:rsidR="00195866" w:rsidRPr="00D5742A" w:rsidRDefault="00195866" w:rsidP="00195866">
      <w:pPr>
        <w:spacing w:after="0" w:line="271" w:lineRule="auto"/>
        <w:ind w:hanging="3376"/>
        <w:rPr>
          <w:rFonts w:ascii="Times New Roman" w:hAnsi="Times New Roman" w:cs="Times New Roman"/>
          <w:i/>
          <w:sz w:val="28"/>
        </w:rPr>
      </w:pPr>
      <w:r w:rsidRPr="00D5742A">
        <w:rPr>
          <w:rFonts w:ascii="Times New Roman" w:hAnsi="Times New Roman" w:cs="Times New Roman"/>
          <w:b/>
          <w:i/>
          <w:sz w:val="28"/>
        </w:rPr>
        <w:t xml:space="preserve">Орг      </w:t>
      </w:r>
    </w:p>
    <w:p w14:paraId="6FBEB261" w14:textId="70C67B32" w:rsidR="008761D4" w:rsidRPr="00D5742A" w:rsidRDefault="00195866" w:rsidP="00EA7273">
      <w:pPr>
        <w:tabs>
          <w:tab w:val="center" w:pos="910"/>
          <w:tab w:val="center" w:pos="2873"/>
        </w:tabs>
        <w:spacing w:after="0"/>
        <w:rPr>
          <w:rFonts w:ascii="Times New Roman" w:hAnsi="Times New Roman" w:cs="Times New Roman"/>
          <w:i/>
          <w:sz w:val="28"/>
        </w:rPr>
      </w:pPr>
      <w:r w:rsidRPr="00D5742A">
        <w:rPr>
          <w:rFonts w:ascii="Times New Roman" w:hAnsi="Times New Roman" w:cs="Times New Roman"/>
          <w:i/>
          <w:color w:val="FF0000"/>
          <w:sz w:val="28"/>
        </w:rPr>
        <w:t>Организация предметно-пространственной среды.</w:t>
      </w:r>
    </w:p>
    <w:p w14:paraId="2FC7E2B3" w14:textId="41E431FE" w:rsidR="00427589" w:rsidRPr="00D5742A" w:rsidRDefault="00567251" w:rsidP="00195866">
      <w:pPr>
        <w:spacing w:after="0" w:line="271" w:lineRule="auto"/>
        <w:ind w:hanging="3376"/>
        <w:rPr>
          <w:rFonts w:ascii="Times New Roman" w:hAnsi="Times New Roman" w:cs="Times New Roman"/>
          <w:i/>
          <w:sz w:val="28"/>
        </w:rPr>
      </w:pPr>
      <w:r w:rsidRPr="00D5742A">
        <w:rPr>
          <w:rFonts w:ascii="Times New Roman" w:hAnsi="Times New Roman" w:cs="Times New Roman"/>
          <w:b/>
          <w:i/>
          <w:sz w:val="28"/>
        </w:rPr>
        <w:t xml:space="preserve">3.2. Особенности </w:t>
      </w:r>
      <w:r w:rsidR="00195866" w:rsidRPr="00D5742A">
        <w:rPr>
          <w:rFonts w:ascii="Times New Roman" w:hAnsi="Times New Roman" w:cs="Times New Roman"/>
          <w:b/>
          <w:i/>
          <w:sz w:val="28"/>
        </w:rPr>
        <w:t xml:space="preserve">        </w:t>
      </w:r>
      <w:r w:rsidRPr="00D5742A">
        <w:rPr>
          <w:rFonts w:ascii="Times New Roman" w:hAnsi="Times New Roman" w:cs="Times New Roman"/>
          <w:i/>
          <w:sz w:val="28"/>
        </w:rPr>
        <w:t xml:space="preserve">Развивающая предметно-пространственная среда – часть образовательной среды и фактор, мощно обогащающий развитие детей. РППС выступает основой для разнообразной, разносторонне развивающей, содержательной и привлекательной для каждого ребенка деятельности. </w:t>
      </w:r>
    </w:p>
    <w:p w14:paraId="2250C6C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Развивающая предметно-пространственная среда (далее - РППС) представляет собой единство специально организованного пространства как внешнего (территория), так и внутреннего (групповые, специализированные, административные и иные пространства), материалов, оборудования, электронных образовательных ресурсов и средств обучения и воспитания детей дошкольного возраста, охраны и укрепления их здоровья, материалов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 </w:t>
      </w:r>
    </w:p>
    <w:p w14:paraId="0FE72474"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РППС организована как единое пространство, все компоненты которого, согласованы между собой по содержанию, масштабу, художественному решению. </w:t>
      </w:r>
    </w:p>
    <w:p w14:paraId="316E2D4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 проектировании РППС учтены: </w:t>
      </w:r>
    </w:p>
    <w:p w14:paraId="6ACC3DBB" w14:textId="77777777" w:rsidR="00427589" w:rsidRPr="00D5742A" w:rsidRDefault="00567251" w:rsidP="00EA7273">
      <w:pPr>
        <w:numPr>
          <w:ilvl w:val="0"/>
          <w:numId w:val="11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этнопсихологические, социокультурные, культурно-исторические и природно- климатические условия; </w:t>
      </w:r>
    </w:p>
    <w:p w14:paraId="38692492" w14:textId="77777777" w:rsidR="00427589" w:rsidRPr="00D5742A" w:rsidRDefault="00567251" w:rsidP="00EA7273">
      <w:pPr>
        <w:numPr>
          <w:ilvl w:val="0"/>
          <w:numId w:val="11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возраст, опыт, уровень развития детей и особенностей их деятельности - содержание воспитания и образования; </w:t>
      </w:r>
    </w:p>
    <w:p w14:paraId="34ACD5C6" w14:textId="77777777" w:rsidR="00427589" w:rsidRPr="00D5742A" w:rsidRDefault="00567251" w:rsidP="00EA7273">
      <w:pPr>
        <w:numPr>
          <w:ilvl w:val="0"/>
          <w:numId w:val="11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задачи образовательной программы для разных возрастных групп; </w:t>
      </w:r>
    </w:p>
    <w:p w14:paraId="6591D383" w14:textId="77777777" w:rsidR="00427589" w:rsidRPr="00D5742A" w:rsidRDefault="00567251" w:rsidP="00EA7273">
      <w:pPr>
        <w:numPr>
          <w:ilvl w:val="0"/>
          <w:numId w:val="117"/>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возможности и потребности участников образовательной деятельности (детей и их семей, педагогов и других сотрудников, участников сетевого взаимодействия и пр.). </w:t>
      </w:r>
    </w:p>
    <w:p w14:paraId="266C267A" w14:textId="7777777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РППС соответствует: требованиям ФГОС ДО; Программе; материально-техническим и медико-социальным условиям пребывания детей в </w:t>
      </w:r>
    </w:p>
    <w:p w14:paraId="1E0CE0A7" w14:textId="1CBA6E0D" w:rsidR="00427589" w:rsidRPr="00D5742A" w:rsidRDefault="00195866" w:rsidP="00EA7273">
      <w:pPr>
        <w:spacing w:after="0"/>
        <w:ind w:hanging="711"/>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ДОО; возрастным особенностям детей; воспитывающему характеру образования детей; требованиям безопасности и </w:t>
      </w:r>
    </w:p>
    <w:p w14:paraId="6F13215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надежности. </w:t>
      </w:r>
    </w:p>
    <w:p w14:paraId="4BF2C2B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РППС обеспечивает: целостность образовательного процесса и включает всё необходимое для реализации </w:t>
      </w:r>
    </w:p>
    <w:p w14:paraId="3B241A9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содержания каждого из направлений развития и образования детей (согласно ФГОС ДО.) возможность реализации разных видов индивидуальной и коллективной деятельности: игровой, коммуникативной, познавательно- исследовательской, двигательной, продуктивной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 </w:t>
      </w:r>
    </w:p>
    <w:p w14:paraId="731C798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соответствии с ФГОС ДО, РППС: </w:t>
      </w:r>
    </w:p>
    <w:p w14:paraId="266F211D" w14:textId="77777777" w:rsidR="00427589" w:rsidRPr="00D5742A" w:rsidRDefault="00567251" w:rsidP="00EA7273">
      <w:pPr>
        <w:numPr>
          <w:ilvl w:val="0"/>
          <w:numId w:val="118"/>
        </w:numPr>
        <w:spacing w:after="0"/>
        <w:ind w:left="0" w:hanging="264"/>
        <w:rPr>
          <w:rFonts w:ascii="Times New Roman" w:hAnsi="Times New Roman" w:cs="Times New Roman"/>
          <w:i/>
          <w:sz w:val="28"/>
        </w:rPr>
      </w:pPr>
      <w:r w:rsidRPr="00D5742A">
        <w:rPr>
          <w:rFonts w:ascii="Times New Roman" w:hAnsi="Times New Roman" w:cs="Times New Roman"/>
          <w:i/>
          <w:sz w:val="28"/>
        </w:rPr>
        <w:t xml:space="preserve">содержательно-насыщенная;  </w:t>
      </w:r>
    </w:p>
    <w:p w14:paraId="10560CC3" w14:textId="77777777" w:rsidR="00427589" w:rsidRPr="00D5742A" w:rsidRDefault="00567251" w:rsidP="00EA7273">
      <w:pPr>
        <w:numPr>
          <w:ilvl w:val="0"/>
          <w:numId w:val="118"/>
        </w:numPr>
        <w:spacing w:after="0"/>
        <w:ind w:left="0" w:hanging="264"/>
        <w:rPr>
          <w:rFonts w:ascii="Times New Roman" w:hAnsi="Times New Roman" w:cs="Times New Roman"/>
          <w:i/>
          <w:sz w:val="28"/>
        </w:rPr>
      </w:pPr>
      <w:r w:rsidRPr="00D5742A">
        <w:rPr>
          <w:rFonts w:ascii="Times New Roman" w:hAnsi="Times New Roman" w:cs="Times New Roman"/>
          <w:i/>
          <w:sz w:val="28"/>
        </w:rPr>
        <w:t xml:space="preserve">трансформируемая;  </w:t>
      </w:r>
    </w:p>
    <w:p w14:paraId="5034434B" w14:textId="77777777" w:rsidR="00427589" w:rsidRPr="00D5742A" w:rsidRDefault="00567251" w:rsidP="00EA7273">
      <w:pPr>
        <w:numPr>
          <w:ilvl w:val="0"/>
          <w:numId w:val="118"/>
        </w:numPr>
        <w:spacing w:after="0"/>
        <w:ind w:left="0" w:hanging="264"/>
        <w:rPr>
          <w:rFonts w:ascii="Times New Roman" w:hAnsi="Times New Roman" w:cs="Times New Roman"/>
          <w:i/>
          <w:sz w:val="28"/>
        </w:rPr>
      </w:pPr>
      <w:r w:rsidRPr="00D5742A">
        <w:rPr>
          <w:rFonts w:ascii="Times New Roman" w:hAnsi="Times New Roman" w:cs="Times New Roman"/>
          <w:i/>
          <w:sz w:val="28"/>
        </w:rPr>
        <w:t xml:space="preserve">полифункциональная;  </w:t>
      </w:r>
    </w:p>
    <w:p w14:paraId="1CC3D783" w14:textId="77777777" w:rsidR="00195866" w:rsidRPr="00D5742A" w:rsidRDefault="008761D4" w:rsidP="00195866">
      <w:pPr>
        <w:numPr>
          <w:ilvl w:val="0"/>
          <w:numId w:val="118"/>
        </w:numPr>
        <w:spacing w:after="0" w:line="305" w:lineRule="auto"/>
        <w:ind w:left="0" w:hanging="264"/>
        <w:rPr>
          <w:rFonts w:ascii="Times New Roman" w:hAnsi="Times New Roman" w:cs="Times New Roman"/>
          <w:i/>
          <w:sz w:val="28"/>
        </w:rPr>
      </w:pPr>
      <w:r w:rsidRPr="00D5742A">
        <w:rPr>
          <w:rFonts w:ascii="Times New Roman" w:hAnsi="Times New Roman" w:cs="Times New Roman"/>
          <w:i/>
          <w:sz w:val="28"/>
        </w:rPr>
        <w:t>вариативная;</w:t>
      </w:r>
    </w:p>
    <w:p w14:paraId="60A9D0C6" w14:textId="202F886B" w:rsidR="008761D4" w:rsidRPr="00D5742A" w:rsidRDefault="00567251" w:rsidP="00195866">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5) доступная; </w:t>
      </w:r>
    </w:p>
    <w:p w14:paraId="000685C4" w14:textId="3E9C6B5F"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6) безопасная. </w:t>
      </w:r>
    </w:p>
    <w:p w14:paraId="6119B141" w14:textId="77777777" w:rsidR="00195866"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Развивающая предметно-пространственная среда организована в виде мобильных центров детской активности: </w:t>
      </w:r>
    </w:p>
    <w:p w14:paraId="15466ACD" w14:textId="31B20798"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b/>
          <w:i/>
          <w:sz w:val="28"/>
        </w:rPr>
        <w:t xml:space="preserve">В группах раннего возраста: </w:t>
      </w:r>
    </w:p>
    <w:p w14:paraId="497BEF99"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двигательной активности для развития основных движений детей; </w:t>
      </w:r>
    </w:p>
    <w:p w14:paraId="32A39FC3"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 </w:t>
      </w:r>
    </w:p>
    <w:p w14:paraId="4A34C1AC"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для организации предметных и предметно-манипуляторных игр, совместных играх со сверстниками под руководством взрослого; </w:t>
      </w:r>
    </w:p>
    <w:p w14:paraId="64F6C869"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 </w:t>
      </w:r>
    </w:p>
    <w:p w14:paraId="6A7357AF"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познания и коммуникации (книжный уголок), восприятия смысла сказок, стихов, рассматривания картинок; </w:t>
      </w:r>
    </w:p>
    <w:p w14:paraId="65F7B1DC"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 </w:t>
      </w:r>
    </w:p>
    <w:p w14:paraId="05A6228A" w14:textId="77777777" w:rsidR="00E8347B" w:rsidRPr="00D5742A" w:rsidRDefault="00E8347B" w:rsidP="00EA7273">
      <w:pPr>
        <w:spacing w:after="0"/>
        <w:rPr>
          <w:rFonts w:ascii="Times New Roman" w:hAnsi="Times New Roman" w:cs="Times New Roman"/>
          <w:i/>
          <w:sz w:val="28"/>
        </w:rPr>
      </w:pPr>
    </w:p>
    <w:p w14:paraId="6A6F243A"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b/>
          <w:i/>
          <w:sz w:val="28"/>
        </w:rPr>
        <w:t>В группах для детей дошкольного возраста (от 3 до 7 лет)</w:t>
      </w:r>
      <w:r w:rsidRPr="00D5742A">
        <w:rPr>
          <w:rFonts w:ascii="Times New Roman" w:hAnsi="Times New Roman" w:cs="Times New Roman"/>
          <w:i/>
          <w:sz w:val="28"/>
        </w:rPr>
        <w:t xml:space="preserve"> предусматривается следующий комплекс центров детской активности: </w:t>
      </w:r>
    </w:p>
    <w:p w14:paraId="44CDC712"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 </w:t>
      </w:r>
    </w:p>
    <w:p w14:paraId="255ADD00"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 </w:t>
      </w:r>
    </w:p>
    <w:p w14:paraId="29DD0C36"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w:t>
      </w:r>
    </w:p>
    <w:p w14:paraId="202A4AD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«Художественно-эстетическое развитие» и «Физическое развитие»; </w:t>
      </w:r>
    </w:p>
    <w:p w14:paraId="1185B7B5"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 </w:t>
      </w:r>
    </w:p>
    <w:p w14:paraId="51E54490"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 </w:t>
      </w:r>
    </w:p>
    <w:p w14:paraId="63842FC9"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 </w:t>
      </w:r>
    </w:p>
    <w:p w14:paraId="612A2C4D"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29F27099"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 </w:t>
      </w:r>
    </w:p>
    <w:p w14:paraId="54D66344"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w:t>
      </w:r>
    </w:p>
    <w:p w14:paraId="3FAAFEB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«Физическое развитие»; </w:t>
      </w:r>
    </w:p>
    <w:p w14:paraId="1DF9C816"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уединения предназначен для снятия психоэмоционального напряжения воспитанников; </w:t>
      </w:r>
    </w:p>
    <w:p w14:paraId="127DAA2B" w14:textId="77777777" w:rsidR="00427589" w:rsidRPr="00D5742A" w:rsidRDefault="00567251" w:rsidP="00EA7273">
      <w:pPr>
        <w:numPr>
          <w:ilvl w:val="0"/>
          <w:numId w:val="119"/>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 </w:t>
      </w:r>
    </w:p>
    <w:p w14:paraId="79F5F39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Предметно-пространственная среда обеспечивает условия для эмоционального благополучия детей и комфортной работы педагогических и учебно- вспомогательных сотрудников. </w:t>
      </w:r>
    </w:p>
    <w:p w14:paraId="7C1A8851" w14:textId="25475369"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В ДОО созданы условия для и</w:t>
      </w:r>
      <w:r w:rsidR="00195866" w:rsidRPr="00D5742A">
        <w:rPr>
          <w:rFonts w:ascii="Times New Roman" w:hAnsi="Times New Roman" w:cs="Times New Roman"/>
          <w:i/>
          <w:sz w:val="28"/>
        </w:rPr>
        <w:t xml:space="preserve">нформатизации образовательного </w:t>
      </w:r>
      <w:r w:rsidRPr="00D5742A">
        <w:rPr>
          <w:rFonts w:ascii="Times New Roman" w:hAnsi="Times New Roman" w:cs="Times New Roman"/>
          <w:i/>
          <w:sz w:val="28"/>
        </w:rPr>
        <w:t xml:space="preserve">процесса. Для этого в групповых и прочих помещениях в наличии оборудование для использования информационно-коммуникационных технологий в образовательном процессе.  </w:t>
      </w:r>
    </w:p>
    <w:p w14:paraId="5E47CB6B" w14:textId="77777777" w:rsidR="008761D4" w:rsidRPr="00D5742A" w:rsidRDefault="008761D4" w:rsidP="00195866">
      <w:pPr>
        <w:spacing w:after="0"/>
        <w:rPr>
          <w:rFonts w:ascii="Times New Roman" w:hAnsi="Times New Roman" w:cs="Times New Roman"/>
          <w:i/>
          <w:sz w:val="28"/>
        </w:rPr>
      </w:pPr>
    </w:p>
    <w:p w14:paraId="2AE6D191" w14:textId="5913F014"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3.3.Материально - техническое обеспечение Программы, обеспеченность методическими материалами и средствами обучения и воспитания </w:t>
      </w:r>
    </w:p>
    <w:p w14:paraId="7402827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ДОО созданы материально-технические условия, обеспечивающие:  </w:t>
      </w:r>
    </w:p>
    <w:p w14:paraId="1F54D4F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1.Возможность достижения обучающимися планируемых результатов освоения </w:t>
      </w:r>
    </w:p>
    <w:p w14:paraId="0353A889" w14:textId="3B754006" w:rsidR="008761D4"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Программы образования; </w:t>
      </w:r>
    </w:p>
    <w:p w14:paraId="2A17D5B0" w14:textId="77777777" w:rsidR="00427589" w:rsidRPr="00D5742A" w:rsidRDefault="00567251" w:rsidP="00EA7273">
      <w:pPr>
        <w:numPr>
          <w:ilvl w:val="0"/>
          <w:numId w:val="120"/>
        </w:numPr>
        <w:spacing w:after="0" w:line="305" w:lineRule="auto"/>
        <w:ind w:left="0" w:firstLine="711"/>
        <w:rPr>
          <w:rFonts w:ascii="Times New Roman" w:hAnsi="Times New Roman" w:cs="Times New Roman"/>
          <w:i/>
          <w:sz w:val="28"/>
        </w:rPr>
      </w:pPr>
      <w:r w:rsidRPr="00D5742A">
        <w:rPr>
          <w:rFonts w:ascii="Times New Roman" w:hAnsi="Times New Roman" w:cs="Times New Roman"/>
          <w:i/>
          <w:sz w:val="28"/>
        </w:rPr>
        <w:t xml:space="preserve">Выполнение требований санитарно-эпидемиологических правил и нормативов: к условиям размещения организаций, осуществляющих образовательную деятельность; оборудованию и содержанию территории; помещениям, их оборудованию и содержанию; естественному и искусственному </w:t>
      </w:r>
    </w:p>
    <w:p w14:paraId="6F6D812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освещению помещений; отоплению и вентиляции; водоснабжению и канализации; организации питания; медицинскому обеспечению; </w:t>
      </w:r>
    </w:p>
    <w:p w14:paraId="5700823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приему детей в организации, осуществляющие образовательную деятельность; </w:t>
      </w:r>
    </w:p>
    <w:p w14:paraId="498F8783" w14:textId="77777777" w:rsidR="00427589" w:rsidRPr="00D5742A" w:rsidRDefault="00567251" w:rsidP="00EA7273">
      <w:pPr>
        <w:spacing w:after="0"/>
        <w:ind w:hanging="711"/>
        <w:rPr>
          <w:rFonts w:ascii="Times New Roman" w:hAnsi="Times New Roman" w:cs="Times New Roman"/>
          <w:i/>
          <w:sz w:val="28"/>
        </w:rPr>
      </w:pPr>
      <w:r w:rsidRPr="00D5742A">
        <w:rPr>
          <w:rFonts w:ascii="Times New Roman" w:hAnsi="Times New Roman" w:cs="Times New Roman"/>
          <w:i/>
          <w:sz w:val="28"/>
        </w:rPr>
        <w:t xml:space="preserve">организации режима дня; организации физического воспитания; личной гигиене персонала; </w:t>
      </w:r>
    </w:p>
    <w:p w14:paraId="224E9425" w14:textId="77777777" w:rsidR="00427589" w:rsidRPr="00D5742A" w:rsidRDefault="00567251" w:rsidP="00EA7273">
      <w:pPr>
        <w:numPr>
          <w:ilvl w:val="0"/>
          <w:numId w:val="12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Выполнение требований пожарной безопасности и электробезопасности; </w:t>
      </w:r>
    </w:p>
    <w:p w14:paraId="3B9603F7" w14:textId="77777777" w:rsidR="00427589" w:rsidRPr="00D5742A" w:rsidRDefault="00567251" w:rsidP="00EA7273">
      <w:pPr>
        <w:numPr>
          <w:ilvl w:val="0"/>
          <w:numId w:val="12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Выполнение требований по охране здоровья обучающихся и охране труда  работников; </w:t>
      </w:r>
    </w:p>
    <w:p w14:paraId="0523013C" w14:textId="77777777" w:rsidR="00427589" w:rsidRPr="00D5742A" w:rsidRDefault="00567251" w:rsidP="00EA7273">
      <w:pPr>
        <w:numPr>
          <w:ilvl w:val="0"/>
          <w:numId w:val="120"/>
        </w:numPr>
        <w:spacing w:after="0"/>
        <w:ind w:left="0" w:firstLine="711"/>
        <w:rPr>
          <w:rFonts w:ascii="Times New Roman" w:hAnsi="Times New Roman" w:cs="Times New Roman"/>
          <w:i/>
          <w:sz w:val="28"/>
        </w:rPr>
      </w:pPr>
      <w:r w:rsidRPr="00D5742A">
        <w:rPr>
          <w:rFonts w:ascii="Times New Roman" w:hAnsi="Times New Roman" w:cs="Times New Roman"/>
          <w:i/>
          <w:sz w:val="28"/>
        </w:rPr>
        <w:t xml:space="preserve">Возможность для беспрепятственного доступа обучающихся в том числе детей- инвалидов к объектам инфраструктуры Организации. </w:t>
      </w:r>
    </w:p>
    <w:p w14:paraId="2AF320D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 создании материально-технических условий для детей учитываются особенности их физического и психического развития. </w:t>
      </w:r>
    </w:p>
    <w:p w14:paraId="4C404507"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ДОО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14:paraId="58A504B8"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 ДОО есть всё необходимое для всех видов воспитательной и образовательной деятельности обучающихся (детей-инвалидов), педагогической, административной и хозяйственной деятельности оснащение и оборудование: </w:t>
      </w:r>
    </w:p>
    <w:p w14:paraId="4DB2E54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учебно-методическое сопровождение Программы; </w:t>
      </w:r>
    </w:p>
    <w:p w14:paraId="6311C35B" w14:textId="0CC063CF"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помещения для занятий и проектов, обеспечивающие образование детей через игру, общение, познавательно-исследовательскую деятельность </w:t>
      </w:r>
      <w:r w:rsidR="00195866" w:rsidRPr="00D5742A">
        <w:rPr>
          <w:rFonts w:ascii="Times New Roman" w:hAnsi="Times New Roman" w:cs="Times New Roman"/>
          <w:i/>
          <w:sz w:val="28"/>
        </w:rPr>
        <w:t xml:space="preserve">и други </w:t>
      </w:r>
      <w:r w:rsidRPr="00D5742A">
        <w:rPr>
          <w:rFonts w:ascii="Times New Roman" w:hAnsi="Times New Roman" w:cs="Times New Roman"/>
          <w:i/>
          <w:sz w:val="28"/>
        </w:rPr>
        <w:t xml:space="preserve">формы активности ребенка с участием взрослых и других детей; оснащение предметно-развивающей среды,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 образования; мебель, техническое оборудование, спортивный и хозяйственный инвентарь, </w:t>
      </w:r>
    </w:p>
    <w:p w14:paraId="3B80649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инвентарь для художественного, театрального, музыкального творчества, музыкальные инструменты; административные помещения, методический кабинет; </w:t>
      </w:r>
    </w:p>
    <w:p w14:paraId="47A07363"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помещения для занятий специалистов: (логопед, социальный педагог, педагог-</w:t>
      </w:r>
    </w:p>
    <w:p w14:paraId="71777813" w14:textId="6B13F59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психолог); музыкальный и спортивный зал; помещения, обеспечивающие охрану и укрепление физического и психологического здоровья, в том числе медицинский кабинет; оформленная территория ДОО</w:t>
      </w:r>
      <w:r w:rsidR="00195866" w:rsidRPr="00D5742A">
        <w:rPr>
          <w:rFonts w:ascii="Times New Roman" w:hAnsi="Times New Roman" w:cs="Times New Roman"/>
          <w:i/>
          <w:sz w:val="28"/>
        </w:rPr>
        <w:t>: 4</w:t>
      </w:r>
      <w:r w:rsidRPr="00D5742A">
        <w:rPr>
          <w:rFonts w:ascii="Times New Roman" w:hAnsi="Times New Roman" w:cs="Times New Roman"/>
          <w:i/>
          <w:sz w:val="28"/>
        </w:rPr>
        <w:t xml:space="preserve"> прогулочных павильонов,</w:t>
      </w:r>
      <w:r w:rsidR="00195866" w:rsidRPr="00D5742A">
        <w:rPr>
          <w:rFonts w:ascii="Times New Roman" w:hAnsi="Times New Roman" w:cs="Times New Roman"/>
          <w:i/>
          <w:sz w:val="28"/>
        </w:rPr>
        <w:t xml:space="preserve"> один  игровойкомплекс.</w:t>
      </w:r>
      <w:r w:rsidRPr="00D5742A">
        <w:rPr>
          <w:rFonts w:ascii="Times New Roman" w:hAnsi="Times New Roman" w:cs="Times New Roman"/>
          <w:i/>
          <w:sz w:val="28"/>
        </w:rPr>
        <w:t xml:space="preserve"> </w:t>
      </w:r>
    </w:p>
    <w:p w14:paraId="0F466C5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1BB5F2D6" w14:textId="62D99F7D"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Учебно-методическое сопровождение программы:</w:t>
      </w:r>
    </w:p>
    <w:p w14:paraId="2E31B0F1" w14:textId="0E729AF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Перечень пособий, дополняющих и обновляющих содержание образовательной области в соответствии с задачами Программы по образовательным областям:</w:t>
      </w:r>
    </w:p>
    <w:tbl>
      <w:tblPr>
        <w:tblStyle w:val="TableGrid"/>
        <w:tblW w:w="9470" w:type="dxa"/>
        <w:tblInd w:w="139" w:type="dxa"/>
        <w:tblCellMar>
          <w:top w:w="7" w:type="dxa"/>
          <w:left w:w="106" w:type="dxa"/>
          <w:right w:w="57" w:type="dxa"/>
        </w:tblCellMar>
        <w:tblLook w:val="04A0" w:firstRow="1" w:lastRow="0" w:firstColumn="1" w:lastColumn="0" w:noHBand="0" w:noVBand="1"/>
      </w:tblPr>
      <w:tblGrid>
        <w:gridCol w:w="7500"/>
        <w:gridCol w:w="1970"/>
      </w:tblGrid>
      <w:tr w:rsidR="00427589" w:rsidRPr="00D5742A" w14:paraId="650C9C5B" w14:textId="77777777" w:rsidTr="00195866">
        <w:trPr>
          <w:trHeight w:val="286"/>
        </w:trPr>
        <w:tc>
          <w:tcPr>
            <w:tcW w:w="7500" w:type="dxa"/>
            <w:tcBorders>
              <w:top w:val="single" w:sz="4" w:space="0" w:color="000000"/>
              <w:left w:val="single" w:sz="4" w:space="0" w:color="000000"/>
              <w:bottom w:val="single" w:sz="4" w:space="0" w:color="000000"/>
              <w:right w:val="single" w:sz="4" w:space="0" w:color="000000"/>
            </w:tcBorders>
          </w:tcPr>
          <w:p w14:paraId="435DE60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Федеральная образовательна программа дошкольного образования </w:t>
            </w:r>
          </w:p>
        </w:tc>
        <w:tc>
          <w:tcPr>
            <w:tcW w:w="1970" w:type="dxa"/>
            <w:tcBorders>
              <w:top w:val="single" w:sz="4" w:space="0" w:color="000000"/>
              <w:left w:val="single" w:sz="4" w:space="0" w:color="000000"/>
              <w:bottom w:val="single" w:sz="4" w:space="0" w:color="000000"/>
              <w:right w:val="nil"/>
            </w:tcBorders>
          </w:tcPr>
          <w:p w14:paraId="044EFB5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43FFE844" w14:textId="77777777" w:rsidTr="00195866">
        <w:trPr>
          <w:trHeight w:val="569"/>
        </w:trPr>
        <w:tc>
          <w:tcPr>
            <w:tcW w:w="7500" w:type="dxa"/>
            <w:tcBorders>
              <w:top w:val="single" w:sz="4" w:space="0" w:color="000000"/>
              <w:left w:val="single" w:sz="4" w:space="0" w:color="000000"/>
              <w:bottom w:val="single" w:sz="4" w:space="0" w:color="000000"/>
              <w:right w:val="single" w:sz="4" w:space="0" w:color="000000"/>
            </w:tcBorders>
          </w:tcPr>
          <w:p w14:paraId="2FD73CE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«Мир без опасности» парциальная образовательная программа для детей дошкольного возраста </w:t>
            </w:r>
          </w:p>
        </w:tc>
        <w:tc>
          <w:tcPr>
            <w:tcW w:w="1970" w:type="dxa"/>
            <w:tcBorders>
              <w:top w:val="single" w:sz="4" w:space="0" w:color="000000"/>
              <w:left w:val="single" w:sz="4" w:space="0" w:color="000000"/>
              <w:bottom w:val="single" w:sz="4" w:space="0" w:color="000000"/>
              <w:right w:val="nil"/>
            </w:tcBorders>
          </w:tcPr>
          <w:p w14:paraId="6F484E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Лыкова </w:t>
            </w:r>
          </w:p>
        </w:tc>
      </w:tr>
      <w:tr w:rsidR="00427589" w:rsidRPr="00D5742A" w14:paraId="5E9181F4" w14:textId="77777777" w:rsidTr="00195866">
        <w:trPr>
          <w:trHeight w:val="569"/>
        </w:trPr>
        <w:tc>
          <w:tcPr>
            <w:tcW w:w="7500" w:type="dxa"/>
            <w:tcBorders>
              <w:top w:val="single" w:sz="4" w:space="0" w:color="000000"/>
              <w:left w:val="single" w:sz="4" w:space="0" w:color="000000"/>
              <w:bottom w:val="single" w:sz="4" w:space="0" w:color="000000"/>
              <w:right w:val="single" w:sz="4" w:space="0" w:color="000000"/>
            </w:tcBorders>
          </w:tcPr>
          <w:p w14:paraId="4B7E5E3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«Информационная культура и безопасность» </w:t>
            </w:r>
          </w:p>
        </w:tc>
        <w:tc>
          <w:tcPr>
            <w:tcW w:w="1970" w:type="dxa"/>
            <w:tcBorders>
              <w:top w:val="single" w:sz="4" w:space="0" w:color="000000"/>
              <w:left w:val="single" w:sz="4" w:space="0" w:color="000000"/>
              <w:bottom w:val="single" w:sz="4" w:space="0" w:color="000000"/>
              <w:right w:val="nil"/>
            </w:tcBorders>
          </w:tcPr>
          <w:p w14:paraId="49F1DBF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Лыкова, В.А. Шипунова </w:t>
            </w:r>
          </w:p>
        </w:tc>
      </w:tr>
      <w:tr w:rsidR="00427589" w:rsidRPr="00D5742A" w14:paraId="4CD337D0" w14:textId="77777777" w:rsidTr="00195866">
        <w:trPr>
          <w:trHeight w:val="1381"/>
        </w:trPr>
        <w:tc>
          <w:tcPr>
            <w:tcW w:w="7500" w:type="dxa"/>
            <w:tcBorders>
              <w:top w:val="single" w:sz="4" w:space="0" w:color="000000"/>
              <w:left w:val="single" w:sz="4" w:space="0" w:color="000000"/>
              <w:bottom w:val="single" w:sz="4" w:space="0" w:color="000000"/>
              <w:right w:val="single" w:sz="4" w:space="0" w:color="000000"/>
            </w:tcBorders>
          </w:tcPr>
          <w:p w14:paraId="0F334FF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Учебно-методический комплекс «От рождения до школы» </w:t>
            </w:r>
          </w:p>
        </w:tc>
        <w:tc>
          <w:tcPr>
            <w:tcW w:w="1970" w:type="dxa"/>
            <w:tcBorders>
              <w:top w:val="single" w:sz="4" w:space="0" w:color="000000"/>
              <w:left w:val="single" w:sz="4" w:space="0" w:color="000000"/>
              <w:bottom w:val="single" w:sz="4" w:space="0" w:color="000000"/>
              <w:right w:val="nil"/>
            </w:tcBorders>
          </w:tcPr>
          <w:p w14:paraId="3E8EDCB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Под ред. Н.Е </w:t>
            </w:r>
          </w:p>
          <w:p w14:paraId="09B7391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Вераксы, Т.С. </w:t>
            </w:r>
          </w:p>
          <w:p w14:paraId="55161FE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Комаровой, Э.М. Дорофеевой </w:t>
            </w:r>
          </w:p>
        </w:tc>
      </w:tr>
      <w:tr w:rsidR="00427589" w:rsidRPr="00D5742A" w14:paraId="7E9F53CE" w14:textId="77777777" w:rsidTr="00195866">
        <w:trPr>
          <w:trHeight w:val="471"/>
        </w:trPr>
        <w:tc>
          <w:tcPr>
            <w:tcW w:w="7500" w:type="dxa"/>
            <w:tcBorders>
              <w:top w:val="single" w:sz="4" w:space="0" w:color="000000"/>
              <w:left w:val="single" w:sz="4" w:space="0" w:color="000000"/>
              <w:bottom w:val="single" w:sz="4" w:space="0" w:color="000000"/>
              <w:right w:val="single" w:sz="4" w:space="0" w:color="000000"/>
            </w:tcBorders>
          </w:tcPr>
          <w:p w14:paraId="5E10FE4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«Физическая культура в детском саду» 2 младшая группа </w:t>
            </w:r>
          </w:p>
        </w:tc>
        <w:tc>
          <w:tcPr>
            <w:tcW w:w="1970" w:type="dxa"/>
            <w:tcBorders>
              <w:top w:val="single" w:sz="4" w:space="0" w:color="000000"/>
              <w:left w:val="single" w:sz="4" w:space="0" w:color="000000"/>
              <w:bottom w:val="single" w:sz="4" w:space="0" w:color="000000"/>
              <w:right w:val="nil"/>
            </w:tcBorders>
          </w:tcPr>
          <w:p w14:paraId="4CF8C4B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tc>
      </w:tr>
      <w:tr w:rsidR="00427589" w:rsidRPr="00D5742A" w14:paraId="7137A6FA" w14:textId="77777777" w:rsidTr="00195866">
        <w:trPr>
          <w:trHeight w:val="475"/>
        </w:trPr>
        <w:tc>
          <w:tcPr>
            <w:tcW w:w="7500" w:type="dxa"/>
            <w:tcBorders>
              <w:top w:val="single" w:sz="4" w:space="0" w:color="000000"/>
              <w:left w:val="single" w:sz="4" w:space="0" w:color="000000"/>
              <w:bottom w:val="single" w:sz="4" w:space="0" w:color="000000"/>
              <w:right w:val="single" w:sz="4" w:space="0" w:color="000000"/>
            </w:tcBorders>
          </w:tcPr>
          <w:p w14:paraId="415EEFE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«Физическая культура в детском саду» средняя группа </w:t>
            </w:r>
          </w:p>
        </w:tc>
        <w:tc>
          <w:tcPr>
            <w:tcW w:w="1970" w:type="dxa"/>
            <w:tcBorders>
              <w:top w:val="single" w:sz="4" w:space="0" w:color="000000"/>
              <w:left w:val="single" w:sz="4" w:space="0" w:color="000000"/>
              <w:bottom w:val="single" w:sz="4" w:space="0" w:color="000000"/>
              <w:right w:val="nil"/>
            </w:tcBorders>
          </w:tcPr>
          <w:p w14:paraId="7227857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tc>
      </w:tr>
      <w:tr w:rsidR="00427589" w:rsidRPr="00D5742A" w14:paraId="3E487E97" w14:textId="77777777" w:rsidTr="00195866">
        <w:trPr>
          <w:trHeight w:val="471"/>
        </w:trPr>
        <w:tc>
          <w:tcPr>
            <w:tcW w:w="7500" w:type="dxa"/>
            <w:tcBorders>
              <w:top w:val="single" w:sz="4" w:space="0" w:color="000000"/>
              <w:left w:val="single" w:sz="4" w:space="0" w:color="000000"/>
              <w:bottom w:val="single" w:sz="4" w:space="0" w:color="000000"/>
              <w:right w:val="single" w:sz="4" w:space="0" w:color="000000"/>
            </w:tcBorders>
          </w:tcPr>
          <w:p w14:paraId="7F0DBE2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«Физическая культура в детском саду» старшая группа </w:t>
            </w:r>
          </w:p>
        </w:tc>
        <w:tc>
          <w:tcPr>
            <w:tcW w:w="1970" w:type="dxa"/>
            <w:tcBorders>
              <w:top w:val="single" w:sz="4" w:space="0" w:color="000000"/>
              <w:left w:val="single" w:sz="4" w:space="0" w:color="000000"/>
              <w:bottom w:val="single" w:sz="4" w:space="0" w:color="000000"/>
              <w:right w:val="nil"/>
            </w:tcBorders>
          </w:tcPr>
          <w:p w14:paraId="4D43D4D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tc>
      </w:tr>
      <w:tr w:rsidR="00427589" w:rsidRPr="00D5742A" w14:paraId="0F0CDFD1" w14:textId="77777777" w:rsidTr="00195866">
        <w:trPr>
          <w:trHeight w:val="476"/>
        </w:trPr>
        <w:tc>
          <w:tcPr>
            <w:tcW w:w="7500" w:type="dxa"/>
            <w:tcBorders>
              <w:top w:val="single" w:sz="4" w:space="0" w:color="000000"/>
              <w:left w:val="single" w:sz="4" w:space="0" w:color="000000"/>
              <w:bottom w:val="single" w:sz="4" w:space="0" w:color="000000"/>
              <w:right w:val="single" w:sz="4" w:space="0" w:color="000000"/>
            </w:tcBorders>
          </w:tcPr>
          <w:p w14:paraId="7E2D3BD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«Физическая культура в детском саду» подготовительная группа </w:t>
            </w:r>
          </w:p>
        </w:tc>
        <w:tc>
          <w:tcPr>
            <w:tcW w:w="1970" w:type="dxa"/>
            <w:tcBorders>
              <w:top w:val="single" w:sz="4" w:space="0" w:color="000000"/>
              <w:left w:val="single" w:sz="4" w:space="0" w:color="000000"/>
              <w:bottom w:val="single" w:sz="4" w:space="0" w:color="000000"/>
              <w:right w:val="nil"/>
            </w:tcBorders>
          </w:tcPr>
          <w:p w14:paraId="285CE6B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tc>
      </w:tr>
      <w:tr w:rsidR="00427589" w:rsidRPr="00D5742A" w14:paraId="3514E527" w14:textId="77777777" w:rsidTr="00195866">
        <w:trPr>
          <w:trHeight w:val="471"/>
        </w:trPr>
        <w:tc>
          <w:tcPr>
            <w:tcW w:w="7500" w:type="dxa"/>
            <w:tcBorders>
              <w:top w:val="single" w:sz="4" w:space="0" w:color="000000"/>
              <w:left w:val="single" w:sz="4" w:space="0" w:color="000000"/>
              <w:bottom w:val="single" w:sz="4" w:space="0" w:color="000000"/>
              <w:right w:val="single" w:sz="4" w:space="0" w:color="000000"/>
            </w:tcBorders>
          </w:tcPr>
          <w:p w14:paraId="7BF311C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Планы физкультурных занятий» 2-3 </w:t>
            </w:r>
          </w:p>
        </w:tc>
        <w:tc>
          <w:tcPr>
            <w:tcW w:w="1970" w:type="dxa"/>
            <w:tcBorders>
              <w:top w:val="single" w:sz="4" w:space="0" w:color="000000"/>
              <w:left w:val="single" w:sz="4" w:space="0" w:color="000000"/>
              <w:bottom w:val="single" w:sz="4" w:space="0" w:color="000000"/>
              <w:right w:val="nil"/>
            </w:tcBorders>
          </w:tcPr>
          <w:p w14:paraId="36FD78E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С.Ю.Федорова </w:t>
            </w:r>
          </w:p>
        </w:tc>
      </w:tr>
      <w:tr w:rsidR="00427589" w:rsidRPr="00D5742A" w14:paraId="51C35BF1" w14:textId="77777777" w:rsidTr="00195866">
        <w:trPr>
          <w:trHeight w:val="475"/>
        </w:trPr>
        <w:tc>
          <w:tcPr>
            <w:tcW w:w="7500" w:type="dxa"/>
            <w:tcBorders>
              <w:top w:val="single" w:sz="4" w:space="0" w:color="000000"/>
              <w:left w:val="single" w:sz="4" w:space="0" w:color="000000"/>
              <w:bottom w:val="single" w:sz="4" w:space="0" w:color="000000"/>
              <w:right w:val="single" w:sz="4" w:space="0" w:color="000000"/>
            </w:tcBorders>
          </w:tcPr>
          <w:p w14:paraId="7DA7E6D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«Утренняя гимнастика в детском саду»2-3 </w:t>
            </w:r>
          </w:p>
        </w:tc>
        <w:tc>
          <w:tcPr>
            <w:tcW w:w="1970" w:type="dxa"/>
            <w:tcBorders>
              <w:top w:val="single" w:sz="4" w:space="0" w:color="000000"/>
              <w:left w:val="single" w:sz="4" w:space="0" w:color="000000"/>
              <w:bottom w:val="single" w:sz="4" w:space="0" w:color="000000"/>
              <w:right w:val="nil"/>
            </w:tcBorders>
          </w:tcPr>
          <w:p w14:paraId="2D4F2EC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 Харченко </w:t>
            </w:r>
          </w:p>
        </w:tc>
      </w:tr>
      <w:tr w:rsidR="00427589" w:rsidRPr="00D5742A" w14:paraId="6D76F2AF" w14:textId="77777777" w:rsidTr="00195866">
        <w:trPr>
          <w:trHeight w:val="933"/>
        </w:trPr>
        <w:tc>
          <w:tcPr>
            <w:tcW w:w="7500" w:type="dxa"/>
            <w:tcBorders>
              <w:top w:val="single" w:sz="4" w:space="0" w:color="000000"/>
              <w:left w:val="single" w:sz="4" w:space="0" w:color="000000"/>
              <w:bottom w:val="single" w:sz="4" w:space="0" w:color="000000"/>
              <w:right w:val="single" w:sz="4" w:space="0" w:color="000000"/>
            </w:tcBorders>
          </w:tcPr>
          <w:p w14:paraId="4EAB14D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«Оздоровительная гимнастика» 3-4 </w:t>
            </w:r>
          </w:p>
        </w:tc>
        <w:tc>
          <w:tcPr>
            <w:tcW w:w="1970" w:type="dxa"/>
            <w:tcBorders>
              <w:top w:val="single" w:sz="4" w:space="0" w:color="000000"/>
              <w:left w:val="single" w:sz="4" w:space="0" w:color="000000"/>
              <w:bottom w:val="single" w:sz="4" w:space="0" w:color="000000"/>
              <w:right w:val="nil"/>
            </w:tcBorders>
          </w:tcPr>
          <w:p w14:paraId="144BC30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p w14:paraId="39863A4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61C1EDC4" w14:textId="77777777" w:rsidTr="00195866">
        <w:trPr>
          <w:trHeight w:val="937"/>
        </w:trPr>
        <w:tc>
          <w:tcPr>
            <w:tcW w:w="7500" w:type="dxa"/>
            <w:tcBorders>
              <w:top w:val="single" w:sz="4" w:space="0" w:color="000000"/>
              <w:left w:val="single" w:sz="4" w:space="0" w:color="000000"/>
              <w:bottom w:val="single" w:sz="4" w:space="0" w:color="000000"/>
              <w:right w:val="single" w:sz="4" w:space="0" w:color="000000"/>
            </w:tcBorders>
          </w:tcPr>
          <w:p w14:paraId="0749208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«Оздоровительная гимнастика» 4-5 </w:t>
            </w:r>
          </w:p>
        </w:tc>
        <w:tc>
          <w:tcPr>
            <w:tcW w:w="1970" w:type="dxa"/>
            <w:tcBorders>
              <w:top w:val="single" w:sz="4" w:space="0" w:color="000000"/>
              <w:left w:val="single" w:sz="4" w:space="0" w:color="000000"/>
              <w:bottom w:val="single" w:sz="4" w:space="0" w:color="000000"/>
              <w:right w:val="nil"/>
            </w:tcBorders>
          </w:tcPr>
          <w:p w14:paraId="1B72C08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p w14:paraId="1C50C5D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2BD87A0A" w14:textId="77777777" w:rsidTr="00195866">
        <w:trPr>
          <w:trHeight w:val="938"/>
        </w:trPr>
        <w:tc>
          <w:tcPr>
            <w:tcW w:w="7500" w:type="dxa"/>
            <w:tcBorders>
              <w:top w:val="single" w:sz="4" w:space="0" w:color="000000"/>
              <w:left w:val="single" w:sz="4" w:space="0" w:color="000000"/>
              <w:bottom w:val="single" w:sz="4" w:space="0" w:color="000000"/>
              <w:right w:val="single" w:sz="4" w:space="0" w:color="000000"/>
            </w:tcBorders>
          </w:tcPr>
          <w:p w14:paraId="67CB684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«Оздоровительная гимнастика» 5-6 </w:t>
            </w:r>
          </w:p>
        </w:tc>
        <w:tc>
          <w:tcPr>
            <w:tcW w:w="1970" w:type="dxa"/>
            <w:tcBorders>
              <w:top w:val="single" w:sz="4" w:space="0" w:color="000000"/>
              <w:left w:val="single" w:sz="4" w:space="0" w:color="000000"/>
              <w:bottom w:val="single" w:sz="4" w:space="0" w:color="000000"/>
              <w:right w:val="nil"/>
            </w:tcBorders>
          </w:tcPr>
          <w:p w14:paraId="016CFB4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p w14:paraId="4CEFF00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723ADA7E" w14:textId="77777777" w:rsidTr="00195866">
        <w:trPr>
          <w:trHeight w:val="937"/>
        </w:trPr>
        <w:tc>
          <w:tcPr>
            <w:tcW w:w="7500" w:type="dxa"/>
            <w:tcBorders>
              <w:top w:val="single" w:sz="4" w:space="0" w:color="000000"/>
              <w:left w:val="single" w:sz="4" w:space="0" w:color="000000"/>
              <w:bottom w:val="single" w:sz="4" w:space="0" w:color="000000"/>
              <w:right w:val="single" w:sz="4" w:space="0" w:color="000000"/>
            </w:tcBorders>
          </w:tcPr>
          <w:p w14:paraId="2ACE9EB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«Оздоровительная гимнастика» 6-7 </w:t>
            </w:r>
          </w:p>
        </w:tc>
        <w:tc>
          <w:tcPr>
            <w:tcW w:w="1970" w:type="dxa"/>
            <w:tcBorders>
              <w:top w:val="single" w:sz="4" w:space="0" w:color="000000"/>
              <w:left w:val="single" w:sz="4" w:space="0" w:color="000000"/>
              <w:bottom w:val="single" w:sz="4" w:space="0" w:color="000000"/>
              <w:right w:val="nil"/>
            </w:tcBorders>
          </w:tcPr>
          <w:p w14:paraId="53AC689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Л.И. Пензулаева </w:t>
            </w:r>
          </w:p>
          <w:p w14:paraId="1836327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545F6A18" w14:textId="77777777" w:rsidTr="00195866">
        <w:trPr>
          <w:trHeight w:val="1128"/>
        </w:trPr>
        <w:tc>
          <w:tcPr>
            <w:tcW w:w="7500" w:type="dxa"/>
            <w:tcBorders>
              <w:top w:val="single" w:sz="4" w:space="0" w:color="000000"/>
              <w:left w:val="single" w:sz="4" w:space="0" w:color="000000"/>
              <w:bottom w:val="single" w:sz="4" w:space="0" w:color="000000"/>
              <w:right w:val="single" w:sz="4" w:space="0" w:color="000000"/>
            </w:tcBorders>
          </w:tcPr>
          <w:p w14:paraId="56DCF6C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«Знакомим с окружающим миром детей» </w:t>
            </w:r>
          </w:p>
        </w:tc>
        <w:tc>
          <w:tcPr>
            <w:tcW w:w="1970" w:type="dxa"/>
            <w:tcBorders>
              <w:top w:val="single" w:sz="4" w:space="0" w:color="000000"/>
              <w:left w:val="single" w:sz="4" w:space="0" w:color="000000"/>
              <w:bottom w:val="single" w:sz="4" w:space="0" w:color="000000"/>
              <w:right w:val="nil"/>
            </w:tcBorders>
          </w:tcPr>
          <w:p w14:paraId="75F3220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Т.Н. </w:t>
            </w:r>
          </w:p>
          <w:p w14:paraId="0B6C5CAE" w14:textId="77777777" w:rsidR="00427589" w:rsidRPr="00D5742A" w:rsidRDefault="00567251" w:rsidP="00EA7273">
            <w:pPr>
              <w:spacing w:line="236" w:lineRule="auto"/>
              <w:rPr>
                <w:rFonts w:ascii="Times New Roman" w:hAnsi="Times New Roman" w:cs="Times New Roman"/>
                <w:i/>
                <w:sz w:val="28"/>
              </w:rPr>
            </w:pPr>
            <w:r w:rsidRPr="00D5742A">
              <w:rPr>
                <w:rFonts w:ascii="Times New Roman" w:hAnsi="Times New Roman" w:cs="Times New Roman"/>
                <w:i/>
                <w:sz w:val="28"/>
              </w:rPr>
              <w:t xml:space="preserve">Вострухина, Л.А. </w:t>
            </w:r>
          </w:p>
          <w:p w14:paraId="572C2A4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Кондрыкинская </w:t>
            </w:r>
          </w:p>
        </w:tc>
      </w:tr>
      <w:tr w:rsidR="00427589" w:rsidRPr="00D5742A" w14:paraId="5B70470E" w14:textId="77777777" w:rsidTr="00195866">
        <w:trPr>
          <w:trHeight w:val="475"/>
        </w:trPr>
        <w:tc>
          <w:tcPr>
            <w:tcW w:w="7500" w:type="dxa"/>
            <w:tcBorders>
              <w:top w:val="single" w:sz="4" w:space="0" w:color="000000"/>
              <w:left w:val="single" w:sz="4" w:space="0" w:color="000000"/>
              <w:bottom w:val="single" w:sz="4" w:space="0" w:color="000000"/>
              <w:right w:val="single" w:sz="4" w:space="0" w:color="000000"/>
            </w:tcBorders>
          </w:tcPr>
          <w:p w14:paraId="6B75F54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«Ознакомление с предметным и социальным окружением» 3-4 лет </w:t>
            </w:r>
          </w:p>
        </w:tc>
        <w:tc>
          <w:tcPr>
            <w:tcW w:w="1970" w:type="dxa"/>
            <w:tcBorders>
              <w:top w:val="single" w:sz="4" w:space="0" w:color="000000"/>
              <w:left w:val="single" w:sz="4" w:space="0" w:color="000000"/>
              <w:bottom w:val="single" w:sz="4" w:space="0" w:color="000000"/>
              <w:right w:val="nil"/>
            </w:tcBorders>
          </w:tcPr>
          <w:p w14:paraId="2750A25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О.В. Дыбина </w:t>
            </w:r>
          </w:p>
        </w:tc>
      </w:tr>
      <w:tr w:rsidR="00427589" w:rsidRPr="00D5742A" w14:paraId="5558FE88" w14:textId="77777777" w:rsidTr="00195866">
        <w:trPr>
          <w:trHeight w:val="471"/>
        </w:trPr>
        <w:tc>
          <w:tcPr>
            <w:tcW w:w="7500" w:type="dxa"/>
            <w:tcBorders>
              <w:top w:val="single" w:sz="4" w:space="0" w:color="000000"/>
              <w:left w:val="single" w:sz="4" w:space="0" w:color="000000"/>
              <w:bottom w:val="single" w:sz="4" w:space="0" w:color="000000"/>
              <w:right w:val="single" w:sz="4" w:space="0" w:color="000000"/>
            </w:tcBorders>
          </w:tcPr>
          <w:p w14:paraId="7D62DC6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«Ознакомление с предметным и социальным окружением» 4-5 </w:t>
            </w:r>
          </w:p>
        </w:tc>
        <w:tc>
          <w:tcPr>
            <w:tcW w:w="1970" w:type="dxa"/>
            <w:tcBorders>
              <w:top w:val="single" w:sz="4" w:space="0" w:color="000000"/>
              <w:left w:val="single" w:sz="4" w:space="0" w:color="000000"/>
              <w:bottom w:val="single" w:sz="4" w:space="0" w:color="000000"/>
              <w:right w:val="nil"/>
            </w:tcBorders>
          </w:tcPr>
          <w:p w14:paraId="54AEEA2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О.В. Дыбина </w:t>
            </w:r>
          </w:p>
        </w:tc>
      </w:tr>
      <w:tr w:rsidR="00427589" w:rsidRPr="00D5742A" w14:paraId="5736848A" w14:textId="77777777" w:rsidTr="00195866">
        <w:trPr>
          <w:trHeight w:val="471"/>
        </w:trPr>
        <w:tc>
          <w:tcPr>
            <w:tcW w:w="7500" w:type="dxa"/>
            <w:tcBorders>
              <w:top w:val="single" w:sz="4" w:space="0" w:color="000000"/>
              <w:left w:val="single" w:sz="4" w:space="0" w:color="000000"/>
              <w:bottom w:val="single" w:sz="4" w:space="0" w:color="000000"/>
              <w:right w:val="single" w:sz="4" w:space="0" w:color="000000"/>
            </w:tcBorders>
          </w:tcPr>
          <w:p w14:paraId="52297BA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«Ознакомление с предметным и социальным окружением» 5-6 </w:t>
            </w:r>
          </w:p>
        </w:tc>
        <w:tc>
          <w:tcPr>
            <w:tcW w:w="1970" w:type="dxa"/>
            <w:tcBorders>
              <w:top w:val="single" w:sz="4" w:space="0" w:color="000000"/>
              <w:left w:val="single" w:sz="4" w:space="0" w:color="000000"/>
              <w:bottom w:val="single" w:sz="4" w:space="0" w:color="000000"/>
              <w:right w:val="nil"/>
            </w:tcBorders>
          </w:tcPr>
          <w:p w14:paraId="1C78894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О.В. Дыбина </w:t>
            </w:r>
          </w:p>
        </w:tc>
      </w:tr>
      <w:tr w:rsidR="00427589" w:rsidRPr="00D5742A" w14:paraId="0A8F4659" w14:textId="77777777" w:rsidTr="00195866">
        <w:trPr>
          <w:trHeight w:val="475"/>
        </w:trPr>
        <w:tc>
          <w:tcPr>
            <w:tcW w:w="7500" w:type="dxa"/>
            <w:tcBorders>
              <w:top w:val="single" w:sz="4" w:space="0" w:color="000000"/>
              <w:left w:val="single" w:sz="4" w:space="0" w:color="000000"/>
              <w:bottom w:val="single" w:sz="4" w:space="0" w:color="000000"/>
              <w:right w:val="single" w:sz="4" w:space="0" w:color="000000"/>
            </w:tcBorders>
          </w:tcPr>
          <w:p w14:paraId="61877A9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«Ознакомление с предметным и социальным окружением»  6-7 </w:t>
            </w:r>
          </w:p>
        </w:tc>
        <w:tc>
          <w:tcPr>
            <w:tcW w:w="1970" w:type="dxa"/>
            <w:tcBorders>
              <w:top w:val="single" w:sz="4" w:space="0" w:color="000000"/>
              <w:left w:val="single" w:sz="4" w:space="0" w:color="000000"/>
              <w:bottom w:val="single" w:sz="4" w:space="0" w:color="000000"/>
              <w:right w:val="nil"/>
            </w:tcBorders>
          </w:tcPr>
          <w:p w14:paraId="2578137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О.В. Дыбина </w:t>
            </w:r>
          </w:p>
        </w:tc>
      </w:tr>
      <w:tr w:rsidR="00427589" w:rsidRPr="00D5742A" w14:paraId="1EE2ABD0" w14:textId="77777777" w:rsidTr="00195866">
        <w:trPr>
          <w:trHeight w:val="1128"/>
        </w:trPr>
        <w:tc>
          <w:tcPr>
            <w:tcW w:w="7500" w:type="dxa"/>
            <w:tcBorders>
              <w:top w:val="single" w:sz="4" w:space="0" w:color="000000"/>
              <w:left w:val="single" w:sz="4" w:space="0" w:color="000000"/>
              <w:bottom w:val="single" w:sz="4" w:space="0" w:color="000000"/>
              <w:right w:val="single" w:sz="4" w:space="0" w:color="000000"/>
            </w:tcBorders>
          </w:tcPr>
          <w:p w14:paraId="358A8BD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Проект содействие повышению уровня финансовой грамотности населения и развитию финансового образования в РФ УМК «Приключения кота Белобока или экономика для малышей» </w:t>
            </w:r>
          </w:p>
        </w:tc>
        <w:tc>
          <w:tcPr>
            <w:tcW w:w="1970" w:type="dxa"/>
            <w:tcBorders>
              <w:top w:val="single" w:sz="4" w:space="0" w:color="000000"/>
              <w:left w:val="single" w:sz="4" w:space="0" w:color="000000"/>
              <w:bottom w:val="single" w:sz="4" w:space="0" w:color="000000"/>
              <w:right w:val="nil"/>
            </w:tcBorders>
          </w:tcPr>
          <w:p w14:paraId="1F228F5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Г.Н. Бирина, </w:t>
            </w:r>
          </w:p>
          <w:p w14:paraId="0BE1E23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С.В. </w:t>
            </w:r>
          </w:p>
          <w:p w14:paraId="73AFF0C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Герасименко, </w:t>
            </w:r>
          </w:p>
          <w:p w14:paraId="3FB5073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И.В. Назаровой </w:t>
            </w:r>
          </w:p>
        </w:tc>
      </w:tr>
      <w:tr w:rsidR="00427589" w:rsidRPr="00D5742A" w14:paraId="16AA121D" w14:textId="77777777" w:rsidTr="00195866">
        <w:trPr>
          <w:trHeight w:val="310"/>
        </w:trPr>
        <w:tc>
          <w:tcPr>
            <w:tcW w:w="7500" w:type="dxa"/>
            <w:tcBorders>
              <w:top w:val="single" w:sz="4" w:space="0" w:color="000000"/>
              <w:left w:val="single" w:sz="4" w:space="0" w:color="000000"/>
              <w:bottom w:val="single" w:sz="4" w:space="0" w:color="000000"/>
              <w:right w:val="single" w:sz="4" w:space="0" w:color="000000"/>
            </w:tcBorders>
          </w:tcPr>
          <w:p w14:paraId="78E6147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«Формирование элементарных математических представлений» </w:t>
            </w:r>
          </w:p>
        </w:tc>
        <w:tc>
          <w:tcPr>
            <w:tcW w:w="1970" w:type="dxa"/>
            <w:tcBorders>
              <w:top w:val="single" w:sz="4" w:space="0" w:color="000000"/>
              <w:left w:val="single" w:sz="4" w:space="0" w:color="000000"/>
              <w:bottom w:val="single" w:sz="4" w:space="0" w:color="000000"/>
              <w:right w:val="nil"/>
            </w:tcBorders>
          </w:tcPr>
          <w:p w14:paraId="2DAB10A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Помораева, </w:t>
            </w:r>
          </w:p>
        </w:tc>
      </w:tr>
    </w:tbl>
    <w:p w14:paraId="15858E4C" w14:textId="77777777" w:rsidR="00427589" w:rsidRPr="00D5742A" w:rsidRDefault="00427589" w:rsidP="00EA7273">
      <w:pPr>
        <w:spacing w:after="0"/>
        <w:rPr>
          <w:rFonts w:ascii="Times New Roman" w:hAnsi="Times New Roman" w:cs="Times New Roman"/>
          <w:i/>
          <w:sz w:val="28"/>
        </w:rPr>
      </w:pPr>
    </w:p>
    <w:tbl>
      <w:tblPr>
        <w:tblStyle w:val="TableGrid"/>
        <w:tblW w:w="9513" w:type="dxa"/>
        <w:tblInd w:w="139" w:type="dxa"/>
        <w:tblCellMar>
          <w:top w:w="52" w:type="dxa"/>
          <w:left w:w="106" w:type="dxa"/>
          <w:right w:w="108" w:type="dxa"/>
        </w:tblCellMar>
        <w:tblLook w:val="04A0" w:firstRow="1" w:lastRow="0" w:firstColumn="1" w:lastColumn="0" w:noHBand="0" w:noVBand="1"/>
      </w:tblPr>
      <w:tblGrid>
        <w:gridCol w:w="7525"/>
        <w:gridCol w:w="1988"/>
      </w:tblGrid>
      <w:tr w:rsidR="00427589" w:rsidRPr="00D5742A" w14:paraId="13C03CC7"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3FB0B01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младшая группа </w:t>
            </w:r>
          </w:p>
        </w:tc>
        <w:tc>
          <w:tcPr>
            <w:tcW w:w="1988" w:type="dxa"/>
            <w:tcBorders>
              <w:top w:val="single" w:sz="4" w:space="0" w:color="000000"/>
              <w:left w:val="single" w:sz="4" w:space="0" w:color="000000"/>
              <w:bottom w:val="single" w:sz="4" w:space="0" w:color="000000"/>
              <w:right w:val="single" w:sz="4" w:space="0" w:color="000000"/>
            </w:tcBorders>
          </w:tcPr>
          <w:p w14:paraId="785FF17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В.А. Позина </w:t>
            </w:r>
          </w:p>
        </w:tc>
      </w:tr>
      <w:tr w:rsidR="00427589" w:rsidRPr="00D5742A" w14:paraId="0C3D3886"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50E8553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«Формирование элементарных математических представлений» средняя группа </w:t>
            </w:r>
          </w:p>
        </w:tc>
        <w:tc>
          <w:tcPr>
            <w:tcW w:w="1988" w:type="dxa"/>
            <w:tcBorders>
              <w:top w:val="single" w:sz="4" w:space="0" w:color="000000"/>
              <w:left w:val="single" w:sz="4" w:space="0" w:color="000000"/>
              <w:bottom w:val="single" w:sz="4" w:space="0" w:color="000000"/>
              <w:right w:val="single" w:sz="4" w:space="0" w:color="000000"/>
            </w:tcBorders>
          </w:tcPr>
          <w:p w14:paraId="7C19FE4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Помораева, В.А. Позина </w:t>
            </w:r>
          </w:p>
        </w:tc>
      </w:tr>
      <w:tr w:rsidR="00427589" w:rsidRPr="00D5742A" w14:paraId="6A08C3F8" w14:textId="77777777">
        <w:trPr>
          <w:trHeight w:val="769"/>
        </w:trPr>
        <w:tc>
          <w:tcPr>
            <w:tcW w:w="7525" w:type="dxa"/>
            <w:tcBorders>
              <w:top w:val="single" w:sz="4" w:space="0" w:color="000000"/>
              <w:left w:val="single" w:sz="4" w:space="0" w:color="000000"/>
              <w:bottom w:val="single" w:sz="4" w:space="0" w:color="000000"/>
              <w:right w:val="single" w:sz="4" w:space="0" w:color="000000"/>
            </w:tcBorders>
          </w:tcPr>
          <w:p w14:paraId="23AE25D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«Формирование элементарных математических представлений» старшая группа </w:t>
            </w:r>
          </w:p>
        </w:tc>
        <w:tc>
          <w:tcPr>
            <w:tcW w:w="1988" w:type="dxa"/>
            <w:tcBorders>
              <w:top w:val="single" w:sz="4" w:space="0" w:color="000000"/>
              <w:left w:val="single" w:sz="4" w:space="0" w:color="000000"/>
              <w:bottom w:val="single" w:sz="4" w:space="0" w:color="000000"/>
              <w:right w:val="single" w:sz="4" w:space="0" w:color="000000"/>
            </w:tcBorders>
          </w:tcPr>
          <w:p w14:paraId="6AEEE65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Помораева, В.А. Позина </w:t>
            </w:r>
          </w:p>
        </w:tc>
      </w:tr>
      <w:tr w:rsidR="00427589" w:rsidRPr="00D5742A" w14:paraId="34FF60D1"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6D52EBD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«Формирование элементарных математических представлений» подготовительная группа </w:t>
            </w:r>
          </w:p>
        </w:tc>
        <w:tc>
          <w:tcPr>
            <w:tcW w:w="1988" w:type="dxa"/>
            <w:tcBorders>
              <w:top w:val="single" w:sz="4" w:space="0" w:color="000000"/>
              <w:left w:val="single" w:sz="4" w:space="0" w:color="000000"/>
              <w:bottom w:val="single" w:sz="4" w:space="0" w:color="000000"/>
              <w:right w:val="single" w:sz="4" w:space="0" w:color="000000"/>
            </w:tcBorders>
          </w:tcPr>
          <w:p w14:paraId="212F774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Помораева, В.А. Позина </w:t>
            </w:r>
          </w:p>
        </w:tc>
      </w:tr>
      <w:tr w:rsidR="00427589" w:rsidRPr="00D5742A" w14:paraId="5391391F" w14:textId="77777777">
        <w:trPr>
          <w:trHeight w:val="562"/>
        </w:trPr>
        <w:tc>
          <w:tcPr>
            <w:tcW w:w="7525" w:type="dxa"/>
            <w:tcBorders>
              <w:top w:val="single" w:sz="4" w:space="0" w:color="000000"/>
              <w:left w:val="single" w:sz="4" w:space="0" w:color="000000"/>
              <w:bottom w:val="single" w:sz="4" w:space="0" w:color="000000"/>
              <w:right w:val="single" w:sz="4" w:space="0" w:color="000000"/>
            </w:tcBorders>
          </w:tcPr>
          <w:p w14:paraId="4432081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«Обучение грамоте детей 5-7 лет» методическое пособие </w:t>
            </w:r>
          </w:p>
        </w:tc>
        <w:tc>
          <w:tcPr>
            <w:tcW w:w="1988" w:type="dxa"/>
            <w:tcBorders>
              <w:top w:val="single" w:sz="4" w:space="0" w:color="000000"/>
              <w:left w:val="single" w:sz="4" w:space="0" w:color="000000"/>
              <w:bottom w:val="single" w:sz="4" w:space="0" w:color="000000"/>
              <w:right w:val="single" w:sz="4" w:space="0" w:color="000000"/>
            </w:tcBorders>
          </w:tcPr>
          <w:p w14:paraId="4E6D563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color w:val="242424"/>
                <w:sz w:val="28"/>
              </w:rPr>
              <w:t xml:space="preserve">М.Д. Маханева; Н.А. Гоголева </w:t>
            </w:r>
            <w:r w:rsidRPr="00D5742A">
              <w:rPr>
                <w:rFonts w:ascii="Times New Roman" w:hAnsi="Times New Roman" w:cs="Times New Roman"/>
                <w:i/>
                <w:sz w:val="28"/>
              </w:rPr>
              <w:t xml:space="preserve"> </w:t>
            </w:r>
          </w:p>
        </w:tc>
      </w:tr>
      <w:tr w:rsidR="00427589" w:rsidRPr="00D5742A" w14:paraId="27F9FB0B"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05493C7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«Развитие речи в детском саду» младшая группа </w:t>
            </w:r>
          </w:p>
        </w:tc>
        <w:tc>
          <w:tcPr>
            <w:tcW w:w="1988" w:type="dxa"/>
            <w:tcBorders>
              <w:top w:val="single" w:sz="4" w:space="0" w:color="000000"/>
              <w:left w:val="single" w:sz="4" w:space="0" w:color="000000"/>
              <w:bottom w:val="single" w:sz="4" w:space="0" w:color="000000"/>
              <w:right w:val="single" w:sz="4" w:space="0" w:color="000000"/>
            </w:tcBorders>
          </w:tcPr>
          <w:p w14:paraId="65A28CA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В.В. Гербова </w:t>
            </w:r>
          </w:p>
        </w:tc>
      </w:tr>
      <w:tr w:rsidR="00427589" w:rsidRPr="00D5742A" w14:paraId="34CD8E99" w14:textId="77777777">
        <w:trPr>
          <w:trHeight w:val="470"/>
        </w:trPr>
        <w:tc>
          <w:tcPr>
            <w:tcW w:w="7525" w:type="dxa"/>
            <w:tcBorders>
              <w:top w:val="single" w:sz="4" w:space="0" w:color="000000"/>
              <w:left w:val="single" w:sz="4" w:space="0" w:color="000000"/>
              <w:bottom w:val="single" w:sz="4" w:space="0" w:color="000000"/>
              <w:right w:val="single" w:sz="4" w:space="0" w:color="000000"/>
            </w:tcBorders>
          </w:tcPr>
          <w:p w14:paraId="3C20A6D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«Развитие речи в детском саду» средняя группа </w:t>
            </w:r>
          </w:p>
        </w:tc>
        <w:tc>
          <w:tcPr>
            <w:tcW w:w="1988" w:type="dxa"/>
            <w:tcBorders>
              <w:top w:val="single" w:sz="4" w:space="0" w:color="000000"/>
              <w:left w:val="single" w:sz="4" w:space="0" w:color="000000"/>
              <w:bottom w:val="single" w:sz="4" w:space="0" w:color="000000"/>
              <w:right w:val="single" w:sz="4" w:space="0" w:color="000000"/>
            </w:tcBorders>
          </w:tcPr>
          <w:p w14:paraId="4BAC874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В.В. Гербова </w:t>
            </w:r>
          </w:p>
        </w:tc>
      </w:tr>
      <w:tr w:rsidR="00427589" w:rsidRPr="00D5742A" w14:paraId="70B90221"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4CE4501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«Развитие речи в детском саду» старшая группа </w:t>
            </w:r>
          </w:p>
        </w:tc>
        <w:tc>
          <w:tcPr>
            <w:tcW w:w="1988" w:type="dxa"/>
            <w:tcBorders>
              <w:top w:val="single" w:sz="4" w:space="0" w:color="000000"/>
              <w:left w:val="single" w:sz="4" w:space="0" w:color="000000"/>
              <w:bottom w:val="single" w:sz="4" w:space="0" w:color="000000"/>
              <w:right w:val="single" w:sz="4" w:space="0" w:color="000000"/>
            </w:tcBorders>
          </w:tcPr>
          <w:p w14:paraId="6DE120E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В.В. Гербова </w:t>
            </w:r>
          </w:p>
        </w:tc>
      </w:tr>
      <w:tr w:rsidR="00427589" w:rsidRPr="00D5742A" w14:paraId="43F88667"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0493AA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«Развитие речи в детском саду» подготовительная группа </w:t>
            </w:r>
          </w:p>
        </w:tc>
        <w:tc>
          <w:tcPr>
            <w:tcW w:w="1988" w:type="dxa"/>
            <w:tcBorders>
              <w:top w:val="single" w:sz="4" w:space="0" w:color="000000"/>
              <w:left w:val="single" w:sz="4" w:space="0" w:color="000000"/>
              <w:bottom w:val="single" w:sz="4" w:space="0" w:color="000000"/>
              <w:right w:val="single" w:sz="4" w:space="0" w:color="000000"/>
            </w:tcBorders>
          </w:tcPr>
          <w:p w14:paraId="3008282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В.В. Гербова </w:t>
            </w:r>
          </w:p>
        </w:tc>
      </w:tr>
      <w:tr w:rsidR="00427589" w:rsidRPr="00D5742A" w14:paraId="6577F79B" w14:textId="77777777">
        <w:trPr>
          <w:trHeight w:val="566"/>
        </w:trPr>
        <w:tc>
          <w:tcPr>
            <w:tcW w:w="7525" w:type="dxa"/>
            <w:tcBorders>
              <w:top w:val="single" w:sz="4" w:space="0" w:color="000000"/>
              <w:left w:val="single" w:sz="4" w:space="0" w:color="000000"/>
              <w:bottom w:val="single" w:sz="4" w:space="0" w:color="000000"/>
              <w:right w:val="single" w:sz="4" w:space="0" w:color="000000"/>
            </w:tcBorders>
          </w:tcPr>
          <w:p w14:paraId="3049066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Технологии «Обучение и воспитание детей с фонетикофонематическим недоразвитием речи» </w:t>
            </w:r>
          </w:p>
        </w:tc>
        <w:tc>
          <w:tcPr>
            <w:tcW w:w="1988" w:type="dxa"/>
            <w:tcBorders>
              <w:top w:val="single" w:sz="4" w:space="0" w:color="000000"/>
              <w:left w:val="single" w:sz="4" w:space="0" w:color="000000"/>
              <w:bottom w:val="single" w:sz="4" w:space="0" w:color="000000"/>
              <w:right w:val="single" w:sz="4" w:space="0" w:color="000000"/>
            </w:tcBorders>
          </w:tcPr>
          <w:p w14:paraId="7C87168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Т.Б. Филичева, Г.В. Чиркина </w:t>
            </w:r>
          </w:p>
        </w:tc>
      </w:tr>
      <w:tr w:rsidR="00427589" w:rsidRPr="00D5742A" w14:paraId="06508A1A" w14:textId="77777777">
        <w:trPr>
          <w:trHeight w:val="562"/>
        </w:trPr>
        <w:tc>
          <w:tcPr>
            <w:tcW w:w="7525" w:type="dxa"/>
            <w:tcBorders>
              <w:top w:val="single" w:sz="4" w:space="0" w:color="000000"/>
              <w:left w:val="single" w:sz="4" w:space="0" w:color="000000"/>
              <w:bottom w:val="single" w:sz="4" w:space="0" w:color="000000"/>
              <w:right w:val="single" w:sz="4" w:space="0" w:color="000000"/>
            </w:tcBorders>
          </w:tcPr>
          <w:p w14:paraId="4662E8E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«Коррекционно-развивающая работа в логопедической группе детского сада с ОНР 4-7 лет» </w:t>
            </w:r>
          </w:p>
        </w:tc>
        <w:tc>
          <w:tcPr>
            <w:tcW w:w="1988" w:type="dxa"/>
            <w:tcBorders>
              <w:top w:val="single" w:sz="4" w:space="0" w:color="000000"/>
              <w:left w:val="single" w:sz="4" w:space="0" w:color="000000"/>
              <w:bottom w:val="single" w:sz="4" w:space="0" w:color="000000"/>
              <w:right w:val="single" w:sz="4" w:space="0" w:color="000000"/>
            </w:tcBorders>
          </w:tcPr>
          <w:p w14:paraId="5B8E89F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Н.В. Нищева </w:t>
            </w:r>
          </w:p>
        </w:tc>
      </w:tr>
      <w:tr w:rsidR="00427589" w:rsidRPr="00D5742A" w14:paraId="52338B00"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5ACEBD1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«Изобразительная деятельность в детском саду» 2 младшая  группа </w:t>
            </w:r>
          </w:p>
        </w:tc>
        <w:tc>
          <w:tcPr>
            <w:tcW w:w="1988" w:type="dxa"/>
            <w:tcBorders>
              <w:top w:val="single" w:sz="4" w:space="0" w:color="000000"/>
              <w:left w:val="single" w:sz="4" w:space="0" w:color="000000"/>
              <w:bottom w:val="single" w:sz="4" w:space="0" w:color="000000"/>
              <w:right w:val="single" w:sz="4" w:space="0" w:color="000000"/>
            </w:tcBorders>
          </w:tcPr>
          <w:p w14:paraId="48391DA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Т.С. Комарова </w:t>
            </w:r>
          </w:p>
        </w:tc>
      </w:tr>
      <w:tr w:rsidR="00427589" w:rsidRPr="00D5742A" w14:paraId="6C01E5C6" w14:textId="77777777">
        <w:trPr>
          <w:trHeight w:val="470"/>
        </w:trPr>
        <w:tc>
          <w:tcPr>
            <w:tcW w:w="7525" w:type="dxa"/>
            <w:tcBorders>
              <w:top w:val="single" w:sz="4" w:space="0" w:color="000000"/>
              <w:left w:val="single" w:sz="4" w:space="0" w:color="000000"/>
              <w:bottom w:val="single" w:sz="4" w:space="0" w:color="000000"/>
              <w:right w:val="single" w:sz="4" w:space="0" w:color="000000"/>
            </w:tcBorders>
          </w:tcPr>
          <w:p w14:paraId="1E68581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«Изобразительная деятельность в детском саду» средняя группа </w:t>
            </w:r>
          </w:p>
        </w:tc>
        <w:tc>
          <w:tcPr>
            <w:tcW w:w="1988" w:type="dxa"/>
            <w:tcBorders>
              <w:top w:val="single" w:sz="4" w:space="0" w:color="000000"/>
              <w:left w:val="single" w:sz="4" w:space="0" w:color="000000"/>
              <w:bottom w:val="single" w:sz="4" w:space="0" w:color="000000"/>
              <w:right w:val="single" w:sz="4" w:space="0" w:color="000000"/>
            </w:tcBorders>
          </w:tcPr>
          <w:p w14:paraId="2408431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Т.С. Комарова </w:t>
            </w:r>
          </w:p>
        </w:tc>
      </w:tr>
      <w:tr w:rsidR="00427589" w:rsidRPr="00D5742A" w14:paraId="4A5D3AB9"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1FD8CDC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«Изобразительная деятельность в детском саду» старшая группа </w:t>
            </w:r>
          </w:p>
        </w:tc>
        <w:tc>
          <w:tcPr>
            <w:tcW w:w="1988" w:type="dxa"/>
            <w:tcBorders>
              <w:top w:val="single" w:sz="4" w:space="0" w:color="000000"/>
              <w:left w:val="single" w:sz="4" w:space="0" w:color="000000"/>
              <w:bottom w:val="single" w:sz="4" w:space="0" w:color="000000"/>
              <w:right w:val="single" w:sz="4" w:space="0" w:color="000000"/>
            </w:tcBorders>
          </w:tcPr>
          <w:p w14:paraId="5B5AEDA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Т.С. Комарова </w:t>
            </w:r>
          </w:p>
        </w:tc>
      </w:tr>
      <w:tr w:rsidR="00427589" w:rsidRPr="00D5742A" w14:paraId="1DFFC067" w14:textId="77777777">
        <w:trPr>
          <w:trHeight w:val="1080"/>
        </w:trPr>
        <w:tc>
          <w:tcPr>
            <w:tcW w:w="7525" w:type="dxa"/>
            <w:tcBorders>
              <w:top w:val="single" w:sz="4" w:space="0" w:color="000000"/>
              <w:left w:val="single" w:sz="4" w:space="0" w:color="000000"/>
              <w:bottom w:val="single" w:sz="4" w:space="0" w:color="000000"/>
              <w:right w:val="single" w:sz="4" w:space="0" w:color="000000"/>
            </w:tcBorders>
          </w:tcPr>
          <w:p w14:paraId="75A2B77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«Изобразительная деятельность в детском саду» подготовительная группа </w:t>
            </w:r>
          </w:p>
        </w:tc>
        <w:tc>
          <w:tcPr>
            <w:tcW w:w="1988" w:type="dxa"/>
            <w:tcBorders>
              <w:top w:val="single" w:sz="4" w:space="0" w:color="000000"/>
              <w:left w:val="single" w:sz="4" w:space="0" w:color="000000"/>
              <w:bottom w:val="single" w:sz="4" w:space="0" w:color="000000"/>
              <w:right w:val="single" w:sz="4" w:space="0" w:color="000000"/>
            </w:tcBorders>
          </w:tcPr>
          <w:p w14:paraId="7E65AF3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Т.С. Комарова </w:t>
            </w:r>
          </w:p>
        </w:tc>
      </w:tr>
      <w:tr w:rsidR="00427589" w:rsidRPr="00D5742A" w14:paraId="70D64623" w14:textId="77777777">
        <w:trPr>
          <w:trHeight w:val="1085"/>
        </w:trPr>
        <w:tc>
          <w:tcPr>
            <w:tcW w:w="7525" w:type="dxa"/>
            <w:tcBorders>
              <w:top w:val="single" w:sz="4" w:space="0" w:color="000000"/>
              <w:left w:val="single" w:sz="4" w:space="0" w:color="000000"/>
              <w:bottom w:val="single" w:sz="4" w:space="0" w:color="000000"/>
              <w:right w:val="single" w:sz="4" w:space="0" w:color="000000"/>
            </w:tcBorders>
          </w:tcPr>
          <w:p w14:paraId="7784E6C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«Лего-конструирование в детском саду» </w:t>
            </w:r>
          </w:p>
        </w:tc>
        <w:tc>
          <w:tcPr>
            <w:tcW w:w="1988" w:type="dxa"/>
            <w:tcBorders>
              <w:top w:val="single" w:sz="4" w:space="0" w:color="000000"/>
              <w:left w:val="single" w:sz="4" w:space="0" w:color="000000"/>
              <w:bottom w:val="single" w:sz="4" w:space="0" w:color="000000"/>
              <w:right w:val="single" w:sz="4" w:space="0" w:color="000000"/>
            </w:tcBorders>
          </w:tcPr>
          <w:p w14:paraId="4096B62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Е.В. Фешина </w:t>
            </w:r>
          </w:p>
        </w:tc>
      </w:tr>
      <w:tr w:rsidR="00427589" w:rsidRPr="00D5742A" w14:paraId="320C264B"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674D9C5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«Художественное творчество и конструирование 3-4 лет» </w:t>
            </w:r>
          </w:p>
        </w:tc>
        <w:tc>
          <w:tcPr>
            <w:tcW w:w="1988" w:type="dxa"/>
            <w:tcBorders>
              <w:top w:val="single" w:sz="4" w:space="0" w:color="000000"/>
              <w:left w:val="single" w:sz="4" w:space="0" w:color="000000"/>
              <w:bottom w:val="single" w:sz="4" w:space="0" w:color="000000"/>
              <w:right w:val="single" w:sz="4" w:space="0" w:color="000000"/>
            </w:tcBorders>
          </w:tcPr>
          <w:p w14:paraId="277441C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 Куцакова </w:t>
            </w:r>
          </w:p>
        </w:tc>
      </w:tr>
      <w:tr w:rsidR="00427589" w:rsidRPr="00D5742A" w14:paraId="4AF58AFA" w14:textId="77777777">
        <w:trPr>
          <w:trHeight w:val="470"/>
        </w:trPr>
        <w:tc>
          <w:tcPr>
            <w:tcW w:w="7525" w:type="dxa"/>
            <w:tcBorders>
              <w:top w:val="single" w:sz="4" w:space="0" w:color="000000"/>
              <w:left w:val="single" w:sz="4" w:space="0" w:color="000000"/>
              <w:bottom w:val="single" w:sz="4" w:space="0" w:color="000000"/>
              <w:right w:val="single" w:sz="4" w:space="0" w:color="000000"/>
            </w:tcBorders>
          </w:tcPr>
          <w:p w14:paraId="1725CB2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«Художественное творчество и конструирование  4-5 лет» </w:t>
            </w:r>
          </w:p>
        </w:tc>
        <w:tc>
          <w:tcPr>
            <w:tcW w:w="1988" w:type="dxa"/>
            <w:tcBorders>
              <w:top w:val="single" w:sz="4" w:space="0" w:color="000000"/>
              <w:left w:val="single" w:sz="4" w:space="0" w:color="000000"/>
              <w:bottom w:val="single" w:sz="4" w:space="0" w:color="000000"/>
              <w:right w:val="single" w:sz="4" w:space="0" w:color="000000"/>
            </w:tcBorders>
          </w:tcPr>
          <w:p w14:paraId="1FEFBB6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 Куцакова </w:t>
            </w:r>
          </w:p>
        </w:tc>
      </w:tr>
      <w:tr w:rsidR="00427589" w:rsidRPr="00D5742A" w14:paraId="0F8E0AD2" w14:textId="77777777">
        <w:trPr>
          <w:trHeight w:val="1359"/>
        </w:trPr>
        <w:tc>
          <w:tcPr>
            <w:tcW w:w="7525" w:type="dxa"/>
            <w:tcBorders>
              <w:top w:val="single" w:sz="4" w:space="0" w:color="000000"/>
              <w:left w:val="single" w:sz="4" w:space="0" w:color="000000"/>
              <w:bottom w:val="single" w:sz="4" w:space="0" w:color="000000"/>
              <w:right w:val="single" w:sz="4" w:space="0" w:color="000000"/>
            </w:tcBorders>
          </w:tcPr>
          <w:p w14:paraId="48E17ED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«Лепка в детском саду» 2-7лет </w:t>
            </w:r>
          </w:p>
        </w:tc>
        <w:tc>
          <w:tcPr>
            <w:tcW w:w="1988" w:type="dxa"/>
            <w:tcBorders>
              <w:top w:val="single" w:sz="4" w:space="0" w:color="000000"/>
              <w:left w:val="single" w:sz="4" w:space="0" w:color="000000"/>
              <w:bottom w:val="single" w:sz="4" w:space="0" w:color="000000"/>
              <w:right w:val="single" w:sz="4" w:space="0" w:color="000000"/>
            </w:tcBorders>
          </w:tcPr>
          <w:p w14:paraId="0DCD19F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А. А. </w:t>
            </w:r>
          </w:p>
          <w:p w14:paraId="106AC4B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Грибовская. М. </w:t>
            </w:r>
          </w:p>
          <w:p w14:paraId="6B0A91F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Б. ХалезоваЗацепина </w:t>
            </w:r>
          </w:p>
        </w:tc>
      </w:tr>
      <w:tr w:rsidR="00427589" w:rsidRPr="00D5742A" w14:paraId="73D8AA83"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5741D15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«Конструирование из строительного материала в детском саду» с детьми 5-6 лет </w:t>
            </w:r>
          </w:p>
        </w:tc>
        <w:tc>
          <w:tcPr>
            <w:tcW w:w="1988" w:type="dxa"/>
            <w:tcBorders>
              <w:top w:val="single" w:sz="4" w:space="0" w:color="000000"/>
              <w:left w:val="single" w:sz="4" w:space="0" w:color="000000"/>
              <w:bottom w:val="single" w:sz="4" w:space="0" w:color="000000"/>
              <w:right w:val="single" w:sz="4" w:space="0" w:color="000000"/>
            </w:tcBorders>
          </w:tcPr>
          <w:p w14:paraId="1309A3A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 Куцакова </w:t>
            </w:r>
          </w:p>
        </w:tc>
      </w:tr>
      <w:tr w:rsidR="00427589" w:rsidRPr="00D5742A" w14:paraId="2AC7EEF8" w14:textId="77777777">
        <w:trPr>
          <w:trHeight w:val="764"/>
        </w:trPr>
        <w:tc>
          <w:tcPr>
            <w:tcW w:w="7525" w:type="dxa"/>
            <w:tcBorders>
              <w:top w:val="single" w:sz="4" w:space="0" w:color="000000"/>
              <w:left w:val="single" w:sz="4" w:space="0" w:color="000000"/>
              <w:bottom w:val="single" w:sz="4" w:space="0" w:color="000000"/>
              <w:right w:val="single" w:sz="4" w:space="0" w:color="000000"/>
            </w:tcBorders>
          </w:tcPr>
          <w:p w14:paraId="5A126A2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«Конструирование из строительного материала в детском саду» с детьми 6-7 лет </w:t>
            </w:r>
          </w:p>
        </w:tc>
        <w:tc>
          <w:tcPr>
            <w:tcW w:w="1988" w:type="dxa"/>
            <w:tcBorders>
              <w:top w:val="single" w:sz="4" w:space="0" w:color="000000"/>
              <w:left w:val="single" w:sz="4" w:space="0" w:color="000000"/>
              <w:bottom w:val="single" w:sz="4" w:space="0" w:color="000000"/>
              <w:right w:val="single" w:sz="4" w:space="0" w:color="000000"/>
            </w:tcBorders>
          </w:tcPr>
          <w:p w14:paraId="0F7F896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 Куцакова </w:t>
            </w:r>
          </w:p>
        </w:tc>
      </w:tr>
      <w:tr w:rsidR="00427589" w:rsidRPr="00D5742A" w14:paraId="2A99A2FD" w14:textId="77777777">
        <w:trPr>
          <w:trHeight w:val="470"/>
        </w:trPr>
        <w:tc>
          <w:tcPr>
            <w:tcW w:w="7525" w:type="dxa"/>
            <w:tcBorders>
              <w:top w:val="single" w:sz="4" w:space="0" w:color="000000"/>
              <w:left w:val="single" w:sz="4" w:space="0" w:color="000000"/>
              <w:bottom w:val="single" w:sz="4" w:space="0" w:color="000000"/>
              <w:right w:val="single" w:sz="4" w:space="0" w:color="000000"/>
            </w:tcBorders>
          </w:tcPr>
          <w:p w14:paraId="532767C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«Изобразительная деятельность в детском саду» младшая группа </w:t>
            </w:r>
          </w:p>
        </w:tc>
        <w:tc>
          <w:tcPr>
            <w:tcW w:w="1988" w:type="dxa"/>
            <w:tcBorders>
              <w:top w:val="single" w:sz="4" w:space="0" w:color="000000"/>
              <w:left w:val="single" w:sz="4" w:space="0" w:color="000000"/>
              <w:bottom w:val="single" w:sz="4" w:space="0" w:color="000000"/>
              <w:right w:val="single" w:sz="4" w:space="0" w:color="000000"/>
            </w:tcBorders>
          </w:tcPr>
          <w:p w14:paraId="29C5F6C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 А. Лыкова </w:t>
            </w:r>
          </w:p>
        </w:tc>
      </w:tr>
    </w:tbl>
    <w:p w14:paraId="630E8432" w14:textId="77777777" w:rsidR="00427589" w:rsidRPr="00D5742A" w:rsidRDefault="00427589" w:rsidP="00EA7273">
      <w:pPr>
        <w:spacing w:after="0"/>
        <w:rPr>
          <w:rFonts w:ascii="Times New Roman" w:hAnsi="Times New Roman" w:cs="Times New Roman"/>
          <w:i/>
          <w:sz w:val="28"/>
        </w:rPr>
      </w:pPr>
    </w:p>
    <w:tbl>
      <w:tblPr>
        <w:tblStyle w:val="TableGrid"/>
        <w:tblW w:w="9513" w:type="dxa"/>
        <w:tblInd w:w="139" w:type="dxa"/>
        <w:tblCellMar>
          <w:top w:w="7" w:type="dxa"/>
          <w:left w:w="106" w:type="dxa"/>
          <w:right w:w="50" w:type="dxa"/>
        </w:tblCellMar>
        <w:tblLook w:val="04A0" w:firstRow="1" w:lastRow="0" w:firstColumn="1" w:lastColumn="0" w:noHBand="0" w:noVBand="1"/>
      </w:tblPr>
      <w:tblGrid>
        <w:gridCol w:w="7525"/>
        <w:gridCol w:w="1988"/>
      </w:tblGrid>
      <w:tr w:rsidR="00427589" w:rsidRPr="00D5742A" w14:paraId="514D7B35"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3EF26C8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«Картотека прогулок на каждый день» детей 2-3 </w:t>
            </w:r>
          </w:p>
        </w:tc>
        <w:tc>
          <w:tcPr>
            <w:tcW w:w="1988" w:type="dxa"/>
            <w:tcBorders>
              <w:top w:val="single" w:sz="4" w:space="0" w:color="000000"/>
              <w:left w:val="single" w:sz="4" w:space="0" w:color="000000"/>
              <w:bottom w:val="single" w:sz="4" w:space="0" w:color="000000"/>
              <w:right w:val="single" w:sz="4" w:space="0" w:color="000000"/>
            </w:tcBorders>
          </w:tcPr>
          <w:p w14:paraId="753A1BE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 Н. Небыкова, И. С. Батова </w:t>
            </w:r>
          </w:p>
        </w:tc>
      </w:tr>
      <w:tr w:rsidR="00427589" w:rsidRPr="00D5742A" w14:paraId="28CEE538" w14:textId="77777777">
        <w:trPr>
          <w:trHeight w:val="769"/>
        </w:trPr>
        <w:tc>
          <w:tcPr>
            <w:tcW w:w="7525" w:type="dxa"/>
            <w:tcBorders>
              <w:top w:val="single" w:sz="4" w:space="0" w:color="000000"/>
              <w:left w:val="single" w:sz="4" w:space="0" w:color="000000"/>
              <w:bottom w:val="single" w:sz="4" w:space="0" w:color="000000"/>
              <w:right w:val="single" w:sz="4" w:space="0" w:color="000000"/>
            </w:tcBorders>
          </w:tcPr>
          <w:p w14:paraId="247C77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«Картотека прогулок на каждый день» детей 3 -4 </w:t>
            </w:r>
          </w:p>
        </w:tc>
        <w:tc>
          <w:tcPr>
            <w:tcW w:w="1988" w:type="dxa"/>
            <w:tcBorders>
              <w:top w:val="single" w:sz="4" w:space="0" w:color="000000"/>
              <w:left w:val="single" w:sz="4" w:space="0" w:color="000000"/>
              <w:bottom w:val="single" w:sz="4" w:space="0" w:color="000000"/>
              <w:right w:val="single" w:sz="4" w:space="0" w:color="000000"/>
            </w:tcBorders>
          </w:tcPr>
          <w:p w14:paraId="5608C08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 Н. Небыкова, И. С. Батова </w:t>
            </w:r>
          </w:p>
        </w:tc>
      </w:tr>
      <w:tr w:rsidR="00427589" w:rsidRPr="00D5742A" w14:paraId="15CA4038"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243C579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«Картотека прогулок на каждый день» детей 4-5 </w:t>
            </w:r>
          </w:p>
        </w:tc>
        <w:tc>
          <w:tcPr>
            <w:tcW w:w="1988" w:type="dxa"/>
            <w:tcBorders>
              <w:top w:val="single" w:sz="4" w:space="0" w:color="000000"/>
              <w:left w:val="single" w:sz="4" w:space="0" w:color="000000"/>
              <w:bottom w:val="single" w:sz="4" w:space="0" w:color="000000"/>
              <w:right w:val="single" w:sz="4" w:space="0" w:color="000000"/>
            </w:tcBorders>
          </w:tcPr>
          <w:p w14:paraId="39F8B87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 Н. Небыкова, И. С. Батова </w:t>
            </w:r>
          </w:p>
        </w:tc>
      </w:tr>
      <w:tr w:rsidR="00427589" w:rsidRPr="00D5742A" w14:paraId="361313FD"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0B0E6F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«Картотека прогулок на каждый день» детей 5-6 </w:t>
            </w:r>
          </w:p>
        </w:tc>
        <w:tc>
          <w:tcPr>
            <w:tcW w:w="1988" w:type="dxa"/>
            <w:tcBorders>
              <w:top w:val="single" w:sz="4" w:space="0" w:color="000000"/>
              <w:left w:val="single" w:sz="4" w:space="0" w:color="000000"/>
              <w:bottom w:val="single" w:sz="4" w:space="0" w:color="000000"/>
              <w:right w:val="single" w:sz="4" w:space="0" w:color="000000"/>
            </w:tcBorders>
          </w:tcPr>
          <w:p w14:paraId="43DDFBD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 Н. Небыкова, И. С. Батова </w:t>
            </w:r>
          </w:p>
        </w:tc>
      </w:tr>
      <w:tr w:rsidR="00427589" w:rsidRPr="00D5742A" w14:paraId="13E496AB"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14F2A32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«Картотека прогулок на каждый день» детей 6-7 </w:t>
            </w:r>
          </w:p>
        </w:tc>
        <w:tc>
          <w:tcPr>
            <w:tcW w:w="1988" w:type="dxa"/>
            <w:tcBorders>
              <w:top w:val="single" w:sz="4" w:space="0" w:color="000000"/>
              <w:left w:val="single" w:sz="4" w:space="0" w:color="000000"/>
              <w:bottom w:val="single" w:sz="4" w:space="0" w:color="000000"/>
              <w:right w:val="single" w:sz="4" w:space="0" w:color="000000"/>
            </w:tcBorders>
          </w:tcPr>
          <w:p w14:paraId="3B6B067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 Н. Небыкова, И. С. Батова </w:t>
            </w:r>
          </w:p>
        </w:tc>
      </w:tr>
      <w:tr w:rsidR="00427589" w:rsidRPr="00D5742A" w14:paraId="08D1E579" w14:textId="77777777">
        <w:trPr>
          <w:trHeight w:val="926"/>
        </w:trPr>
        <w:tc>
          <w:tcPr>
            <w:tcW w:w="7525" w:type="dxa"/>
            <w:tcBorders>
              <w:top w:val="single" w:sz="4" w:space="0" w:color="000000"/>
              <w:left w:val="single" w:sz="4" w:space="0" w:color="000000"/>
              <w:bottom w:val="single" w:sz="4" w:space="0" w:color="000000"/>
              <w:right w:val="single" w:sz="4" w:space="0" w:color="000000"/>
            </w:tcBorders>
          </w:tcPr>
          <w:p w14:paraId="4374ECD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«Юный эколог»  3-7 лет на каждую возрастную группу </w:t>
            </w:r>
          </w:p>
        </w:tc>
        <w:tc>
          <w:tcPr>
            <w:tcW w:w="1988" w:type="dxa"/>
            <w:tcBorders>
              <w:top w:val="single" w:sz="4" w:space="0" w:color="000000"/>
              <w:left w:val="single" w:sz="4" w:space="0" w:color="000000"/>
              <w:bottom w:val="single" w:sz="4" w:space="0" w:color="000000"/>
              <w:right w:val="single" w:sz="4" w:space="0" w:color="000000"/>
            </w:tcBorders>
          </w:tcPr>
          <w:p w14:paraId="77AFFD2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С.Н. Николаева  </w:t>
            </w:r>
          </w:p>
          <w:p w14:paraId="3590A33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01D258B1"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775D15C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«Социально-нравственное воспитание дошкольников» 3-7 лет </w:t>
            </w:r>
          </w:p>
        </w:tc>
        <w:tc>
          <w:tcPr>
            <w:tcW w:w="1988" w:type="dxa"/>
            <w:tcBorders>
              <w:top w:val="single" w:sz="4" w:space="0" w:color="000000"/>
              <w:left w:val="single" w:sz="4" w:space="0" w:color="000000"/>
              <w:bottom w:val="single" w:sz="4" w:space="0" w:color="000000"/>
              <w:right w:val="single" w:sz="4" w:space="0" w:color="000000"/>
            </w:tcBorders>
          </w:tcPr>
          <w:p w14:paraId="4919E77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Р.С. Буре </w:t>
            </w:r>
          </w:p>
        </w:tc>
      </w:tr>
      <w:tr w:rsidR="00427589" w:rsidRPr="00D5742A" w14:paraId="7A72AE16" w14:textId="77777777">
        <w:trPr>
          <w:trHeight w:val="1224"/>
        </w:trPr>
        <w:tc>
          <w:tcPr>
            <w:tcW w:w="7525" w:type="dxa"/>
            <w:tcBorders>
              <w:top w:val="single" w:sz="4" w:space="0" w:color="000000"/>
              <w:left w:val="single" w:sz="4" w:space="0" w:color="000000"/>
              <w:bottom w:val="single" w:sz="4" w:space="0" w:color="000000"/>
              <w:right w:val="single" w:sz="4" w:space="0" w:color="000000"/>
            </w:tcBorders>
          </w:tcPr>
          <w:p w14:paraId="7DA12D3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«Безопасность» пособие по основам безопасности жизнедеятельности детей старшего дошкольного возраста </w:t>
            </w:r>
          </w:p>
        </w:tc>
        <w:tc>
          <w:tcPr>
            <w:tcW w:w="1988" w:type="dxa"/>
            <w:tcBorders>
              <w:top w:val="single" w:sz="4" w:space="0" w:color="000000"/>
              <w:left w:val="single" w:sz="4" w:space="0" w:color="000000"/>
              <w:bottom w:val="single" w:sz="4" w:space="0" w:color="000000"/>
              <w:right w:val="single" w:sz="4" w:space="0" w:color="000000"/>
            </w:tcBorders>
          </w:tcPr>
          <w:p w14:paraId="2B5018D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Н.Н. Авдеева, </w:t>
            </w:r>
          </w:p>
          <w:p w14:paraId="3AD668C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О.Л. Князевой, </w:t>
            </w:r>
          </w:p>
          <w:p w14:paraId="4E7F086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Р.Б. Стеркиной </w:t>
            </w:r>
          </w:p>
        </w:tc>
      </w:tr>
      <w:tr w:rsidR="00427589" w:rsidRPr="00D5742A" w14:paraId="18EBB3B3" w14:textId="77777777">
        <w:trPr>
          <w:trHeight w:val="471"/>
        </w:trPr>
        <w:tc>
          <w:tcPr>
            <w:tcW w:w="7525" w:type="dxa"/>
            <w:tcBorders>
              <w:top w:val="single" w:sz="4" w:space="0" w:color="000000"/>
              <w:left w:val="single" w:sz="4" w:space="0" w:color="000000"/>
              <w:bottom w:val="single" w:sz="4" w:space="0" w:color="000000"/>
              <w:right w:val="single" w:sz="4" w:space="0" w:color="000000"/>
            </w:tcBorders>
          </w:tcPr>
          <w:p w14:paraId="1C8D6B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«Формирование основ безопасности у дошкольников 2-7 лет» </w:t>
            </w:r>
          </w:p>
        </w:tc>
        <w:tc>
          <w:tcPr>
            <w:tcW w:w="1988" w:type="dxa"/>
            <w:tcBorders>
              <w:top w:val="single" w:sz="4" w:space="0" w:color="000000"/>
              <w:left w:val="single" w:sz="4" w:space="0" w:color="000000"/>
              <w:bottom w:val="single" w:sz="4" w:space="0" w:color="000000"/>
              <w:right w:val="single" w:sz="4" w:space="0" w:color="000000"/>
            </w:tcBorders>
          </w:tcPr>
          <w:p w14:paraId="7856118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К.Ю. Белая </w:t>
            </w:r>
          </w:p>
        </w:tc>
      </w:tr>
      <w:tr w:rsidR="00427589" w:rsidRPr="00D5742A" w14:paraId="71E0CCCC"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2559A87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«Знакомим дошкольников с правилами дорожного движения» 3-7 лет </w:t>
            </w:r>
          </w:p>
        </w:tc>
        <w:tc>
          <w:tcPr>
            <w:tcW w:w="1988" w:type="dxa"/>
            <w:tcBorders>
              <w:top w:val="single" w:sz="4" w:space="0" w:color="000000"/>
              <w:left w:val="single" w:sz="4" w:space="0" w:color="000000"/>
              <w:bottom w:val="single" w:sz="4" w:space="0" w:color="000000"/>
              <w:right w:val="single" w:sz="4" w:space="0" w:color="000000"/>
            </w:tcBorders>
          </w:tcPr>
          <w:p w14:paraId="7BA130F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Т.Ф. Саулина </w:t>
            </w:r>
          </w:p>
        </w:tc>
      </w:tr>
      <w:tr w:rsidR="00427589" w:rsidRPr="00D5742A" w14:paraId="61F41182" w14:textId="77777777">
        <w:trPr>
          <w:trHeight w:val="470"/>
        </w:trPr>
        <w:tc>
          <w:tcPr>
            <w:tcW w:w="7525" w:type="dxa"/>
            <w:tcBorders>
              <w:top w:val="single" w:sz="4" w:space="0" w:color="000000"/>
              <w:left w:val="single" w:sz="4" w:space="0" w:color="000000"/>
              <w:bottom w:val="single" w:sz="4" w:space="0" w:color="000000"/>
              <w:right w:val="single" w:sz="4" w:space="0" w:color="000000"/>
            </w:tcBorders>
          </w:tcPr>
          <w:p w14:paraId="581D903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«Игровая деятельность в детском саду» </w:t>
            </w:r>
          </w:p>
        </w:tc>
        <w:tc>
          <w:tcPr>
            <w:tcW w:w="1988" w:type="dxa"/>
            <w:tcBorders>
              <w:top w:val="single" w:sz="4" w:space="0" w:color="000000"/>
              <w:left w:val="single" w:sz="4" w:space="0" w:color="000000"/>
              <w:bottom w:val="single" w:sz="4" w:space="0" w:color="000000"/>
              <w:right w:val="single" w:sz="4" w:space="0" w:color="000000"/>
            </w:tcBorders>
          </w:tcPr>
          <w:p w14:paraId="013178C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Н.Ф. Губанова </w:t>
            </w:r>
          </w:p>
        </w:tc>
      </w:tr>
      <w:tr w:rsidR="00427589" w:rsidRPr="00D5742A" w14:paraId="5EFCA855"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6B509B8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«Развитие игровой деятельности»  </w:t>
            </w:r>
          </w:p>
        </w:tc>
        <w:tc>
          <w:tcPr>
            <w:tcW w:w="1988" w:type="dxa"/>
            <w:tcBorders>
              <w:top w:val="single" w:sz="4" w:space="0" w:color="000000"/>
              <w:left w:val="single" w:sz="4" w:space="0" w:color="000000"/>
              <w:bottom w:val="single" w:sz="4" w:space="0" w:color="000000"/>
              <w:right w:val="single" w:sz="4" w:space="0" w:color="000000"/>
            </w:tcBorders>
          </w:tcPr>
          <w:p w14:paraId="0E6BF75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Н.Ф. Губанова </w:t>
            </w:r>
          </w:p>
        </w:tc>
      </w:tr>
      <w:tr w:rsidR="00427589" w:rsidRPr="00D5742A" w14:paraId="3034BE98"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1DD2BC0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Технология «Ладушки» 3-7 лет на каждую возрастную группу </w:t>
            </w:r>
          </w:p>
        </w:tc>
        <w:tc>
          <w:tcPr>
            <w:tcW w:w="1988" w:type="dxa"/>
            <w:tcBorders>
              <w:top w:val="single" w:sz="4" w:space="0" w:color="000000"/>
              <w:left w:val="single" w:sz="4" w:space="0" w:color="000000"/>
              <w:bottom w:val="single" w:sz="4" w:space="0" w:color="000000"/>
              <w:right w:val="single" w:sz="4" w:space="0" w:color="000000"/>
            </w:tcBorders>
          </w:tcPr>
          <w:p w14:paraId="3883B7F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 Каплунова, И. Новоскольцева </w:t>
            </w:r>
          </w:p>
        </w:tc>
      </w:tr>
      <w:tr w:rsidR="00427589" w:rsidRPr="00D5742A" w14:paraId="48A94459" w14:textId="77777777">
        <w:trPr>
          <w:trHeight w:val="562"/>
        </w:trPr>
        <w:tc>
          <w:tcPr>
            <w:tcW w:w="7525" w:type="dxa"/>
            <w:tcBorders>
              <w:top w:val="single" w:sz="4" w:space="0" w:color="000000"/>
              <w:left w:val="single" w:sz="4" w:space="0" w:color="000000"/>
              <w:bottom w:val="single" w:sz="4" w:space="0" w:color="000000"/>
              <w:right w:val="single" w:sz="4" w:space="0" w:color="000000"/>
            </w:tcBorders>
          </w:tcPr>
          <w:p w14:paraId="7280947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Технология «Дорогою добра» </w:t>
            </w:r>
          </w:p>
        </w:tc>
        <w:tc>
          <w:tcPr>
            <w:tcW w:w="1988" w:type="dxa"/>
            <w:tcBorders>
              <w:top w:val="single" w:sz="4" w:space="0" w:color="000000"/>
              <w:left w:val="single" w:sz="4" w:space="0" w:color="000000"/>
              <w:bottom w:val="single" w:sz="4" w:space="0" w:color="000000"/>
              <w:right w:val="single" w:sz="4" w:space="0" w:color="000000"/>
            </w:tcBorders>
          </w:tcPr>
          <w:p w14:paraId="49CCDC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 </w:t>
            </w:r>
          </w:p>
          <w:p w14:paraId="532835E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Коломийченко </w:t>
            </w:r>
          </w:p>
        </w:tc>
      </w:tr>
      <w:tr w:rsidR="00427589" w:rsidRPr="00D5742A" w14:paraId="72121124" w14:textId="77777777">
        <w:trPr>
          <w:trHeight w:val="562"/>
        </w:trPr>
        <w:tc>
          <w:tcPr>
            <w:tcW w:w="7525" w:type="dxa"/>
            <w:tcBorders>
              <w:top w:val="single" w:sz="4" w:space="0" w:color="000000"/>
              <w:left w:val="single" w:sz="4" w:space="0" w:color="000000"/>
              <w:bottom w:val="single" w:sz="4" w:space="0" w:color="000000"/>
              <w:right w:val="single" w:sz="4" w:space="0" w:color="000000"/>
            </w:tcBorders>
          </w:tcPr>
          <w:p w14:paraId="20AFEB3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Технология «Я, ты, мы» </w:t>
            </w:r>
          </w:p>
        </w:tc>
        <w:tc>
          <w:tcPr>
            <w:tcW w:w="1988" w:type="dxa"/>
            <w:tcBorders>
              <w:top w:val="single" w:sz="4" w:space="0" w:color="000000"/>
              <w:left w:val="single" w:sz="4" w:space="0" w:color="000000"/>
              <w:bottom w:val="single" w:sz="4" w:space="0" w:color="000000"/>
              <w:right w:val="single" w:sz="4" w:space="0" w:color="000000"/>
            </w:tcBorders>
          </w:tcPr>
          <w:p w14:paraId="17DF718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О.Л. Князева, Р.Б. Стеркина </w:t>
            </w:r>
          </w:p>
        </w:tc>
      </w:tr>
      <w:tr w:rsidR="00427589" w:rsidRPr="00D5742A" w14:paraId="233CD2B0"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3A28838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Технология  психолого – педагогических занятий  «Цветик семицветик» 3-4 </w:t>
            </w:r>
          </w:p>
        </w:tc>
        <w:tc>
          <w:tcPr>
            <w:tcW w:w="1988" w:type="dxa"/>
            <w:tcBorders>
              <w:top w:val="single" w:sz="4" w:space="0" w:color="000000"/>
              <w:left w:val="single" w:sz="4" w:space="0" w:color="000000"/>
              <w:bottom w:val="single" w:sz="4" w:space="0" w:color="000000"/>
              <w:right w:val="single" w:sz="4" w:space="0" w:color="000000"/>
            </w:tcBorders>
          </w:tcPr>
          <w:p w14:paraId="3F4A5F7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Н.Ю.Куражева </w:t>
            </w:r>
          </w:p>
        </w:tc>
      </w:tr>
      <w:tr w:rsidR="00427589" w:rsidRPr="00D5742A" w14:paraId="0BD873D5"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6F6B72D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Технология психолого – педагогических занятий  «Цветик семицветик» 4-5 </w:t>
            </w:r>
          </w:p>
        </w:tc>
        <w:tc>
          <w:tcPr>
            <w:tcW w:w="1988" w:type="dxa"/>
            <w:tcBorders>
              <w:top w:val="single" w:sz="4" w:space="0" w:color="000000"/>
              <w:left w:val="single" w:sz="4" w:space="0" w:color="000000"/>
              <w:bottom w:val="single" w:sz="4" w:space="0" w:color="000000"/>
              <w:right w:val="single" w:sz="4" w:space="0" w:color="000000"/>
            </w:tcBorders>
          </w:tcPr>
          <w:p w14:paraId="082198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Н.Ю.Куражева </w:t>
            </w:r>
          </w:p>
        </w:tc>
      </w:tr>
      <w:tr w:rsidR="00427589" w:rsidRPr="00D5742A" w14:paraId="26A60762" w14:textId="77777777">
        <w:trPr>
          <w:trHeight w:val="764"/>
        </w:trPr>
        <w:tc>
          <w:tcPr>
            <w:tcW w:w="7525" w:type="dxa"/>
            <w:tcBorders>
              <w:top w:val="single" w:sz="4" w:space="0" w:color="000000"/>
              <w:left w:val="single" w:sz="4" w:space="0" w:color="000000"/>
              <w:bottom w:val="single" w:sz="4" w:space="0" w:color="000000"/>
              <w:right w:val="single" w:sz="4" w:space="0" w:color="000000"/>
            </w:tcBorders>
          </w:tcPr>
          <w:p w14:paraId="09E078A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Технология психолого – педагогических занятий  «Цветик семицветик» 5-6 лет </w:t>
            </w:r>
          </w:p>
        </w:tc>
        <w:tc>
          <w:tcPr>
            <w:tcW w:w="1988" w:type="dxa"/>
            <w:tcBorders>
              <w:top w:val="single" w:sz="4" w:space="0" w:color="000000"/>
              <w:left w:val="single" w:sz="4" w:space="0" w:color="000000"/>
              <w:bottom w:val="single" w:sz="4" w:space="0" w:color="000000"/>
              <w:right w:val="single" w:sz="4" w:space="0" w:color="000000"/>
            </w:tcBorders>
          </w:tcPr>
          <w:p w14:paraId="0381D3C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Н.Ю.Куражева </w:t>
            </w:r>
          </w:p>
        </w:tc>
      </w:tr>
      <w:tr w:rsidR="00427589" w:rsidRPr="00D5742A" w14:paraId="1F04AE45"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4A75F3C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Технология психолого – педагогических занятий  «Цветик семицветик» 6-7 лет </w:t>
            </w:r>
          </w:p>
        </w:tc>
        <w:tc>
          <w:tcPr>
            <w:tcW w:w="1988" w:type="dxa"/>
            <w:tcBorders>
              <w:top w:val="single" w:sz="4" w:space="0" w:color="000000"/>
              <w:left w:val="single" w:sz="4" w:space="0" w:color="000000"/>
              <w:bottom w:val="single" w:sz="4" w:space="0" w:color="000000"/>
              <w:right w:val="single" w:sz="4" w:space="0" w:color="000000"/>
            </w:tcBorders>
          </w:tcPr>
          <w:p w14:paraId="2A15BD1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Н.Ю.Куражева </w:t>
            </w:r>
          </w:p>
        </w:tc>
      </w:tr>
      <w:tr w:rsidR="00427589" w:rsidRPr="00D5742A" w14:paraId="4B53EA69" w14:textId="77777777">
        <w:trPr>
          <w:trHeight w:val="764"/>
        </w:trPr>
        <w:tc>
          <w:tcPr>
            <w:tcW w:w="7525" w:type="dxa"/>
            <w:tcBorders>
              <w:top w:val="single" w:sz="4" w:space="0" w:color="000000"/>
              <w:left w:val="single" w:sz="4" w:space="0" w:color="000000"/>
              <w:bottom w:val="single" w:sz="4" w:space="0" w:color="000000"/>
              <w:right w:val="single" w:sz="4" w:space="0" w:color="000000"/>
            </w:tcBorders>
          </w:tcPr>
          <w:p w14:paraId="119E516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«Приключения будущих первоклассников: психологические занятия с детьми 6-7 лет» </w:t>
            </w:r>
          </w:p>
        </w:tc>
        <w:tc>
          <w:tcPr>
            <w:tcW w:w="1988" w:type="dxa"/>
            <w:tcBorders>
              <w:top w:val="single" w:sz="4" w:space="0" w:color="000000"/>
              <w:left w:val="single" w:sz="4" w:space="0" w:color="000000"/>
              <w:bottom w:val="single" w:sz="4" w:space="0" w:color="000000"/>
              <w:right w:val="single" w:sz="4" w:space="0" w:color="000000"/>
            </w:tcBorders>
          </w:tcPr>
          <w:p w14:paraId="01A5A91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Н.Ю.Куражева </w:t>
            </w:r>
          </w:p>
        </w:tc>
      </w:tr>
      <w:tr w:rsidR="00427589" w:rsidRPr="00D5742A" w14:paraId="315663ED" w14:textId="77777777">
        <w:trPr>
          <w:trHeight w:val="470"/>
        </w:trPr>
        <w:tc>
          <w:tcPr>
            <w:tcW w:w="7525" w:type="dxa"/>
            <w:tcBorders>
              <w:top w:val="single" w:sz="4" w:space="0" w:color="000000"/>
              <w:left w:val="single" w:sz="4" w:space="0" w:color="000000"/>
              <w:bottom w:val="single" w:sz="4" w:space="0" w:color="000000"/>
              <w:right w:val="single" w:sz="4" w:space="0" w:color="000000"/>
            </w:tcBorders>
          </w:tcPr>
          <w:p w14:paraId="6D5493F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«Коррекционно-развивающие занятия»  </w:t>
            </w:r>
          </w:p>
        </w:tc>
        <w:tc>
          <w:tcPr>
            <w:tcW w:w="1988" w:type="dxa"/>
            <w:tcBorders>
              <w:top w:val="single" w:sz="4" w:space="0" w:color="000000"/>
              <w:left w:val="single" w:sz="4" w:space="0" w:color="000000"/>
              <w:bottom w:val="single" w:sz="4" w:space="0" w:color="000000"/>
              <w:right w:val="single" w:sz="4" w:space="0" w:color="000000"/>
            </w:tcBorders>
          </w:tcPr>
          <w:p w14:paraId="60BC42A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С.В. Лесина, Г. </w:t>
            </w:r>
          </w:p>
        </w:tc>
      </w:tr>
      <w:tr w:rsidR="00427589" w:rsidRPr="00D5742A" w14:paraId="316CA404"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5A4451B7" w14:textId="77777777" w:rsidR="00427589" w:rsidRPr="00D5742A" w:rsidRDefault="00427589" w:rsidP="00EA7273">
            <w:pPr>
              <w:rPr>
                <w:rFonts w:ascii="Times New Roman" w:hAnsi="Times New Roman" w:cs="Times New Roman"/>
                <w:i/>
                <w:sz w:val="28"/>
              </w:rPr>
            </w:pPr>
          </w:p>
        </w:tc>
        <w:tc>
          <w:tcPr>
            <w:tcW w:w="1988" w:type="dxa"/>
            <w:tcBorders>
              <w:top w:val="single" w:sz="4" w:space="0" w:color="000000"/>
              <w:left w:val="single" w:sz="4" w:space="0" w:color="000000"/>
              <w:bottom w:val="single" w:sz="4" w:space="0" w:color="000000"/>
              <w:right w:val="single" w:sz="4" w:space="0" w:color="000000"/>
            </w:tcBorders>
          </w:tcPr>
          <w:p w14:paraId="09FFB26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 Попова, Т.Л. Снисаренко </w:t>
            </w:r>
          </w:p>
        </w:tc>
      </w:tr>
      <w:tr w:rsidR="00427589" w:rsidRPr="00D5742A" w14:paraId="35B60D0B" w14:textId="77777777">
        <w:trPr>
          <w:trHeight w:val="927"/>
        </w:trPr>
        <w:tc>
          <w:tcPr>
            <w:tcW w:w="7525" w:type="dxa"/>
            <w:tcBorders>
              <w:top w:val="single" w:sz="4" w:space="0" w:color="000000"/>
              <w:left w:val="single" w:sz="4" w:space="0" w:color="000000"/>
              <w:bottom w:val="single" w:sz="4" w:space="0" w:color="000000"/>
              <w:right w:val="single" w:sz="4" w:space="0" w:color="000000"/>
            </w:tcBorders>
          </w:tcPr>
          <w:p w14:paraId="2FDCEB9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«Мир детских эмоций дети 5-7 лет» </w:t>
            </w:r>
          </w:p>
        </w:tc>
        <w:tc>
          <w:tcPr>
            <w:tcW w:w="1988" w:type="dxa"/>
            <w:tcBorders>
              <w:top w:val="single" w:sz="4" w:space="0" w:color="000000"/>
              <w:left w:val="single" w:sz="4" w:space="0" w:color="000000"/>
              <w:bottom w:val="single" w:sz="4" w:space="0" w:color="000000"/>
              <w:right w:val="single" w:sz="4" w:space="0" w:color="000000"/>
            </w:tcBorders>
          </w:tcPr>
          <w:p w14:paraId="494609C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Н.Л. Кряжева </w:t>
            </w:r>
          </w:p>
          <w:p w14:paraId="1EF19A3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184EF56C"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241F296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«Малоподвижные игры и игровые упражнения» </w:t>
            </w:r>
          </w:p>
        </w:tc>
        <w:tc>
          <w:tcPr>
            <w:tcW w:w="1988" w:type="dxa"/>
            <w:tcBorders>
              <w:top w:val="single" w:sz="4" w:space="0" w:color="000000"/>
              <w:left w:val="single" w:sz="4" w:space="0" w:color="000000"/>
              <w:bottom w:val="single" w:sz="4" w:space="0" w:color="000000"/>
              <w:right w:val="single" w:sz="4" w:space="0" w:color="000000"/>
            </w:tcBorders>
          </w:tcPr>
          <w:p w14:paraId="5A84160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М.М. Борисова </w:t>
            </w:r>
          </w:p>
        </w:tc>
      </w:tr>
      <w:tr w:rsidR="00427589" w:rsidRPr="00D5742A" w14:paraId="712AE464"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2829FE0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«Познание окружающего мира в раннем детстве» </w:t>
            </w:r>
          </w:p>
        </w:tc>
        <w:tc>
          <w:tcPr>
            <w:tcW w:w="1988" w:type="dxa"/>
            <w:tcBorders>
              <w:top w:val="single" w:sz="4" w:space="0" w:color="000000"/>
              <w:left w:val="single" w:sz="4" w:space="0" w:color="000000"/>
              <w:bottom w:val="single" w:sz="4" w:space="0" w:color="000000"/>
              <w:right w:val="single" w:sz="4" w:space="0" w:color="000000"/>
            </w:tcBorders>
          </w:tcPr>
          <w:p w14:paraId="6E02816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Е.Ю. Протасова, Н.М.Родина  </w:t>
            </w:r>
          </w:p>
        </w:tc>
      </w:tr>
      <w:tr w:rsidR="00427589" w:rsidRPr="00D5742A" w14:paraId="0F4A0888"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1588D55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«Дидактические игры для детей раннего возраста» </w:t>
            </w:r>
          </w:p>
        </w:tc>
        <w:tc>
          <w:tcPr>
            <w:tcW w:w="1988" w:type="dxa"/>
            <w:tcBorders>
              <w:top w:val="single" w:sz="4" w:space="0" w:color="000000"/>
              <w:left w:val="single" w:sz="4" w:space="0" w:color="000000"/>
              <w:bottom w:val="single" w:sz="4" w:space="0" w:color="000000"/>
              <w:right w:val="single" w:sz="4" w:space="0" w:color="000000"/>
            </w:tcBorders>
          </w:tcPr>
          <w:p w14:paraId="3D6CBAE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Е.И. Касаткина </w:t>
            </w:r>
          </w:p>
        </w:tc>
      </w:tr>
      <w:tr w:rsidR="00427589" w:rsidRPr="00D5742A" w14:paraId="2ACA744B" w14:textId="77777777">
        <w:trPr>
          <w:trHeight w:val="470"/>
        </w:trPr>
        <w:tc>
          <w:tcPr>
            <w:tcW w:w="7525" w:type="dxa"/>
            <w:tcBorders>
              <w:top w:val="single" w:sz="4" w:space="0" w:color="000000"/>
              <w:left w:val="single" w:sz="4" w:space="0" w:color="000000"/>
              <w:bottom w:val="single" w:sz="4" w:space="0" w:color="000000"/>
              <w:right w:val="single" w:sz="4" w:space="0" w:color="000000"/>
            </w:tcBorders>
          </w:tcPr>
          <w:p w14:paraId="2636052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«Речевое развитие детей третьего года жизни» </w:t>
            </w:r>
          </w:p>
        </w:tc>
        <w:tc>
          <w:tcPr>
            <w:tcW w:w="1988" w:type="dxa"/>
            <w:tcBorders>
              <w:top w:val="single" w:sz="4" w:space="0" w:color="000000"/>
              <w:left w:val="single" w:sz="4" w:space="0" w:color="000000"/>
              <w:bottom w:val="single" w:sz="4" w:space="0" w:color="000000"/>
              <w:right w:val="single" w:sz="4" w:space="0" w:color="000000"/>
            </w:tcBorders>
          </w:tcPr>
          <w:p w14:paraId="016F6D8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О.С. Ушакова </w:t>
            </w:r>
          </w:p>
        </w:tc>
      </w:tr>
      <w:tr w:rsidR="00427589" w:rsidRPr="00D5742A" w14:paraId="44530617"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33DC325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«Изобразительная деятельность в детском саду. Третий год жизни» </w:t>
            </w:r>
          </w:p>
        </w:tc>
        <w:tc>
          <w:tcPr>
            <w:tcW w:w="1988" w:type="dxa"/>
            <w:tcBorders>
              <w:top w:val="single" w:sz="4" w:space="0" w:color="000000"/>
              <w:left w:val="single" w:sz="4" w:space="0" w:color="000000"/>
              <w:bottom w:val="single" w:sz="4" w:space="0" w:color="000000"/>
              <w:right w:val="single" w:sz="4" w:space="0" w:color="000000"/>
            </w:tcBorders>
          </w:tcPr>
          <w:p w14:paraId="2183474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Лыкова </w:t>
            </w:r>
          </w:p>
        </w:tc>
      </w:tr>
      <w:tr w:rsidR="00427589" w:rsidRPr="00D5742A" w14:paraId="46BD2E68" w14:textId="77777777">
        <w:trPr>
          <w:trHeight w:val="769"/>
        </w:trPr>
        <w:tc>
          <w:tcPr>
            <w:tcW w:w="7525" w:type="dxa"/>
            <w:tcBorders>
              <w:top w:val="single" w:sz="4" w:space="0" w:color="000000"/>
              <w:left w:val="single" w:sz="4" w:space="0" w:color="000000"/>
              <w:bottom w:val="single" w:sz="4" w:space="0" w:color="000000"/>
              <w:right w:val="single" w:sz="4" w:space="0" w:color="000000"/>
            </w:tcBorders>
          </w:tcPr>
          <w:p w14:paraId="401D698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«Адаптация к детскому саду ребенка раннего возраста» </w:t>
            </w:r>
          </w:p>
        </w:tc>
        <w:tc>
          <w:tcPr>
            <w:tcW w:w="1988" w:type="dxa"/>
            <w:tcBorders>
              <w:top w:val="single" w:sz="4" w:space="0" w:color="000000"/>
              <w:left w:val="single" w:sz="4" w:space="0" w:color="000000"/>
              <w:bottom w:val="single" w:sz="4" w:space="0" w:color="000000"/>
              <w:right w:val="single" w:sz="4" w:space="0" w:color="000000"/>
            </w:tcBorders>
          </w:tcPr>
          <w:p w14:paraId="43660E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И.А. Лыкова. </w:t>
            </w:r>
          </w:p>
          <w:p w14:paraId="3D4CCF6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Е.Д. Файзулаева </w:t>
            </w:r>
          </w:p>
        </w:tc>
      </w:tr>
      <w:tr w:rsidR="00427589" w:rsidRPr="00D5742A" w14:paraId="60A0B637"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62AA280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«Взаимодействие педагога с родителями детей раннего возраста» </w:t>
            </w:r>
          </w:p>
        </w:tc>
        <w:tc>
          <w:tcPr>
            <w:tcW w:w="1988" w:type="dxa"/>
            <w:tcBorders>
              <w:top w:val="single" w:sz="4" w:space="0" w:color="000000"/>
              <w:left w:val="single" w:sz="4" w:space="0" w:color="000000"/>
              <w:bottom w:val="single" w:sz="4" w:space="0" w:color="000000"/>
              <w:right w:val="single" w:sz="4" w:space="0" w:color="000000"/>
            </w:tcBorders>
          </w:tcPr>
          <w:p w14:paraId="34CE124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Е.Д. Файзулаева </w:t>
            </w:r>
          </w:p>
        </w:tc>
      </w:tr>
      <w:tr w:rsidR="00427589" w:rsidRPr="00D5742A" w14:paraId="265BEA36"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107B363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 коммуникативное развитие дошкольников» 2-3 </w:t>
            </w:r>
          </w:p>
        </w:tc>
        <w:tc>
          <w:tcPr>
            <w:tcW w:w="1988" w:type="dxa"/>
            <w:tcBorders>
              <w:top w:val="single" w:sz="4" w:space="0" w:color="000000"/>
              <w:left w:val="single" w:sz="4" w:space="0" w:color="000000"/>
              <w:bottom w:val="single" w:sz="4" w:space="0" w:color="000000"/>
              <w:right w:val="single" w:sz="4" w:space="0" w:color="000000"/>
            </w:tcBorders>
          </w:tcPr>
          <w:p w14:paraId="61DAEA5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Л.В.Абрамова, И.Ф. Слепцова </w:t>
            </w:r>
          </w:p>
        </w:tc>
      </w:tr>
      <w:tr w:rsidR="00427589" w:rsidRPr="00D5742A" w14:paraId="6BAE4EF3" w14:textId="77777777">
        <w:trPr>
          <w:trHeight w:val="764"/>
        </w:trPr>
        <w:tc>
          <w:tcPr>
            <w:tcW w:w="7525" w:type="dxa"/>
            <w:tcBorders>
              <w:top w:val="single" w:sz="4" w:space="0" w:color="000000"/>
              <w:left w:val="single" w:sz="4" w:space="0" w:color="000000"/>
              <w:bottom w:val="single" w:sz="4" w:space="0" w:color="000000"/>
              <w:right w:val="single" w:sz="4" w:space="0" w:color="000000"/>
            </w:tcBorders>
          </w:tcPr>
          <w:p w14:paraId="2F34E9B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 коммуникативное развитие дошкольников» 3-4 </w:t>
            </w:r>
          </w:p>
        </w:tc>
        <w:tc>
          <w:tcPr>
            <w:tcW w:w="1988" w:type="dxa"/>
            <w:tcBorders>
              <w:top w:val="single" w:sz="4" w:space="0" w:color="000000"/>
              <w:left w:val="single" w:sz="4" w:space="0" w:color="000000"/>
              <w:bottom w:val="single" w:sz="4" w:space="0" w:color="000000"/>
              <w:right w:val="single" w:sz="4" w:space="0" w:color="000000"/>
            </w:tcBorders>
          </w:tcPr>
          <w:p w14:paraId="1BF6F1F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Л.В.Абрамова, И.Ф. Слепцова </w:t>
            </w:r>
          </w:p>
        </w:tc>
      </w:tr>
      <w:tr w:rsidR="00427589" w:rsidRPr="00D5742A" w14:paraId="5EC90A39"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1917AA8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 коммуникативное развитие дошкольников» 4-5 </w:t>
            </w:r>
          </w:p>
        </w:tc>
        <w:tc>
          <w:tcPr>
            <w:tcW w:w="1988" w:type="dxa"/>
            <w:tcBorders>
              <w:top w:val="single" w:sz="4" w:space="0" w:color="000000"/>
              <w:left w:val="single" w:sz="4" w:space="0" w:color="000000"/>
              <w:bottom w:val="single" w:sz="4" w:space="0" w:color="000000"/>
              <w:right w:val="single" w:sz="4" w:space="0" w:color="000000"/>
            </w:tcBorders>
          </w:tcPr>
          <w:p w14:paraId="3BF5C66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Л.В.Абрамова, И.Ф. Слепцова </w:t>
            </w:r>
          </w:p>
        </w:tc>
      </w:tr>
      <w:tr w:rsidR="00427589" w:rsidRPr="00D5742A" w14:paraId="3B046235" w14:textId="77777777">
        <w:trPr>
          <w:trHeight w:val="1224"/>
        </w:trPr>
        <w:tc>
          <w:tcPr>
            <w:tcW w:w="7525" w:type="dxa"/>
            <w:tcBorders>
              <w:top w:val="single" w:sz="4" w:space="0" w:color="000000"/>
              <w:left w:val="single" w:sz="4" w:space="0" w:color="000000"/>
              <w:bottom w:val="single" w:sz="4" w:space="0" w:color="000000"/>
              <w:right w:val="single" w:sz="4" w:space="0" w:color="000000"/>
            </w:tcBorders>
          </w:tcPr>
          <w:p w14:paraId="619A1E5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 коммуникативное развитие дошкольников» 5-6 </w:t>
            </w:r>
          </w:p>
        </w:tc>
        <w:tc>
          <w:tcPr>
            <w:tcW w:w="1988" w:type="dxa"/>
            <w:tcBorders>
              <w:top w:val="single" w:sz="4" w:space="0" w:color="000000"/>
              <w:left w:val="single" w:sz="4" w:space="0" w:color="000000"/>
              <w:bottom w:val="single" w:sz="4" w:space="0" w:color="000000"/>
              <w:right w:val="single" w:sz="4" w:space="0" w:color="000000"/>
            </w:tcBorders>
          </w:tcPr>
          <w:p w14:paraId="708C116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Л.В.Абрамова, </w:t>
            </w:r>
          </w:p>
          <w:p w14:paraId="4884960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И.Ф. Слепцова </w:t>
            </w:r>
          </w:p>
          <w:p w14:paraId="217C5CE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59B18FCE"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32385AC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«Социально- коммуникативное развитие дошкольников» 6-7 </w:t>
            </w:r>
          </w:p>
        </w:tc>
        <w:tc>
          <w:tcPr>
            <w:tcW w:w="1988" w:type="dxa"/>
            <w:tcBorders>
              <w:top w:val="single" w:sz="4" w:space="0" w:color="000000"/>
              <w:left w:val="single" w:sz="4" w:space="0" w:color="000000"/>
              <w:bottom w:val="single" w:sz="4" w:space="0" w:color="000000"/>
              <w:right w:val="single" w:sz="4" w:space="0" w:color="000000"/>
            </w:tcBorders>
          </w:tcPr>
          <w:p w14:paraId="36FE6D3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Л.В.Абрамова, И.Ф. Слепцова </w:t>
            </w:r>
          </w:p>
        </w:tc>
      </w:tr>
      <w:tr w:rsidR="00427589" w:rsidRPr="00D5742A" w14:paraId="0CFF1B23" w14:textId="77777777">
        <w:trPr>
          <w:trHeight w:val="769"/>
        </w:trPr>
        <w:tc>
          <w:tcPr>
            <w:tcW w:w="7525" w:type="dxa"/>
            <w:tcBorders>
              <w:top w:val="single" w:sz="4" w:space="0" w:color="000000"/>
              <w:left w:val="single" w:sz="4" w:space="0" w:color="000000"/>
              <w:bottom w:val="single" w:sz="4" w:space="0" w:color="000000"/>
              <w:right w:val="single" w:sz="4" w:space="0" w:color="000000"/>
            </w:tcBorders>
          </w:tcPr>
          <w:p w14:paraId="0BE6B91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«Развивающие игры, упражнения, комплексные занятия для детей раннего возраста» 1-3 </w:t>
            </w:r>
          </w:p>
        </w:tc>
        <w:tc>
          <w:tcPr>
            <w:tcW w:w="1988" w:type="dxa"/>
            <w:tcBorders>
              <w:top w:val="single" w:sz="4" w:space="0" w:color="000000"/>
              <w:left w:val="single" w:sz="4" w:space="0" w:color="000000"/>
              <w:bottom w:val="single" w:sz="4" w:space="0" w:color="000000"/>
              <w:right w:val="single" w:sz="4" w:space="0" w:color="000000"/>
            </w:tcBorders>
          </w:tcPr>
          <w:p w14:paraId="2D57665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И.С. Погудкина </w:t>
            </w:r>
          </w:p>
        </w:tc>
      </w:tr>
      <w:tr w:rsidR="00427589" w:rsidRPr="00D5742A" w14:paraId="0412B86C"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31C0D24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«Педагогический мониторинг в новом контексте образовательной деятельности» младшая группа </w:t>
            </w:r>
          </w:p>
        </w:tc>
        <w:tc>
          <w:tcPr>
            <w:tcW w:w="1988" w:type="dxa"/>
            <w:tcBorders>
              <w:top w:val="single" w:sz="4" w:space="0" w:color="000000"/>
              <w:left w:val="single" w:sz="4" w:space="0" w:color="000000"/>
              <w:bottom w:val="single" w:sz="4" w:space="0" w:color="000000"/>
              <w:right w:val="single" w:sz="4" w:space="0" w:color="000000"/>
            </w:tcBorders>
          </w:tcPr>
          <w:p w14:paraId="4D4FA8F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Ю.А. Афонькина </w:t>
            </w:r>
          </w:p>
        </w:tc>
      </w:tr>
      <w:tr w:rsidR="00427589" w:rsidRPr="00D5742A" w14:paraId="3610620A" w14:textId="77777777">
        <w:trPr>
          <w:trHeight w:val="768"/>
        </w:trPr>
        <w:tc>
          <w:tcPr>
            <w:tcW w:w="7525" w:type="dxa"/>
            <w:tcBorders>
              <w:top w:val="single" w:sz="4" w:space="0" w:color="000000"/>
              <w:left w:val="single" w:sz="4" w:space="0" w:color="000000"/>
              <w:bottom w:val="single" w:sz="4" w:space="0" w:color="000000"/>
              <w:right w:val="single" w:sz="4" w:space="0" w:color="000000"/>
            </w:tcBorders>
          </w:tcPr>
          <w:p w14:paraId="5D39B7C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«Педагогический мониторинг в новом контексте образовательной деятельности» средняя группа </w:t>
            </w:r>
          </w:p>
        </w:tc>
        <w:tc>
          <w:tcPr>
            <w:tcW w:w="1988" w:type="dxa"/>
            <w:tcBorders>
              <w:top w:val="single" w:sz="4" w:space="0" w:color="000000"/>
              <w:left w:val="single" w:sz="4" w:space="0" w:color="000000"/>
              <w:bottom w:val="single" w:sz="4" w:space="0" w:color="000000"/>
              <w:right w:val="single" w:sz="4" w:space="0" w:color="000000"/>
            </w:tcBorders>
          </w:tcPr>
          <w:p w14:paraId="0A4C8ED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Ю.А. Афонькина </w:t>
            </w:r>
          </w:p>
        </w:tc>
      </w:tr>
      <w:tr w:rsidR="00427589" w:rsidRPr="00D5742A" w14:paraId="270B4626" w14:textId="77777777">
        <w:trPr>
          <w:trHeight w:val="763"/>
        </w:trPr>
        <w:tc>
          <w:tcPr>
            <w:tcW w:w="7525" w:type="dxa"/>
            <w:tcBorders>
              <w:top w:val="single" w:sz="4" w:space="0" w:color="000000"/>
              <w:left w:val="single" w:sz="4" w:space="0" w:color="000000"/>
              <w:bottom w:val="single" w:sz="4" w:space="0" w:color="000000"/>
              <w:right w:val="single" w:sz="4" w:space="0" w:color="000000"/>
            </w:tcBorders>
          </w:tcPr>
          <w:p w14:paraId="2D8DD94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«Педагогический мониторинг в новом контексте образовательной деятельности» старшая группа </w:t>
            </w:r>
          </w:p>
        </w:tc>
        <w:tc>
          <w:tcPr>
            <w:tcW w:w="1988" w:type="dxa"/>
            <w:tcBorders>
              <w:top w:val="single" w:sz="4" w:space="0" w:color="000000"/>
              <w:left w:val="single" w:sz="4" w:space="0" w:color="000000"/>
              <w:bottom w:val="single" w:sz="4" w:space="0" w:color="000000"/>
              <w:right w:val="single" w:sz="4" w:space="0" w:color="000000"/>
            </w:tcBorders>
          </w:tcPr>
          <w:p w14:paraId="35D427E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Ю.А. Афонькина </w:t>
            </w:r>
          </w:p>
        </w:tc>
      </w:tr>
      <w:tr w:rsidR="00427589" w:rsidRPr="00D5742A" w14:paraId="0201BED9" w14:textId="77777777">
        <w:trPr>
          <w:trHeight w:val="769"/>
        </w:trPr>
        <w:tc>
          <w:tcPr>
            <w:tcW w:w="7525" w:type="dxa"/>
            <w:tcBorders>
              <w:top w:val="single" w:sz="4" w:space="0" w:color="000000"/>
              <w:left w:val="single" w:sz="4" w:space="0" w:color="000000"/>
              <w:bottom w:val="single" w:sz="4" w:space="0" w:color="000000"/>
              <w:right w:val="single" w:sz="4" w:space="0" w:color="000000"/>
            </w:tcBorders>
          </w:tcPr>
          <w:p w14:paraId="768EDDF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«Педагогический мониторинг в новом контексте образовательной деятельности» подготовительная группа </w:t>
            </w:r>
          </w:p>
        </w:tc>
        <w:tc>
          <w:tcPr>
            <w:tcW w:w="1988" w:type="dxa"/>
            <w:tcBorders>
              <w:top w:val="single" w:sz="4" w:space="0" w:color="000000"/>
              <w:left w:val="single" w:sz="4" w:space="0" w:color="000000"/>
              <w:bottom w:val="single" w:sz="4" w:space="0" w:color="000000"/>
              <w:right w:val="single" w:sz="4" w:space="0" w:color="000000"/>
            </w:tcBorders>
          </w:tcPr>
          <w:p w14:paraId="61E7505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Ю.А. Афонькина </w:t>
            </w:r>
          </w:p>
        </w:tc>
      </w:tr>
      <w:tr w:rsidR="00427589" w:rsidRPr="00D5742A" w14:paraId="5A1A357D" w14:textId="77777777">
        <w:trPr>
          <w:trHeight w:val="466"/>
        </w:trPr>
        <w:tc>
          <w:tcPr>
            <w:tcW w:w="7525" w:type="dxa"/>
            <w:tcBorders>
              <w:top w:val="single" w:sz="4" w:space="0" w:color="000000"/>
              <w:left w:val="single" w:sz="4" w:space="0" w:color="000000"/>
              <w:bottom w:val="single" w:sz="4" w:space="0" w:color="000000"/>
              <w:right w:val="single" w:sz="4" w:space="0" w:color="000000"/>
            </w:tcBorders>
          </w:tcPr>
          <w:p w14:paraId="180348E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«Хрестоматия для чтения детям» на каждую возрастную группу </w:t>
            </w:r>
          </w:p>
        </w:tc>
        <w:tc>
          <w:tcPr>
            <w:tcW w:w="1988" w:type="dxa"/>
            <w:tcBorders>
              <w:top w:val="single" w:sz="4" w:space="0" w:color="000000"/>
              <w:left w:val="single" w:sz="4" w:space="0" w:color="000000"/>
              <w:bottom w:val="single" w:sz="4" w:space="0" w:color="000000"/>
              <w:right w:val="single" w:sz="4" w:space="0" w:color="000000"/>
            </w:tcBorders>
          </w:tcPr>
          <w:p w14:paraId="510F7C2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bl>
    <w:p w14:paraId="3A82D00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6"/>
        </w:rPr>
        <w:t xml:space="preserve"> </w:t>
      </w:r>
    </w:p>
    <w:p w14:paraId="477391A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37A7B03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Перечень литературных, музыкальных, художественных, анимационных и кинематографических произведений для реализации Программы образования </w:t>
      </w:r>
    </w:p>
    <w:tbl>
      <w:tblPr>
        <w:tblStyle w:val="TableGrid"/>
        <w:tblW w:w="9787" w:type="dxa"/>
        <w:tblInd w:w="260" w:type="dxa"/>
        <w:tblCellMar>
          <w:top w:w="12" w:type="dxa"/>
          <w:left w:w="37" w:type="dxa"/>
          <w:bottom w:w="6" w:type="dxa"/>
          <w:right w:w="115" w:type="dxa"/>
        </w:tblCellMar>
        <w:tblLook w:val="04A0" w:firstRow="1" w:lastRow="0" w:firstColumn="1" w:lastColumn="0" w:noHBand="0" w:noVBand="1"/>
      </w:tblPr>
      <w:tblGrid>
        <w:gridCol w:w="2104"/>
        <w:gridCol w:w="1968"/>
        <w:gridCol w:w="1794"/>
        <w:gridCol w:w="1805"/>
        <w:gridCol w:w="2116"/>
      </w:tblGrid>
      <w:tr w:rsidR="00427589" w:rsidRPr="00D5742A" w14:paraId="753B0174" w14:textId="77777777" w:rsidTr="00195866">
        <w:trPr>
          <w:trHeight w:val="391"/>
        </w:trPr>
        <w:tc>
          <w:tcPr>
            <w:tcW w:w="2104" w:type="dxa"/>
            <w:tcBorders>
              <w:top w:val="single" w:sz="4" w:space="0" w:color="000000"/>
              <w:left w:val="single" w:sz="4" w:space="0" w:color="000000"/>
              <w:bottom w:val="single" w:sz="4" w:space="0" w:color="000000"/>
              <w:right w:val="single" w:sz="4" w:space="0" w:color="000000"/>
            </w:tcBorders>
          </w:tcPr>
          <w:p w14:paraId="371F6A05" w14:textId="77777777" w:rsidR="00427589" w:rsidRPr="00D5742A" w:rsidRDefault="00871095" w:rsidP="00EA7273">
            <w:pPr>
              <w:rPr>
                <w:rFonts w:ascii="Times New Roman" w:hAnsi="Times New Roman" w:cs="Times New Roman"/>
                <w:i/>
                <w:sz w:val="28"/>
              </w:rPr>
            </w:pPr>
            <w:hyperlink r:id="rId89">
              <w:r w:rsidR="00567251" w:rsidRPr="00D5742A">
                <w:rPr>
                  <w:rFonts w:ascii="Times New Roman" w:hAnsi="Times New Roman" w:cs="Times New Roman"/>
                  <w:b/>
                  <w:i/>
                  <w:color w:val="0000FF"/>
                  <w:sz w:val="28"/>
                  <w:u w:val="single" w:color="0000FF"/>
                </w:rPr>
                <w:t xml:space="preserve">2 </w:t>
              </w:r>
            </w:hyperlink>
            <w:hyperlink r:id="rId90">
              <w:r w:rsidR="00567251" w:rsidRPr="00D5742A">
                <w:rPr>
                  <w:rFonts w:ascii="Times New Roman" w:hAnsi="Times New Roman" w:cs="Times New Roman"/>
                  <w:b/>
                  <w:i/>
                  <w:color w:val="0000FF"/>
                  <w:sz w:val="28"/>
                  <w:u w:val="single" w:color="0000FF"/>
                </w:rPr>
                <w:t>-</w:t>
              </w:r>
            </w:hyperlink>
            <w:hyperlink r:id="rId91">
              <w:r w:rsidR="00567251" w:rsidRPr="00D5742A">
                <w:rPr>
                  <w:rFonts w:ascii="Times New Roman" w:hAnsi="Times New Roman" w:cs="Times New Roman"/>
                  <w:b/>
                  <w:i/>
                  <w:color w:val="0000FF"/>
                  <w:sz w:val="28"/>
                  <w:u w:val="single" w:color="0000FF"/>
                </w:rPr>
                <w:t>3 го</w:t>
              </w:r>
              <w:r w:rsidR="00567251" w:rsidRPr="00D5742A">
                <w:rPr>
                  <w:rFonts w:ascii="Times New Roman" w:hAnsi="Times New Roman" w:cs="Times New Roman"/>
                  <w:b/>
                  <w:i/>
                  <w:color w:val="0000FF"/>
                  <w:sz w:val="28"/>
                  <w:u w:val="single" w:color="0000FF"/>
                </w:rPr>
                <w:t>д</w:t>
              </w:r>
              <w:r w:rsidR="00567251" w:rsidRPr="00D5742A">
                <w:rPr>
                  <w:rFonts w:ascii="Times New Roman" w:hAnsi="Times New Roman" w:cs="Times New Roman"/>
                  <w:b/>
                  <w:i/>
                  <w:color w:val="0000FF"/>
                  <w:sz w:val="28"/>
                  <w:u w:val="single" w:color="0000FF"/>
                </w:rPr>
                <w:t>а</w:t>
              </w:r>
            </w:hyperlink>
            <w:hyperlink r:id="rId92">
              <w:r w:rsidR="00567251" w:rsidRPr="00D5742A">
                <w:rPr>
                  <w:rFonts w:ascii="Times New Roman" w:hAnsi="Times New Roman" w:cs="Times New Roman"/>
                  <w:b/>
                  <w:i/>
                  <w:sz w:val="28"/>
                </w:rPr>
                <w:t xml:space="preserve"> </w:t>
              </w:r>
            </w:hyperlink>
          </w:p>
        </w:tc>
        <w:tc>
          <w:tcPr>
            <w:tcW w:w="1968" w:type="dxa"/>
            <w:tcBorders>
              <w:top w:val="single" w:sz="4" w:space="0" w:color="000000"/>
              <w:left w:val="single" w:sz="4" w:space="0" w:color="000000"/>
              <w:bottom w:val="single" w:sz="4" w:space="0" w:color="000000"/>
              <w:right w:val="single" w:sz="4" w:space="0" w:color="000000"/>
            </w:tcBorders>
          </w:tcPr>
          <w:p w14:paraId="4B332552" w14:textId="77777777" w:rsidR="00427589" w:rsidRPr="00D5742A" w:rsidRDefault="00871095" w:rsidP="00EA7273">
            <w:pPr>
              <w:rPr>
                <w:rFonts w:ascii="Times New Roman" w:hAnsi="Times New Roman" w:cs="Times New Roman"/>
                <w:i/>
                <w:sz w:val="28"/>
              </w:rPr>
            </w:pPr>
            <w:hyperlink r:id="rId93">
              <w:r w:rsidR="00567251" w:rsidRPr="00D5742A">
                <w:rPr>
                  <w:rFonts w:ascii="Times New Roman" w:hAnsi="Times New Roman" w:cs="Times New Roman"/>
                  <w:b/>
                  <w:i/>
                  <w:color w:val="0000FF"/>
                  <w:sz w:val="28"/>
                  <w:u w:val="single" w:color="0000FF"/>
                </w:rPr>
                <w:t>3</w:t>
              </w:r>
            </w:hyperlink>
            <w:hyperlink r:id="rId94">
              <w:r w:rsidR="00567251" w:rsidRPr="00D5742A">
                <w:rPr>
                  <w:rFonts w:ascii="Times New Roman" w:hAnsi="Times New Roman" w:cs="Times New Roman"/>
                  <w:b/>
                  <w:i/>
                  <w:color w:val="0000FF"/>
                  <w:sz w:val="28"/>
                  <w:u w:val="single" w:color="0000FF"/>
                </w:rPr>
                <w:t>-</w:t>
              </w:r>
            </w:hyperlink>
            <w:hyperlink r:id="rId95">
              <w:r w:rsidR="00567251" w:rsidRPr="00D5742A">
                <w:rPr>
                  <w:rFonts w:ascii="Times New Roman" w:hAnsi="Times New Roman" w:cs="Times New Roman"/>
                  <w:b/>
                  <w:i/>
                  <w:color w:val="0000FF"/>
                  <w:sz w:val="28"/>
                  <w:u w:val="single" w:color="0000FF"/>
                </w:rPr>
                <w:t>4 года</w:t>
              </w:r>
            </w:hyperlink>
            <w:hyperlink r:id="rId96">
              <w:r w:rsidR="00567251" w:rsidRPr="00D5742A">
                <w:rPr>
                  <w:rFonts w:ascii="Times New Roman" w:hAnsi="Times New Roman" w:cs="Times New Roman"/>
                  <w:b/>
                  <w:i/>
                  <w:sz w:val="28"/>
                </w:rPr>
                <w:t xml:space="preserve"> </w:t>
              </w:r>
            </w:hyperlink>
          </w:p>
        </w:tc>
        <w:tc>
          <w:tcPr>
            <w:tcW w:w="1794" w:type="dxa"/>
            <w:tcBorders>
              <w:top w:val="single" w:sz="4" w:space="0" w:color="000000"/>
              <w:left w:val="single" w:sz="4" w:space="0" w:color="000000"/>
              <w:bottom w:val="single" w:sz="4" w:space="0" w:color="000000"/>
              <w:right w:val="single" w:sz="4" w:space="0" w:color="000000"/>
            </w:tcBorders>
          </w:tcPr>
          <w:p w14:paraId="042B9D06" w14:textId="77777777" w:rsidR="00427589" w:rsidRPr="00D5742A" w:rsidRDefault="00871095" w:rsidP="00EA7273">
            <w:pPr>
              <w:rPr>
                <w:rFonts w:ascii="Times New Roman" w:hAnsi="Times New Roman" w:cs="Times New Roman"/>
                <w:i/>
                <w:sz w:val="28"/>
              </w:rPr>
            </w:pPr>
            <w:hyperlink r:id="rId97">
              <w:r w:rsidR="00567251" w:rsidRPr="00D5742A">
                <w:rPr>
                  <w:rFonts w:ascii="Times New Roman" w:hAnsi="Times New Roman" w:cs="Times New Roman"/>
                  <w:b/>
                  <w:i/>
                  <w:color w:val="0000FF"/>
                  <w:sz w:val="28"/>
                  <w:u w:val="single" w:color="0000FF"/>
                </w:rPr>
                <w:t>4</w:t>
              </w:r>
            </w:hyperlink>
            <w:hyperlink r:id="rId98">
              <w:r w:rsidR="00567251" w:rsidRPr="00D5742A">
                <w:rPr>
                  <w:rFonts w:ascii="Times New Roman" w:hAnsi="Times New Roman" w:cs="Times New Roman"/>
                  <w:b/>
                  <w:i/>
                  <w:color w:val="0000FF"/>
                  <w:sz w:val="28"/>
                  <w:u w:val="single" w:color="0000FF"/>
                </w:rPr>
                <w:t>-</w:t>
              </w:r>
            </w:hyperlink>
            <w:hyperlink r:id="rId99">
              <w:r w:rsidR="00567251" w:rsidRPr="00D5742A">
                <w:rPr>
                  <w:rFonts w:ascii="Times New Roman" w:hAnsi="Times New Roman" w:cs="Times New Roman"/>
                  <w:b/>
                  <w:i/>
                  <w:color w:val="0000FF"/>
                  <w:sz w:val="28"/>
                  <w:u w:val="single" w:color="0000FF"/>
                </w:rPr>
                <w:t>5 лет</w:t>
              </w:r>
            </w:hyperlink>
            <w:hyperlink r:id="rId100">
              <w:r w:rsidR="00567251" w:rsidRPr="00D5742A">
                <w:rPr>
                  <w:rFonts w:ascii="Times New Roman" w:hAnsi="Times New Roman" w:cs="Times New Roman"/>
                  <w:b/>
                  <w:i/>
                  <w:sz w:val="28"/>
                </w:rPr>
                <w:t xml:space="preserve"> </w:t>
              </w:r>
            </w:hyperlink>
          </w:p>
        </w:tc>
        <w:tc>
          <w:tcPr>
            <w:tcW w:w="1805" w:type="dxa"/>
            <w:tcBorders>
              <w:top w:val="single" w:sz="4" w:space="0" w:color="000000"/>
              <w:left w:val="single" w:sz="4" w:space="0" w:color="000000"/>
              <w:bottom w:val="single" w:sz="4" w:space="0" w:color="000000"/>
              <w:right w:val="single" w:sz="4" w:space="0" w:color="000000"/>
            </w:tcBorders>
          </w:tcPr>
          <w:p w14:paraId="1833A7AE" w14:textId="77777777" w:rsidR="00427589" w:rsidRPr="00D5742A" w:rsidRDefault="00871095" w:rsidP="00EA7273">
            <w:pPr>
              <w:rPr>
                <w:rFonts w:ascii="Times New Roman" w:hAnsi="Times New Roman" w:cs="Times New Roman"/>
                <w:i/>
                <w:sz w:val="28"/>
              </w:rPr>
            </w:pPr>
            <w:hyperlink r:id="rId101">
              <w:r w:rsidR="00567251" w:rsidRPr="00D5742A">
                <w:rPr>
                  <w:rFonts w:ascii="Times New Roman" w:hAnsi="Times New Roman" w:cs="Times New Roman"/>
                  <w:b/>
                  <w:i/>
                  <w:color w:val="0000FF"/>
                  <w:sz w:val="28"/>
                  <w:u w:val="single" w:color="0000FF"/>
                </w:rPr>
                <w:t>5</w:t>
              </w:r>
            </w:hyperlink>
            <w:hyperlink r:id="rId102">
              <w:r w:rsidR="00567251" w:rsidRPr="00D5742A">
                <w:rPr>
                  <w:rFonts w:ascii="Times New Roman" w:hAnsi="Times New Roman" w:cs="Times New Roman"/>
                  <w:b/>
                  <w:i/>
                  <w:color w:val="0000FF"/>
                  <w:sz w:val="28"/>
                  <w:u w:val="single" w:color="0000FF"/>
                </w:rPr>
                <w:t>-</w:t>
              </w:r>
            </w:hyperlink>
            <w:hyperlink r:id="rId103">
              <w:r w:rsidR="00567251" w:rsidRPr="00D5742A">
                <w:rPr>
                  <w:rFonts w:ascii="Times New Roman" w:hAnsi="Times New Roman" w:cs="Times New Roman"/>
                  <w:b/>
                  <w:i/>
                  <w:color w:val="0000FF"/>
                  <w:sz w:val="28"/>
                  <w:u w:val="single" w:color="0000FF"/>
                </w:rPr>
                <w:t>6 лет</w:t>
              </w:r>
            </w:hyperlink>
            <w:hyperlink r:id="rId104">
              <w:r w:rsidR="00567251" w:rsidRPr="00D5742A">
                <w:rPr>
                  <w:rFonts w:ascii="Times New Roman" w:hAnsi="Times New Roman" w:cs="Times New Roman"/>
                  <w:b/>
                  <w:i/>
                  <w:sz w:val="28"/>
                </w:rPr>
                <w:t xml:space="preserve"> </w:t>
              </w:r>
            </w:hyperlink>
            <w:hyperlink r:id="rId105">
              <w:r w:rsidR="00567251" w:rsidRPr="00D5742A">
                <w:rPr>
                  <w:rFonts w:ascii="Times New Roman" w:hAnsi="Times New Roman" w:cs="Times New Roman"/>
                  <w:i/>
                  <w:sz w:val="6"/>
                </w:rPr>
                <w:t xml:space="preserve"> </w:t>
              </w:r>
            </w:hyperlink>
          </w:p>
        </w:tc>
        <w:tc>
          <w:tcPr>
            <w:tcW w:w="2116" w:type="dxa"/>
            <w:tcBorders>
              <w:top w:val="single" w:sz="4" w:space="0" w:color="000000"/>
              <w:left w:val="single" w:sz="4" w:space="0" w:color="000000"/>
              <w:bottom w:val="single" w:sz="4" w:space="0" w:color="000000"/>
              <w:right w:val="single" w:sz="4" w:space="0" w:color="000000"/>
            </w:tcBorders>
          </w:tcPr>
          <w:p w14:paraId="10B4700B" w14:textId="77777777" w:rsidR="00427589" w:rsidRPr="00D5742A" w:rsidRDefault="00871095" w:rsidP="00EA7273">
            <w:pPr>
              <w:rPr>
                <w:rFonts w:ascii="Times New Roman" w:hAnsi="Times New Roman" w:cs="Times New Roman"/>
                <w:i/>
                <w:sz w:val="28"/>
              </w:rPr>
            </w:pPr>
            <w:hyperlink r:id="rId106">
              <w:r w:rsidR="00567251" w:rsidRPr="00D5742A">
                <w:rPr>
                  <w:rFonts w:ascii="Times New Roman" w:hAnsi="Times New Roman" w:cs="Times New Roman"/>
                  <w:b/>
                  <w:i/>
                  <w:color w:val="0000FF"/>
                  <w:sz w:val="28"/>
                  <w:u w:val="single" w:color="0000FF"/>
                </w:rPr>
                <w:t>6</w:t>
              </w:r>
            </w:hyperlink>
            <w:hyperlink r:id="rId107">
              <w:r w:rsidR="00567251" w:rsidRPr="00D5742A">
                <w:rPr>
                  <w:rFonts w:ascii="Times New Roman" w:hAnsi="Times New Roman" w:cs="Times New Roman"/>
                  <w:b/>
                  <w:i/>
                  <w:color w:val="0000FF"/>
                  <w:sz w:val="28"/>
                  <w:u w:val="single" w:color="0000FF"/>
                </w:rPr>
                <w:t>-</w:t>
              </w:r>
            </w:hyperlink>
            <w:hyperlink r:id="rId108">
              <w:r w:rsidR="00567251" w:rsidRPr="00D5742A">
                <w:rPr>
                  <w:rFonts w:ascii="Times New Roman" w:hAnsi="Times New Roman" w:cs="Times New Roman"/>
                  <w:b/>
                  <w:i/>
                  <w:color w:val="0000FF"/>
                  <w:sz w:val="28"/>
                  <w:u w:val="single" w:color="0000FF"/>
                </w:rPr>
                <w:t>8 лет</w:t>
              </w:r>
            </w:hyperlink>
            <w:hyperlink r:id="rId109">
              <w:r w:rsidR="00567251" w:rsidRPr="00D5742A">
                <w:rPr>
                  <w:rFonts w:ascii="Times New Roman" w:hAnsi="Times New Roman" w:cs="Times New Roman"/>
                  <w:b/>
                  <w:i/>
                  <w:sz w:val="28"/>
                </w:rPr>
                <w:t xml:space="preserve"> </w:t>
              </w:r>
            </w:hyperlink>
          </w:p>
        </w:tc>
      </w:tr>
    </w:tbl>
    <w:p w14:paraId="753BBF6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102A95C9" w14:textId="50E4568F" w:rsidR="00427589" w:rsidRPr="00D5742A" w:rsidRDefault="00A6321D"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r w:rsidR="00567251" w:rsidRPr="00D5742A">
        <w:rPr>
          <w:rFonts w:ascii="Times New Roman" w:hAnsi="Times New Roman" w:cs="Times New Roman"/>
          <w:b/>
          <w:i/>
          <w:sz w:val="28"/>
        </w:rPr>
        <w:t xml:space="preserve">Перечень произведений представлен в приложении № 3 </w:t>
      </w:r>
    </w:p>
    <w:p w14:paraId="4CC0EF73" w14:textId="77777777" w:rsidR="00427589" w:rsidRPr="00D5742A" w:rsidRDefault="00567251" w:rsidP="00EA7273">
      <w:pPr>
        <w:spacing w:after="0" w:line="271" w:lineRule="auto"/>
        <w:ind w:firstLine="216"/>
        <w:rPr>
          <w:rFonts w:ascii="Times New Roman" w:hAnsi="Times New Roman" w:cs="Times New Roman"/>
          <w:i/>
          <w:sz w:val="28"/>
        </w:rPr>
      </w:pPr>
      <w:r w:rsidRPr="00D5742A">
        <w:rPr>
          <w:rFonts w:ascii="Times New Roman" w:hAnsi="Times New Roman" w:cs="Times New Roman"/>
          <w:b/>
          <w:i/>
          <w:sz w:val="28"/>
        </w:rPr>
        <w:t xml:space="preserve">3.4.Кадровые условия реализации Программы </w:t>
      </w:r>
      <w:r w:rsidRPr="00D5742A">
        <w:rPr>
          <w:rFonts w:ascii="Times New Roman" w:hAnsi="Times New Roman" w:cs="Times New Roman"/>
          <w:i/>
          <w:sz w:val="28"/>
        </w:rPr>
        <w:t xml:space="preserve">Обязательная часть </w:t>
      </w:r>
    </w:p>
    <w:p w14:paraId="20AEE7C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Реализация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(Собрание законодательства Российской Федерации, 2022, N 9, ст.1341). </w:t>
      </w:r>
    </w:p>
    <w:p w14:paraId="70FF287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Необходимым условием является непрерывное сопровождение образовательной программы дошкольного образования педагогическими и учебно- вспомогательными работниками в течение всего времени ее реализации в дошкольных группах ДОО. </w:t>
      </w:r>
    </w:p>
    <w:p w14:paraId="07C14A2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Образовательная организация при необходимости вправе применять сетевые формы реализации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 </w:t>
      </w:r>
    </w:p>
    <w:p w14:paraId="69AA9A0A" w14:textId="77777777" w:rsidR="00A6321D" w:rsidRPr="00D5742A" w:rsidRDefault="00A6321D" w:rsidP="00EA7273">
      <w:pPr>
        <w:spacing w:after="0"/>
        <w:rPr>
          <w:rFonts w:ascii="Times New Roman" w:hAnsi="Times New Roman" w:cs="Times New Roman"/>
          <w:i/>
          <w:sz w:val="28"/>
        </w:rPr>
      </w:pPr>
    </w:p>
    <w:p w14:paraId="1D45C49C" w14:textId="77777777" w:rsidR="00427589" w:rsidRPr="00D5742A" w:rsidRDefault="00567251" w:rsidP="00EA7273">
      <w:pPr>
        <w:spacing w:after="0" w:line="317" w:lineRule="auto"/>
        <w:rPr>
          <w:rFonts w:ascii="Times New Roman" w:hAnsi="Times New Roman" w:cs="Times New Roman"/>
          <w:i/>
          <w:sz w:val="28"/>
        </w:rPr>
      </w:pPr>
      <w:r w:rsidRPr="00D5742A">
        <w:rPr>
          <w:rFonts w:ascii="Times New Roman" w:hAnsi="Times New Roman" w:cs="Times New Roman"/>
          <w:b/>
          <w:i/>
          <w:sz w:val="28"/>
          <w:u w:val="single" w:color="000000"/>
        </w:rPr>
        <w:t>Кадровые условия реализации Программы в части, формируемой</w:t>
      </w:r>
      <w:r w:rsidRPr="00D5742A">
        <w:rPr>
          <w:rFonts w:ascii="Times New Roman" w:hAnsi="Times New Roman" w:cs="Times New Roman"/>
          <w:b/>
          <w:i/>
          <w:sz w:val="28"/>
        </w:rPr>
        <w:t xml:space="preserve"> </w:t>
      </w:r>
      <w:r w:rsidRPr="00D5742A">
        <w:rPr>
          <w:rFonts w:ascii="Times New Roman" w:hAnsi="Times New Roman" w:cs="Times New Roman"/>
          <w:b/>
          <w:i/>
          <w:sz w:val="28"/>
          <w:u w:val="single" w:color="000000"/>
        </w:rPr>
        <w:t>участниками образовательных отношений</w:t>
      </w:r>
      <w:r w:rsidRPr="00D5742A">
        <w:rPr>
          <w:rFonts w:ascii="Times New Roman" w:hAnsi="Times New Roman" w:cs="Times New Roman"/>
          <w:b/>
          <w:i/>
          <w:sz w:val="28"/>
        </w:rPr>
        <w:t xml:space="preserve"> </w:t>
      </w:r>
    </w:p>
    <w:p w14:paraId="1894486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Реализация Программы ДОУ обеспечивается руководящими, педагогическими, учебновспомогательными, административно- хозяйственными работниками образовательной организации и иными работниками, выполняющими вспомогательные функции. </w:t>
      </w:r>
    </w:p>
    <w:p w14:paraId="0BA94B1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Заведующий организации заключает договора гражданско-правового характера и совершает иные действия в рамках своих полномочий. В целях эффективной реализации ОП ДО созданы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w:t>
      </w:r>
      <w:r w:rsidRPr="00D5742A">
        <w:rPr>
          <w:rFonts w:ascii="Times New Roman" w:hAnsi="Times New Roman" w:cs="Times New Roman"/>
          <w:b/>
          <w:i/>
          <w:sz w:val="28"/>
        </w:rPr>
        <w:t xml:space="preserve">3.5. Режим и распорядок дня в дошкольных группах </w:t>
      </w:r>
    </w:p>
    <w:p w14:paraId="78B27E61"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Режим дня представляет собой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 </w:t>
      </w:r>
    </w:p>
    <w:p w14:paraId="72A744F3"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Режим и распорядок дня устанавливается с учетом санитарно-эпидемиологических требований, условий реализации Программы, потребностей участников образовательных отношений. </w:t>
      </w:r>
    </w:p>
    <w:p w14:paraId="160D05E8"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14:paraId="0CA850DA"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 </w:t>
      </w:r>
    </w:p>
    <w:p w14:paraId="30327E2F"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 </w:t>
      </w:r>
    </w:p>
    <w:p w14:paraId="1C1F9363"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 </w:t>
      </w:r>
    </w:p>
    <w:p w14:paraId="02660D4B"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w:t>
      </w:r>
    </w:p>
    <w:p w14:paraId="20189EE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14:paraId="74EAEADF" w14:textId="77C280E4" w:rsidR="00427589" w:rsidRPr="00D5742A" w:rsidRDefault="00567251" w:rsidP="00195866">
      <w:pPr>
        <w:spacing w:after="0"/>
        <w:rPr>
          <w:rFonts w:ascii="Times New Roman" w:hAnsi="Times New Roman" w:cs="Times New Roman"/>
          <w:i/>
          <w:sz w:val="28"/>
        </w:rPr>
      </w:pPr>
      <w:r w:rsidRPr="00D5742A">
        <w:rPr>
          <w:rFonts w:ascii="Times New Roman" w:hAnsi="Times New Roman" w:cs="Times New Roman"/>
          <w:i/>
          <w:sz w:val="28"/>
        </w:rPr>
        <w:t xml:space="preserve"> 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 действующим до 1 марта 2027 г. (далее – Гигиенические нормативы), и Санитарными правилами СанПиН 2.4.3648-20 «Санитарно- эпидемиологические требования к организациям воспитания и обучения, отдыха и оздоровления детей и молодежи», утвержденным Постановлением Главного государственного санитарного врача Российской Федерации от 28 сентября 2020 г. № 28 (далее – Санитарно-эпидемиологические требования). </w:t>
      </w:r>
    </w:p>
    <w:p w14:paraId="778397E7" w14:textId="77777777" w:rsidR="00A6321D"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пункту 185 Гигиенических нормативов при температуре воздуха ниже минус 15 °C и скорости ветра более 7 м/с продолжительность прогулки для детей до 7 лет сокращают. При осуществлении режимных моментов необходимо учитывать также </w:t>
      </w:r>
    </w:p>
    <w:p w14:paraId="73416F4F" w14:textId="0E675FCC" w:rsidR="00427589" w:rsidRPr="00D5742A" w:rsidRDefault="00567251" w:rsidP="00195866">
      <w:pPr>
        <w:spacing w:after="0"/>
        <w:rPr>
          <w:rFonts w:ascii="Times New Roman" w:hAnsi="Times New Roman" w:cs="Times New Roman"/>
          <w:i/>
          <w:sz w:val="28"/>
        </w:rPr>
      </w:pPr>
      <w:r w:rsidRPr="00D5742A">
        <w:rPr>
          <w:rFonts w:ascii="Times New Roman" w:hAnsi="Times New Roman" w:cs="Times New Roman"/>
          <w:i/>
          <w:sz w:val="28"/>
        </w:rPr>
        <w:t xml:space="preserve">индивидуальные особенности ребенка (длительность сна, вкусовые предпочтения, характер, темп деятельности и т. д.). </w:t>
      </w:r>
    </w:p>
    <w:p w14:paraId="3058251B"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Режим питания зависит от длительности пребывания детей в ДОО и регулируется СанПиН 2.3/2.4.3590-20 «Санитарно-эпидемиологические требования к организации общественного питания населения», утвержденным Постановлением Главного государственного санитарного врача Российской Федерации от 27 октября 2020 года № 32 (далее –СанПиН по питанию). </w:t>
      </w:r>
    </w:p>
    <w:p w14:paraId="40945CF1" w14:textId="77777777" w:rsidR="00427589" w:rsidRPr="00D5742A" w:rsidRDefault="00567251" w:rsidP="00EA7273">
      <w:pPr>
        <w:spacing w:after="0"/>
        <w:ind w:firstLine="710"/>
        <w:rPr>
          <w:rFonts w:ascii="Times New Roman" w:hAnsi="Times New Roman" w:cs="Times New Roman"/>
          <w:i/>
          <w:sz w:val="28"/>
        </w:rPr>
      </w:pPr>
      <w:r w:rsidRPr="00D5742A">
        <w:rPr>
          <w:rFonts w:ascii="Times New Roman" w:hAnsi="Times New Roman" w:cs="Times New Roman"/>
          <w:i/>
          <w:sz w:val="28"/>
        </w:rPr>
        <w:t xml:space="preserve">Согласно пункту 183 Гигиенических нормативов Организация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 </w:t>
      </w:r>
    </w:p>
    <w:p w14:paraId="318D7743" w14:textId="7BD7AA94" w:rsidR="00A6321D" w:rsidRPr="00D5742A" w:rsidRDefault="00195866" w:rsidP="00EA7273">
      <w:pPr>
        <w:pStyle w:val="2"/>
        <w:spacing w:before="0"/>
        <w:rPr>
          <w:rFonts w:ascii="Times New Roman" w:hAnsi="Times New Roman" w:cs="Times New Roman"/>
          <w:i/>
        </w:rPr>
      </w:pPr>
      <w:r w:rsidRPr="00D5742A">
        <w:rPr>
          <w:rFonts w:ascii="Times New Roman" w:hAnsi="Times New Roman" w:cs="Times New Roman"/>
          <w:i/>
        </w:rPr>
        <w:t xml:space="preserve">   </w:t>
      </w:r>
      <w:r w:rsidR="00567251" w:rsidRPr="00D5742A">
        <w:rPr>
          <w:rFonts w:ascii="Times New Roman" w:hAnsi="Times New Roman" w:cs="Times New Roman"/>
          <w:i/>
        </w:rPr>
        <w:t>Требования и показатели организации образовательного процесса</w:t>
      </w:r>
    </w:p>
    <w:p w14:paraId="16BE651E" w14:textId="1BB7E46E" w:rsidR="00427589" w:rsidRPr="00D5742A" w:rsidRDefault="00195866" w:rsidP="00EA7273">
      <w:pPr>
        <w:pStyle w:val="2"/>
        <w:spacing w:before="0"/>
        <w:rPr>
          <w:rFonts w:ascii="Times New Roman" w:hAnsi="Times New Roman" w:cs="Times New Roman"/>
          <w:i/>
        </w:rPr>
      </w:pPr>
      <w:r w:rsidRPr="00D5742A">
        <w:rPr>
          <w:rFonts w:ascii="Times New Roman" w:hAnsi="Times New Roman" w:cs="Times New Roman"/>
          <w:i/>
        </w:rPr>
        <w:t xml:space="preserve">     </w:t>
      </w:r>
      <w:r w:rsidR="00567251" w:rsidRPr="00D5742A">
        <w:rPr>
          <w:rFonts w:ascii="Times New Roman" w:hAnsi="Times New Roman" w:cs="Times New Roman"/>
          <w:i/>
        </w:rPr>
        <w:t xml:space="preserve"> (извлечения из СанПиН 1.2.3685-21 Таблицы 6.6, 6.7) </w:t>
      </w:r>
    </w:p>
    <w:tbl>
      <w:tblPr>
        <w:tblStyle w:val="TableGrid"/>
        <w:tblW w:w="9213" w:type="dxa"/>
        <w:tblInd w:w="285" w:type="dxa"/>
        <w:tblCellMar>
          <w:top w:w="9" w:type="dxa"/>
          <w:left w:w="4" w:type="dxa"/>
          <w:bottom w:w="4" w:type="dxa"/>
          <w:right w:w="31" w:type="dxa"/>
        </w:tblCellMar>
        <w:tblLook w:val="04A0" w:firstRow="1" w:lastRow="0" w:firstColumn="1" w:lastColumn="0" w:noHBand="0" w:noVBand="1"/>
      </w:tblPr>
      <w:tblGrid>
        <w:gridCol w:w="4454"/>
        <w:gridCol w:w="2449"/>
        <w:gridCol w:w="2310"/>
      </w:tblGrid>
      <w:tr w:rsidR="00427589" w:rsidRPr="00D5742A" w14:paraId="62B408D3" w14:textId="77777777">
        <w:trPr>
          <w:trHeight w:val="482"/>
        </w:trPr>
        <w:tc>
          <w:tcPr>
            <w:tcW w:w="44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39E20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Показатель </w:t>
            </w:r>
          </w:p>
        </w:tc>
        <w:tc>
          <w:tcPr>
            <w:tcW w:w="24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A0EDE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Возраст </w:t>
            </w:r>
          </w:p>
        </w:tc>
        <w:tc>
          <w:tcPr>
            <w:tcW w:w="23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D28137"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Норматив </w:t>
            </w:r>
          </w:p>
        </w:tc>
      </w:tr>
      <w:tr w:rsidR="00427589" w:rsidRPr="00D5742A" w14:paraId="7703004D" w14:textId="77777777">
        <w:trPr>
          <w:trHeight w:val="491"/>
        </w:trPr>
        <w:tc>
          <w:tcPr>
            <w:tcW w:w="9213" w:type="dxa"/>
            <w:gridSpan w:val="3"/>
            <w:tcBorders>
              <w:top w:val="single" w:sz="4" w:space="0" w:color="000000"/>
              <w:left w:val="single" w:sz="4" w:space="0" w:color="000000"/>
              <w:bottom w:val="single" w:sz="4" w:space="0" w:color="000000"/>
              <w:right w:val="single" w:sz="4" w:space="0" w:color="000000"/>
            </w:tcBorders>
            <w:vAlign w:val="center"/>
          </w:tcPr>
          <w:p w14:paraId="2FC36B9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Требования к организации образовательного процесса </w:t>
            </w:r>
          </w:p>
        </w:tc>
      </w:tr>
      <w:tr w:rsidR="00427589" w:rsidRPr="00D5742A" w14:paraId="6D21E9B2" w14:textId="77777777">
        <w:trPr>
          <w:trHeight w:val="480"/>
        </w:trPr>
        <w:tc>
          <w:tcPr>
            <w:tcW w:w="4455" w:type="dxa"/>
            <w:tcBorders>
              <w:top w:val="single" w:sz="4" w:space="0" w:color="000000"/>
              <w:left w:val="single" w:sz="4" w:space="0" w:color="000000"/>
              <w:bottom w:val="single" w:sz="4" w:space="0" w:color="000000"/>
              <w:right w:val="single" w:sz="4" w:space="0" w:color="000000"/>
            </w:tcBorders>
            <w:vAlign w:val="center"/>
          </w:tcPr>
          <w:p w14:paraId="492F8D9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Начало занятий не ранее </w:t>
            </w:r>
          </w:p>
        </w:tc>
        <w:tc>
          <w:tcPr>
            <w:tcW w:w="2449" w:type="dxa"/>
            <w:tcBorders>
              <w:top w:val="single" w:sz="4" w:space="0" w:color="000000"/>
              <w:left w:val="single" w:sz="4" w:space="0" w:color="000000"/>
              <w:bottom w:val="single" w:sz="4" w:space="0" w:color="000000"/>
              <w:right w:val="single" w:sz="4" w:space="0" w:color="000000"/>
            </w:tcBorders>
            <w:vAlign w:val="center"/>
          </w:tcPr>
          <w:p w14:paraId="4058EC25"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все возраста </w:t>
            </w:r>
          </w:p>
        </w:tc>
        <w:tc>
          <w:tcPr>
            <w:tcW w:w="2310" w:type="dxa"/>
            <w:tcBorders>
              <w:top w:val="single" w:sz="4" w:space="0" w:color="000000"/>
              <w:left w:val="single" w:sz="4" w:space="0" w:color="000000"/>
              <w:bottom w:val="single" w:sz="4" w:space="0" w:color="000000"/>
              <w:right w:val="single" w:sz="4" w:space="0" w:color="000000"/>
            </w:tcBorders>
          </w:tcPr>
          <w:p w14:paraId="2E682A0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8.00 </w:t>
            </w:r>
          </w:p>
        </w:tc>
      </w:tr>
      <w:tr w:rsidR="00427589" w:rsidRPr="00D5742A" w14:paraId="266D0C7F" w14:textId="77777777">
        <w:trPr>
          <w:trHeight w:val="490"/>
        </w:trPr>
        <w:tc>
          <w:tcPr>
            <w:tcW w:w="4455" w:type="dxa"/>
            <w:tcBorders>
              <w:top w:val="single" w:sz="4" w:space="0" w:color="000000"/>
              <w:left w:val="single" w:sz="4" w:space="0" w:color="000000"/>
              <w:bottom w:val="single" w:sz="4" w:space="0" w:color="000000"/>
              <w:right w:val="single" w:sz="4" w:space="0" w:color="000000"/>
            </w:tcBorders>
            <w:vAlign w:val="center"/>
          </w:tcPr>
          <w:p w14:paraId="490F3B9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Окончание занятий, не позднее </w:t>
            </w:r>
          </w:p>
        </w:tc>
        <w:tc>
          <w:tcPr>
            <w:tcW w:w="2449" w:type="dxa"/>
            <w:tcBorders>
              <w:top w:val="single" w:sz="4" w:space="0" w:color="000000"/>
              <w:left w:val="single" w:sz="4" w:space="0" w:color="000000"/>
              <w:bottom w:val="single" w:sz="4" w:space="0" w:color="000000"/>
              <w:right w:val="single" w:sz="4" w:space="0" w:color="000000"/>
            </w:tcBorders>
            <w:vAlign w:val="center"/>
          </w:tcPr>
          <w:p w14:paraId="686EC9E1"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все возраста </w:t>
            </w:r>
          </w:p>
        </w:tc>
        <w:tc>
          <w:tcPr>
            <w:tcW w:w="2310" w:type="dxa"/>
            <w:tcBorders>
              <w:top w:val="single" w:sz="4" w:space="0" w:color="000000"/>
              <w:left w:val="single" w:sz="4" w:space="0" w:color="000000"/>
              <w:bottom w:val="single" w:sz="4" w:space="0" w:color="000000"/>
              <w:right w:val="single" w:sz="4" w:space="0" w:color="000000"/>
            </w:tcBorders>
            <w:vAlign w:val="center"/>
          </w:tcPr>
          <w:p w14:paraId="7D43A06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17.00 </w:t>
            </w:r>
          </w:p>
        </w:tc>
      </w:tr>
      <w:tr w:rsidR="00427589" w:rsidRPr="00D5742A" w14:paraId="73BB98F7" w14:textId="77777777">
        <w:trPr>
          <w:trHeight w:val="363"/>
        </w:trPr>
        <w:tc>
          <w:tcPr>
            <w:tcW w:w="4455" w:type="dxa"/>
            <w:tcBorders>
              <w:top w:val="single" w:sz="4" w:space="0" w:color="000000"/>
              <w:left w:val="single" w:sz="4" w:space="0" w:color="000000"/>
              <w:bottom w:val="nil"/>
              <w:right w:val="single" w:sz="4" w:space="0" w:color="000000"/>
            </w:tcBorders>
            <w:vAlign w:val="bottom"/>
          </w:tcPr>
          <w:p w14:paraId="40853AD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Продолжительность занятия для детей </w:t>
            </w:r>
          </w:p>
        </w:tc>
        <w:tc>
          <w:tcPr>
            <w:tcW w:w="2449" w:type="dxa"/>
            <w:tcBorders>
              <w:top w:val="single" w:sz="4" w:space="0" w:color="000000"/>
              <w:left w:val="single" w:sz="4" w:space="0" w:color="000000"/>
              <w:bottom w:val="nil"/>
              <w:right w:val="single" w:sz="4" w:space="0" w:color="000000"/>
            </w:tcBorders>
            <w:vAlign w:val="bottom"/>
          </w:tcPr>
          <w:p w14:paraId="522EB6E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от 1,5 до 3 лет </w:t>
            </w:r>
          </w:p>
        </w:tc>
        <w:tc>
          <w:tcPr>
            <w:tcW w:w="2310" w:type="dxa"/>
            <w:tcBorders>
              <w:top w:val="single" w:sz="4" w:space="0" w:color="000000"/>
              <w:left w:val="single" w:sz="4" w:space="0" w:color="000000"/>
              <w:bottom w:val="nil"/>
              <w:right w:val="single" w:sz="4" w:space="0" w:color="000000"/>
            </w:tcBorders>
            <w:vAlign w:val="bottom"/>
          </w:tcPr>
          <w:p w14:paraId="652C68C1"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10 минут </w:t>
            </w:r>
          </w:p>
        </w:tc>
      </w:tr>
      <w:tr w:rsidR="00427589" w:rsidRPr="00D5742A" w14:paraId="67B553E7" w14:textId="77777777">
        <w:trPr>
          <w:trHeight w:val="276"/>
        </w:trPr>
        <w:tc>
          <w:tcPr>
            <w:tcW w:w="4455" w:type="dxa"/>
            <w:tcBorders>
              <w:top w:val="nil"/>
              <w:left w:val="single" w:sz="4" w:space="0" w:color="000000"/>
              <w:bottom w:val="nil"/>
              <w:right w:val="single" w:sz="4" w:space="0" w:color="000000"/>
            </w:tcBorders>
          </w:tcPr>
          <w:p w14:paraId="7EE8284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дошкольного возраста, не более </w:t>
            </w:r>
          </w:p>
        </w:tc>
        <w:tc>
          <w:tcPr>
            <w:tcW w:w="2449" w:type="dxa"/>
            <w:tcBorders>
              <w:top w:val="nil"/>
              <w:left w:val="single" w:sz="4" w:space="0" w:color="000000"/>
              <w:bottom w:val="nil"/>
              <w:right w:val="single" w:sz="4" w:space="0" w:color="000000"/>
            </w:tcBorders>
          </w:tcPr>
          <w:p w14:paraId="2B5EF375"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от 3 до 4 лет </w:t>
            </w:r>
          </w:p>
        </w:tc>
        <w:tc>
          <w:tcPr>
            <w:tcW w:w="2310" w:type="dxa"/>
            <w:tcBorders>
              <w:top w:val="nil"/>
              <w:left w:val="single" w:sz="4" w:space="0" w:color="000000"/>
              <w:bottom w:val="nil"/>
              <w:right w:val="single" w:sz="4" w:space="0" w:color="000000"/>
            </w:tcBorders>
          </w:tcPr>
          <w:p w14:paraId="74AE8F1D"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15 минут </w:t>
            </w:r>
          </w:p>
        </w:tc>
      </w:tr>
      <w:tr w:rsidR="00427589" w:rsidRPr="00D5742A" w14:paraId="1D6BE239" w14:textId="77777777">
        <w:trPr>
          <w:trHeight w:val="276"/>
        </w:trPr>
        <w:tc>
          <w:tcPr>
            <w:tcW w:w="4455" w:type="dxa"/>
            <w:tcBorders>
              <w:top w:val="nil"/>
              <w:left w:val="single" w:sz="4" w:space="0" w:color="000000"/>
              <w:bottom w:val="nil"/>
              <w:right w:val="single" w:sz="4" w:space="0" w:color="000000"/>
            </w:tcBorders>
          </w:tcPr>
          <w:p w14:paraId="3260B53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 </w:t>
            </w:r>
          </w:p>
        </w:tc>
        <w:tc>
          <w:tcPr>
            <w:tcW w:w="2449" w:type="dxa"/>
            <w:tcBorders>
              <w:top w:val="nil"/>
              <w:left w:val="single" w:sz="4" w:space="0" w:color="000000"/>
              <w:bottom w:val="nil"/>
              <w:right w:val="single" w:sz="4" w:space="0" w:color="000000"/>
            </w:tcBorders>
          </w:tcPr>
          <w:p w14:paraId="4315A35A"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от 4 до 5 лет </w:t>
            </w:r>
          </w:p>
        </w:tc>
        <w:tc>
          <w:tcPr>
            <w:tcW w:w="2310" w:type="dxa"/>
            <w:tcBorders>
              <w:top w:val="nil"/>
              <w:left w:val="single" w:sz="4" w:space="0" w:color="000000"/>
              <w:bottom w:val="nil"/>
              <w:right w:val="single" w:sz="4" w:space="0" w:color="000000"/>
            </w:tcBorders>
          </w:tcPr>
          <w:p w14:paraId="30288465"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20 минут </w:t>
            </w:r>
          </w:p>
        </w:tc>
      </w:tr>
      <w:tr w:rsidR="00427589" w:rsidRPr="00D5742A" w14:paraId="3639B654" w14:textId="77777777">
        <w:trPr>
          <w:trHeight w:val="281"/>
        </w:trPr>
        <w:tc>
          <w:tcPr>
            <w:tcW w:w="4455" w:type="dxa"/>
            <w:tcBorders>
              <w:top w:val="nil"/>
              <w:left w:val="single" w:sz="4" w:space="0" w:color="000000"/>
              <w:bottom w:val="nil"/>
              <w:right w:val="single" w:sz="4" w:space="0" w:color="000000"/>
            </w:tcBorders>
          </w:tcPr>
          <w:p w14:paraId="4ED25BC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rPr>
              <w:t xml:space="preserve"> </w:t>
            </w:r>
          </w:p>
        </w:tc>
        <w:tc>
          <w:tcPr>
            <w:tcW w:w="2449" w:type="dxa"/>
            <w:tcBorders>
              <w:top w:val="nil"/>
              <w:left w:val="single" w:sz="4" w:space="0" w:color="000000"/>
              <w:bottom w:val="nil"/>
              <w:right w:val="single" w:sz="4" w:space="0" w:color="000000"/>
            </w:tcBorders>
          </w:tcPr>
          <w:p w14:paraId="7717CE89"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от 5 до 6 лет </w:t>
            </w:r>
          </w:p>
        </w:tc>
        <w:tc>
          <w:tcPr>
            <w:tcW w:w="2310" w:type="dxa"/>
            <w:tcBorders>
              <w:top w:val="nil"/>
              <w:left w:val="single" w:sz="4" w:space="0" w:color="000000"/>
              <w:bottom w:val="nil"/>
              <w:right w:val="single" w:sz="4" w:space="0" w:color="000000"/>
            </w:tcBorders>
          </w:tcPr>
          <w:p w14:paraId="675B5787"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25 минут </w:t>
            </w:r>
          </w:p>
        </w:tc>
      </w:tr>
      <w:tr w:rsidR="00427589" w:rsidRPr="00D5742A" w14:paraId="72792DF0" w14:textId="77777777">
        <w:trPr>
          <w:trHeight w:val="417"/>
        </w:trPr>
        <w:tc>
          <w:tcPr>
            <w:tcW w:w="4455" w:type="dxa"/>
            <w:tcBorders>
              <w:top w:val="nil"/>
              <w:left w:val="single" w:sz="4" w:space="0" w:color="000000"/>
              <w:bottom w:val="single" w:sz="4" w:space="0" w:color="000000"/>
              <w:right w:val="single" w:sz="4" w:space="0" w:color="000000"/>
            </w:tcBorders>
          </w:tcPr>
          <w:p w14:paraId="5F1477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4"/>
              </w:rPr>
              <w:t xml:space="preserve"> </w:t>
            </w:r>
          </w:p>
        </w:tc>
        <w:tc>
          <w:tcPr>
            <w:tcW w:w="2449" w:type="dxa"/>
            <w:tcBorders>
              <w:top w:val="nil"/>
              <w:left w:val="single" w:sz="4" w:space="0" w:color="000000"/>
              <w:bottom w:val="single" w:sz="4" w:space="0" w:color="000000"/>
              <w:right w:val="single" w:sz="4" w:space="0" w:color="000000"/>
            </w:tcBorders>
          </w:tcPr>
          <w:p w14:paraId="2F3F11EB"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от 6 до 7 лет </w:t>
            </w:r>
          </w:p>
        </w:tc>
        <w:tc>
          <w:tcPr>
            <w:tcW w:w="2310" w:type="dxa"/>
            <w:tcBorders>
              <w:top w:val="nil"/>
              <w:left w:val="single" w:sz="4" w:space="0" w:color="000000"/>
              <w:bottom w:val="single" w:sz="4" w:space="0" w:color="000000"/>
              <w:right w:val="single" w:sz="4" w:space="0" w:color="000000"/>
            </w:tcBorders>
          </w:tcPr>
          <w:p w14:paraId="219F2C74"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30 минут </w:t>
            </w:r>
          </w:p>
        </w:tc>
      </w:tr>
      <w:tr w:rsidR="00427589" w:rsidRPr="00D5742A" w14:paraId="34AC4659" w14:textId="77777777">
        <w:trPr>
          <w:trHeight w:val="2588"/>
        </w:trPr>
        <w:tc>
          <w:tcPr>
            <w:tcW w:w="4455" w:type="dxa"/>
            <w:tcBorders>
              <w:top w:val="single" w:sz="4" w:space="0" w:color="000000"/>
              <w:left w:val="single" w:sz="4" w:space="0" w:color="000000"/>
              <w:bottom w:val="single" w:sz="4" w:space="0" w:color="000000"/>
              <w:right w:val="single" w:sz="4" w:space="0" w:color="000000"/>
            </w:tcBorders>
          </w:tcPr>
          <w:p w14:paraId="2DE43B3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Продолжительность дневной суммарной образовательной нагрузки для детей дошкольного возраста, не более </w:t>
            </w:r>
          </w:p>
        </w:tc>
        <w:tc>
          <w:tcPr>
            <w:tcW w:w="2449" w:type="dxa"/>
            <w:tcBorders>
              <w:top w:val="single" w:sz="4" w:space="0" w:color="000000"/>
              <w:left w:val="single" w:sz="4" w:space="0" w:color="000000"/>
              <w:bottom w:val="single" w:sz="4" w:space="0" w:color="000000"/>
              <w:right w:val="single" w:sz="4" w:space="0" w:color="000000"/>
            </w:tcBorders>
          </w:tcPr>
          <w:p w14:paraId="27BF629A" w14:textId="77777777" w:rsidR="00427589" w:rsidRPr="00D5742A" w:rsidRDefault="00567251" w:rsidP="00EA7273">
            <w:pPr>
              <w:spacing w:line="275" w:lineRule="auto"/>
              <w:rPr>
                <w:rFonts w:ascii="Times New Roman" w:hAnsi="Times New Roman" w:cs="Times New Roman"/>
                <w:i/>
                <w:sz w:val="28"/>
              </w:rPr>
            </w:pPr>
            <w:r w:rsidRPr="00D5742A">
              <w:rPr>
                <w:rFonts w:ascii="Times New Roman" w:hAnsi="Times New Roman" w:cs="Times New Roman"/>
                <w:i/>
                <w:sz w:val="28"/>
              </w:rPr>
              <w:t xml:space="preserve">от 1,5 до 3 лет от 3 до 4 лет от 4 до 5 лет от 5 до 6 лет </w:t>
            </w:r>
          </w:p>
          <w:p w14:paraId="7436705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6780442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4"/>
              </w:rPr>
              <w:t xml:space="preserve"> </w:t>
            </w:r>
          </w:p>
          <w:p w14:paraId="3EC416F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от 6 до 7 лет </w:t>
            </w:r>
          </w:p>
        </w:tc>
        <w:tc>
          <w:tcPr>
            <w:tcW w:w="2310" w:type="dxa"/>
            <w:tcBorders>
              <w:top w:val="single" w:sz="4" w:space="0" w:color="000000"/>
              <w:left w:val="single" w:sz="4" w:space="0" w:color="000000"/>
              <w:bottom w:val="single" w:sz="4" w:space="0" w:color="000000"/>
              <w:right w:val="single" w:sz="4" w:space="0" w:color="000000"/>
            </w:tcBorders>
            <w:vAlign w:val="bottom"/>
          </w:tcPr>
          <w:p w14:paraId="03B2BAEF"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20 минут </w:t>
            </w:r>
          </w:p>
          <w:p w14:paraId="7ABA2030"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30 минут </w:t>
            </w:r>
          </w:p>
          <w:p w14:paraId="5171C893"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40 минут </w:t>
            </w:r>
          </w:p>
          <w:p w14:paraId="1528820D" w14:textId="77777777" w:rsidR="00427589" w:rsidRPr="00D5742A" w:rsidRDefault="00567251" w:rsidP="00EA7273">
            <w:pPr>
              <w:spacing w:line="279" w:lineRule="auto"/>
              <w:jc w:val="center"/>
              <w:rPr>
                <w:rFonts w:ascii="Times New Roman" w:hAnsi="Times New Roman" w:cs="Times New Roman"/>
                <w:i/>
                <w:sz w:val="28"/>
              </w:rPr>
            </w:pPr>
            <w:r w:rsidRPr="00D5742A">
              <w:rPr>
                <w:rFonts w:ascii="Times New Roman" w:hAnsi="Times New Roman" w:cs="Times New Roman"/>
                <w:i/>
                <w:sz w:val="28"/>
              </w:rPr>
              <w:t xml:space="preserve">50 минут или 75 мин при </w:t>
            </w:r>
          </w:p>
          <w:p w14:paraId="4E11ED9C" w14:textId="77777777" w:rsidR="00427589" w:rsidRPr="00D5742A" w:rsidRDefault="00567251" w:rsidP="00EA7273">
            <w:pPr>
              <w:spacing w:line="277" w:lineRule="auto"/>
              <w:ind w:hanging="19"/>
              <w:rPr>
                <w:rFonts w:ascii="Times New Roman" w:hAnsi="Times New Roman" w:cs="Times New Roman"/>
                <w:i/>
                <w:sz w:val="28"/>
              </w:rPr>
            </w:pPr>
            <w:r w:rsidRPr="00D5742A">
              <w:rPr>
                <w:rFonts w:ascii="Times New Roman" w:hAnsi="Times New Roman" w:cs="Times New Roman"/>
                <w:i/>
                <w:sz w:val="28"/>
              </w:rPr>
              <w:t xml:space="preserve">организации 1 занятия после дневного сна </w:t>
            </w:r>
          </w:p>
          <w:p w14:paraId="20D55F0D"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90 минут </w:t>
            </w:r>
          </w:p>
        </w:tc>
      </w:tr>
      <w:tr w:rsidR="00427589" w:rsidRPr="00D5742A" w14:paraId="7FBCB8DF" w14:textId="77777777">
        <w:trPr>
          <w:trHeight w:val="763"/>
        </w:trPr>
        <w:tc>
          <w:tcPr>
            <w:tcW w:w="4455" w:type="dxa"/>
            <w:tcBorders>
              <w:top w:val="single" w:sz="4" w:space="0" w:color="000000"/>
              <w:left w:val="single" w:sz="4" w:space="0" w:color="000000"/>
              <w:bottom w:val="single" w:sz="4" w:space="0" w:color="000000"/>
              <w:right w:val="single" w:sz="4" w:space="0" w:color="000000"/>
            </w:tcBorders>
            <w:vAlign w:val="center"/>
          </w:tcPr>
          <w:p w14:paraId="501388E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Продолжительность перерывов между занятиями, не менее </w:t>
            </w:r>
          </w:p>
        </w:tc>
        <w:tc>
          <w:tcPr>
            <w:tcW w:w="2449" w:type="dxa"/>
            <w:tcBorders>
              <w:top w:val="single" w:sz="4" w:space="0" w:color="000000"/>
              <w:left w:val="single" w:sz="4" w:space="0" w:color="000000"/>
              <w:bottom w:val="single" w:sz="4" w:space="0" w:color="000000"/>
              <w:right w:val="single" w:sz="4" w:space="0" w:color="000000"/>
            </w:tcBorders>
          </w:tcPr>
          <w:p w14:paraId="1877746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все возраста </w:t>
            </w:r>
          </w:p>
        </w:tc>
        <w:tc>
          <w:tcPr>
            <w:tcW w:w="2310" w:type="dxa"/>
            <w:tcBorders>
              <w:top w:val="single" w:sz="4" w:space="0" w:color="000000"/>
              <w:left w:val="single" w:sz="4" w:space="0" w:color="000000"/>
              <w:bottom w:val="single" w:sz="4" w:space="0" w:color="000000"/>
              <w:right w:val="single" w:sz="4" w:space="0" w:color="000000"/>
            </w:tcBorders>
          </w:tcPr>
          <w:p w14:paraId="39B8C079"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10 минут </w:t>
            </w:r>
          </w:p>
        </w:tc>
      </w:tr>
      <w:tr w:rsidR="00427589" w:rsidRPr="00D5742A" w14:paraId="443E4EBF" w14:textId="77777777">
        <w:trPr>
          <w:trHeight w:val="763"/>
        </w:trPr>
        <w:tc>
          <w:tcPr>
            <w:tcW w:w="4455" w:type="dxa"/>
            <w:tcBorders>
              <w:top w:val="single" w:sz="4" w:space="0" w:color="000000"/>
              <w:left w:val="single" w:sz="4" w:space="0" w:color="000000"/>
              <w:bottom w:val="single" w:sz="4" w:space="0" w:color="000000"/>
              <w:right w:val="single" w:sz="4" w:space="0" w:color="000000"/>
            </w:tcBorders>
            <w:vAlign w:val="center"/>
          </w:tcPr>
          <w:p w14:paraId="060D37D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Перерыв во время занятий для гимнастики, не менее </w:t>
            </w:r>
          </w:p>
        </w:tc>
        <w:tc>
          <w:tcPr>
            <w:tcW w:w="2449" w:type="dxa"/>
            <w:tcBorders>
              <w:top w:val="single" w:sz="4" w:space="0" w:color="000000"/>
              <w:left w:val="single" w:sz="4" w:space="0" w:color="000000"/>
              <w:bottom w:val="single" w:sz="4" w:space="0" w:color="000000"/>
              <w:right w:val="single" w:sz="4" w:space="0" w:color="000000"/>
            </w:tcBorders>
          </w:tcPr>
          <w:p w14:paraId="44237A6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все возраста </w:t>
            </w:r>
          </w:p>
        </w:tc>
        <w:tc>
          <w:tcPr>
            <w:tcW w:w="2310" w:type="dxa"/>
            <w:tcBorders>
              <w:top w:val="single" w:sz="4" w:space="0" w:color="000000"/>
              <w:left w:val="single" w:sz="4" w:space="0" w:color="000000"/>
              <w:bottom w:val="single" w:sz="4" w:space="0" w:color="000000"/>
              <w:right w:val="single" w:sz="4" w:space="0" w:color="000000"/>
            </w:tcBorders>
          </w:tcPr>
          <w:p w14:paraId="201AEE8D"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2-х минут </w:t>
            </w:r>
          </w:p>
        </w:tc>
      </w:tr>
      <w:tr w:rsidR="00427589" w:rsidRPr="00D5742A" w14:paraId="654AB083" w14:textId="77777777">
        <w:trPr>
          <w:trHeight w:val="509"/>
        </w:trPr>
        <w:tc>
          <w:tcPr>
            <w:tcW w:w="9213" w:type="dxa"/>
            <w:gridSpan w:val="3"/>
            <w:tcBorders>
              <w:top w:val="single" w:sz="4" w:space="0" w:color="000000"/>
              <w:left w:val="single" w:sz="4" w:space="0" w:color="000000"/>
              <w:bottom w:val="single" w:sz="4" w:space="0" w:color="000000"/>
              <w:right w:val="single" w:sz="4" w:space="0" w:color="000000"/>
            </w:tcBorders>
            <w:vAlign w:val="center"/>
          </w:tcPr>
          <w:p w14:paraId="255FBFB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Показатели организации образовательного процесса </w:t>
            </w:r>
          </w:p>
        </w:tc>
      </w:tr>
      <w:tr w:rsidR="00427589" w:rsidRPr="00D5742A" w14:paraId="742E6ED3" w14:textId="77777777">
        <w:trPr>
          <w:trHeight w:val="758"/>
        </w:trPr>
        <w:tc>
          <w:tcPr>
            <w:tcW w:w="4455" w:type="dxa"/>
            <w:tcBorders>
              <w:top w:val="single" w:sz="4" w:space="0" w:color="000000"/>
              <w:left w:val="single" w:sz="4" w:space="0" w:color="000000"/>
              <w:bottom w:val="single" w:sz="4" w:space="0" w:color="000000"/>
              <w:right w:val="single" w:sz="4" w:space="0" w:color="000000"/>
            </w:tcBorders>
          </w:tcPr>
          <w:p w14:paraId="7D62740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Продолжительность ночного сна не менее </w:t>
            </w:r>
          </w:p>
        </w:tc>
        <w:tc>
          <w:tcPr>
            <w:tcW w:w="2449" w:type="dxa"/>
            <w:tcBorders>
              <w:top w:val="single" w:sz="4" w:space="0" w:color="000000"/>
              <w:left w:val="single" w:sz="4" w:space="0" w:color="000000"/>
              <w:bottom w:val="single" w:sz="4" w:space="0" w:color="000000"/>
              <w:right w:val="single" w:sz="4" w:space="0" w:color="000000"/>
            </w:tcBorders>
            <w:vAlign w:val="center"/>
          </w:tcPr>
          <w:p w14:paraId="450ABDC3" w14:textId="77777777" w:rsidR="00427589" w:rsidRPr="00D5742A" w:rsidRDefault="00567251" w:rsidP="00EA7273">
            <w:pPr>
              <w:ind w:hanging="29"/>
              <w:rPr>
                <w:rFonts w:ascii="Times New Roman" w:hAnsi="Times New Roman" w:cs="Times New Roman"/>
                <w:i/>
                <w:sz w:val="28"/>
              </w:rPr>
            </w:pPr>
            <w:r w:rsidRPr="00D5742A">
              <w:rPr>
                <w:rFonts w:ascii="Times New Roman" w:hAnsi="Times New Roman" w:cs="Times New Roman"/>
                <w:i/>
                <w:sz w:val="28"/>
              </w:rPr>
              <w:t xml:space="preserve">1–3 года 4–7 лет </w:t>
            </w:r>
          </w:p>
        </w:tc>
        <w:tc>
          <w:tcPr>
            <w:tcW w:w="2310" w:type="dxa"/>
            <w:tcBorders>
              <w:top w:val="single" w:sz="4" w:space="0" w:color="000000"/>
              <w:left w:val="single" w:sz="4" w:space="0" w:color="000000"/>
              <w:bottom w:val="single" w:sz="4" w:space="0" w:color="000000"/>
              <w:right w:val="single" w:sz="4" w:space="0" w:color="000000"/>
            </w:tcBorders>
            <w:vAlign w:val="center"/>
          </w:tcPr>
          <w:p w14:paraId="481EADBE"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12 часов </w:t>
            </w:r>
          </w:p>
          <w:p w14:paraId="5BFC2BF0"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11 часов </w:t>
            </w:r>
          </w:p>
        </w:tc>
      </w:tr>
      <w:tr w:rsidR="00427589" w:rsidRPr="00D5742A" w14:paraId="72954163" w14:textId="77777777">
        <w:trPr>
          <w:trHeight w:val="764"/>
        </w:trPr>
        <w:tc>
          <w:tcPr>
            <w:tcW w:w="4455" w:type="dxa"/>
            <w:tcBorders>
              <w:top w:val="single" w:sz="4" w:space="0" w:color="000000"/>
              <w:left w:val="single" w:sz="4" w:space="0" w:color="000000"/>
              <w:bottom w:val="single" w:sz="4" w:space="0" w:color="000000"/>
              <w:right w:val="single" w:sz="4" w:space="0" w:color="000000"/>
            </w:tcBorders>
            <w:vAlign w:val="center"/>
          </w:tcPr>
          <w:p w14:paraId="345E904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Продолжительность дневного сна, не менее </w:t>
            </w:r>
          </w:p>
        </w:tc>
        <w:tc>
          <w:tcPr>
            <w:tcW w:w="2449" w:type="dxa"/>
            <w:tcBorders>
              <w:top w:val="single" w:sz="4" w:space="0" w:color="000000"/>
              <w:left w:val="single" w:sz="4" w:space="0" w:color="000000"/>
              <w:bottom w:val="single" w:sz="4" w:space="0" w:color="000000"/>
              <w:right w:val="single" w:sz="4" w:space="0" w:color="000000"/>
            </w:tcBorders>
            <w:vAlign w:val="center"/>
          </w:tcPr>
          <w:p w14:paraId="2AD20F45" w14:textId="77777777" w:rsidR="00427589" w:rsidRPr="00D5742A" w:rsidRDefault="00567251" w:rsidP="00EA7273">
            <w:pPr>
              <w:ind w:hanging="29"/>
              <w:rPr>
                <w:rFonts w:ascii="Times New Roman" w:hAnsi="Times New Roman" w:cs="Times New Roman"/>
                <w:i/>
                <w:sz w:val="28"/>
              </w:rPr>
            </w:pPr>
            <w:r w:rsidRPr="00D5742A">
              <w:rPr>
                <w:rFonts w:ascii="Times New Roman" w:hAnsi="Times New Roman" w:cs="Times New Roman"/>
                <w:i/>
                <w:sz w:val="28"/>
              </w:rPr>
              <w:t xml:space="preserve">1–3 года 4–7 лет </w:t>
            </w:r>
          </w:p>
        </w:tc>
        <w:tc>
          <w:tcPr>
            <w:tcW w:w="2310" w:type="dxa"/>
            <w:tcBorders>
              <w:top w:val="single" w:sz="4" w:space="0" w:color="000000"/>
              <w:left w:val="single" w:sz="4" w:space="0" w:color="000000"/>
              <w:bottom w:val="single" w:sz="4" w:space="0" w:color="000000"/>
              <w:right w:val="single" w:sz="4" w:space="0" w:color="000000"/>
            </w:tcBorders>
            <w:vAlign w:val="center"/>
          </w:tcPr>
          <w:p w14:paraId="57A0A03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 часа </w:t>
            </w:r>
          </w:p>
          <w:p w14:paraId="482FF34A"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2,5 часа </w:t>
            </w:r>
          </w:p>
        </w:tc>
      </w:tr>
      <w:tr w:rsidR="00427589" w:rsidRPr="00D5742A" w14:paraId="26852C3A" w14:textId="77777777">
        <w:trPr>
          <w:trHeight w:val="653"/>
        </w:trPr>
        <w:tc>
          <w:tcPr>
            <w:tcW w:w="4455" w:type="dxa"/>
            <w:tcBorders>
              <w:top w:val="single" w:sz="4" w:space="0" w:color="000000"/>
              <w:left w:val="single" w:sz="4" w:space="0" w:color="000000"/>
              <w:bottom w:val="single" w:sz="4" w:space="0" w:color="000000"/>
              <w:right w:val="single" w:sz="4" w:space="0" w:color="000000"/>
            </w:tcBorders>
          </w:tcPr>
          <w:p w14:paraId="62FA55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Продолжительность прогулок, не менее </w:t>
            </w:r>
          </w:p>
        </w:tc>
        <w:tc>
          <w:tcPr>
            <w:tcW w:w="2449" w:type="dxa"/>
            <w:tcBorders>
              <w:top w:val="single" w:sz="4" w:space="0" w:color="000000"/>
              <w:left w:val="single" w:sz="4" w:space="0" w:color="000000"/>
              <w:bottom w:val="single" w:sz="4" w:space="0" w:color="000000"/>
              <w:right w:val="single" w:sz="4" w:space="0" w:color="000000"/>
            </w:tcBorders>
          </w:tcPr>
          <w:p w14:paraId="38A33E19"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для детей до 7 лет </w:t>
            </w:r>
          </w:p>
        </w:tc>
        <w:tc>
          <w:tcPr>
            <w:tcW w:w="2310" w:type="dxa"/>
            <w:tcBorders>
              <w:top w:val="single" w:sz="4" w:space="0" w:color="000000"/>
              <w:left w:val="single" w:sz="4" w:space="0" w:color="000000"/>
              <w:bottom w:val="single" w:sz="4" w:space="0" w:color="000000"/>
              <w:right w:val="single" w:sz="4" w:space="0" w:color="000000"/>
            </w:tcBorders>
            <w:vAlign w:val="bottom"/>
          </w:tcPr>
          <w:p w14:paraId="6992243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3 часа в день </w:t>
            </w:r>
          </w:p>
        </w:tc>
      </w:tr>
      <w:tr w:rsidR="00427589" w:rsidRPr="00D5742A" w14:paraId="6D1C73D8" w14:textId="77777777">
        <w:trPr>
          <w:trHeight w:val="763"/>
        </w:trPr>
        <w:tc>
          <w:tcPr>
            <w:tcW w:w="4455" w:type="dxa"/>
            <w:tcBorders>
              <w:top w:val="single" w:sz="4" w:space="0" w:color="000000"/>
              <w:left w:val="single" w:sz="4" w:space="0" w:color="000000"/>
              <w:bottom w:val="single" w:sz="4" w:space="0" w:color="000000"/>
              <w:right w:val="single" w:sz="4" w:space="0" w:color="000000"/>
            </w:tcBorders>
            <w:vAlign w:val="center"/>
          </w:tcPr>
          <w:p w14:paraId="5DFE6E6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Суммарный объем двигательной активности, не менее </w:t>
            </w:r>
          </w:p>
        </w:tc>
        <w:tc>
          <w:tcPr>
            <w:tcW w:w="2449" w:type="dxa"/>
            <w:tcBorders>
              <w:top w:val="single" w:sz="4" w:space="0" w:color="000000"/>
              <w:left w:val="single" w:sz="4" w:space="0" w:color="000000"/>
              <w:bottom w:val="single" w:sz="4" w:space="0" w:color="000000"/>
              <w:right w:val="single" w:sz="4" w:space="0" w:color="000000"/>
            </w:tcBorders>
          </w:tcPr>
          <w:p w14:paraId="04DE749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все возраста </w:t>
            </w:r>
          </w:p>
        </w:tc>
        <w:tc>
          <w:tcPr>
            <w:tcW w:w="2310" w:type="dxa"/>
            <w:tcBorders>
              <w:top w:val="single" w:sz="4" w:space="0" w:color="000000"/>
              <w:left w:val="single" w:sz="4" w:space="0" w:color="000000"/>
              <w:bottom w:val="single" w:sz="4" w:space="0" w:color="000000"/>
              <w:right w:val="single" w:sz="4" w:space="0" w:color="000000"/>
            </w:tcBorders>
            <w:vAlign w:val="center"/>
          </w:tcPr>
          <w:p w14:paraId="652C3C91"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1 часа в день </w:t>
            </w:r>
          </w:p>
        </w:tc>
      </w:tr>
      <w:tr w:rsidR="00427589" w:rsidRPr="00D5742A" w14:paraId="7FF02388" w14:textId="77777777">
        <w:trPr>
          <w:trHeight w:val="480"/>
        </w:trPr>
        <w:tc>
          <w:tcPr>
            <w:tcW w:w="4455" w:type="dxa"/>
            <w:tcBorders>
              <w:top w:val="single" w:sz="4" w:space="0" w:color="000000"/>
              <w:left w:val="single" w:sz="4" w:space="0" w:color="000000"/>
              <w:bottom w:val="single" w:sz="4" w:space="0" w:color="000000"/>
              <w:right w:val="single" w:sz="4" w:space="0" w:color="000000"/>
            </w:tcBorders>
            <w:vAlign w:val="center"/>
          </w:tcPr>
          <w:p w14:paraId="7795184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Утренний подъем, не ранее </w:t>
            </w:r>
          </w:p>
        </w:tc>
        <w:tc>
          <w:tcPr>
            <w:tcW w:w="2449" w:type="dxa"/>
            <w:tcBorders>
              <w:top w:val="single" w:sz="4" w:space="0" w:color="000000"/>
              <w:left w:val="single" w:sz="4" w:space="0" w:color="000000"/>
              <w:bottom w:val="single" w:sz="4" w:space="0" w:color="000000"/>
              <w:right w:val="single" w:sz="4" w:space="0" w:color="000000"/>
            </w:tcBorders>
            <w:vAlign w:val="center"/>
          </w:tcPr>
          <w:p w14:paraId="2DD0804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все возраста </w:t>
            </w:r>
          </w:p>
        </w:tc>
        <w:tc>
          <w:tcPr>
            <w:tcW w:w="2310" w:type="dxa"/>
            <w:tcBorders>
              <w:top w:val="single" w:sz="4" w:space="0" w:color="000000"/>
              <w:left w:val="single" w:sz="4" w:space="0" w:color="000000"/>
              <w:bottom w:val="single" w:sz="4" w:space="0" w:color="000000"/>
              <w:right w:val="single" w:sz="4" w:space="0" w:color="000000"/>
            </w:tcBorders>
            <w:vAlign w:val="center"/>
          </w:tcPr>
          <w:p w14:paraId="32D71291"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7 ч 00 мин </w:t>
            </w:r>
          </w:p>
        </w:tc>
      </w:tr>
      <w:tr w:rsidR="00427589" w:rsidRPr="00D5742A" w14:paraId="4C831C14" w14:textId="77777777">
        <w:trPr>
          <w:trHeight w:val="763"/>
        </w:trPr>
        <w:tc>
          <w:tcPr>
            <w:tcW w:w="4455" w:type="dxa"/>
            <w:tcBorders>
              <w:top w:val="single" w:sz="4" w:space="0" w:color="000000"/>
              <w:left w:val="single" w:sz="4" w:space="0" w:color="000000"/>
              <w:bottom w:val="single" w:sz="4" w:space="0" w:color="000000"/>
              <w:right w:val="single" w:sz="4" w:space="0" w:color="000000"/>
            </w:tcBorders>
            <w:vAlign w:val="center"/>
          </w:tcPr>
          <w:p w14:paraId="3A9016F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Утренняя зарядка, продолжительность, не менее </w:t>
            </w:r>
          </w:p>
        </w:tc>
        <w:tc>
          <w:tcPr>
            <w:tcW w:w="2449" w:type="dxa"/>
            <w:tcBorders>
              <w:top w:val="single" w:sz="4" w:space="0" w:color="000000"/>
              <w:left w:val="single" w:sz="4" w:space="0" w:color="000000"/>
              <w:bottom w:val="single" w:sz="4" w:space="0" w:color="000000"/>
              <w:right w:val="single" w:sz="4" w:space="0" w:color="000000"/>
            </w:tcBorders>
          </w:tcPr>
          <w:p w14:paraId="44CDAD4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до 7 лет </w:t>
            </w:r>
          </w:p>
        </w:tc>
        <w:tc>
          <w:tcPr>
            <w:tcW w:w="2310" w:type="dxa"/>
            <w:tcBorders>
              <w:top w:val="single" w:sz="4" w:space="0" w:color="000000"/>
              <w:left w:val="single" w:sz="4" w:space="0" w:color="000000"/>
              <w:bottom w:val="single" w:sz="4" w:space="0" w:color="000000"/>
              <w:right w:val="single" w:sz="4" w:space="0" w:color="000000"/>
            </w:tcBorders>
          </w:tcPr>
          <w:p w14:paraId="217CD1A3" w14:textId="77777777" w:rsidR="00427589" w:rsidRPr="00D5742A" w:rsidRDefault="00567251" w:rsidP="00EA7273">
            <w:pPr>
              <w:jc w:val="right"/>
              <w:rPr>
                <w:rFonts w:ascii="Times New Roman" w:hAnsi="Times New Roman" w:cs="Times New Roman"/>
                <w:i/>
                <w:sz w:val="28"/>
              </w:rPr>
            </w:pPr>
            <w:r w:rsidRPr="00D5742A">
              <w:rPr>
                <w:rFonts w:ascii="Times New Roman" w:hAnsi="Times New Roman" w:cs="Times New Roman"/>
                <w:i/>
                <w:sz w:val="28"/>
              </w:rPr>
              <w:t xml:space="preserve">10 минут </w:t>
            </w:r>
          </w:p>
        </w:tc>
      </w:tr>
    </w:tbl>
    <w:p w14:paraId="5CD8F824"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i/>
          <w:sz w:val="28"/>
        </w:rPr>
        <w:t xml:space="preserve"> </w:t>
      </w:r>
    </w:p>
    <w:p w14:paraId="0AB464D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0"/>
        </w:rPr>
        <w:t xml:space="preserve"> </w:t>
      </w:r>
    </w:p>
    <w:p w14:paraId="495244C4" w14:textId="77777777" w:rsidR="00A6321D" w:rsidRPr="00D5742A" w:rsidRDefault="00A6321D" w:rsidP="00EA7273">
      <w:pPr>
        <w:spacing w:after="0"/>
        <w:rPr>
          <w:rFonts w:ascii="Times New Roman" w:hAnsi="Times New Roman" w:cs="Times New Roman"/>
          <w:i/>
          <w:sz w:val="28"/>
        </w:rPr>
      </w:pPr>
      <w:r w:rsidRPr="00D5742A">
        <w:rPr>
          <w:rFonts w:ascii="Times New Roman" w:hAnsi="Times New Roman" w:cs="Times New Roman"/>
          <w:i/>
          <w:sz w:val="28"/>
        </w:rPr>
        <w:t xml:space="preserve">Приложение </w:t>
      </w:r>
      <w:r w:rsidR="00567251" w:rsidRPr="00D5742A">
        <w:rPr>
          <w:rFonts w:ascii="Times New Roman" w:hAnsi="Times New Roman" w:cs="Times New Roman"/>
          <w:i/>
          <w:sz w:val="28"/>
        </w:rPr>
        <w:t xml:space="preserve">№ 10 </w:t>
      </w:r>
    </w:p>
    <w:p w14:paraId="458DEEFD" w14:textId="7424DDC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 СанПиН 2.3/2.4.3590-20 </w:t>
      </w:r>
    </w:p>
    <w:p w14:paraId="71163A0C" w14:textId="5CBB6112" w:rsidR="00427589" w:rsidRPr="00D5742A" w:rsidRDefault="00E8347B"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r w:rsidR="00567251" w:rsidRPr="00D5742A">
        <w:rPr>
          <w:rFonts w:ascii="Times New Roman" w:hAnsi="Times New Roman" w:cs="Times New Roman"/>
          <w:b/>
          <w:i/>
          <w:sz w:val="28"/>
        </w:rPr>
        <w:t xml:space="preserve">Режим питания в зависимости от длительности пребывания детей в ДОО </w:t>
      </w:r>
    </w:p>
    <w:p w14:paraId="18444C57" w14:textId="7F1A5DC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rPr>
        <w:t xml:space="preserve"> </w:t>
      </w:r>
    </w:p>
    <w:tbl>
      <w:tblPr>
        <w:tblStyle w:val="TableGrid"/>
        <w:tblW w:w="9282" w:type="dxa"/>
        <w:tblInd w:w="360" w:type="dxa"/>
        <w:tblCellMar>
          <w:left w:w="115" w:type="dxa"/>
          <w:right w:w="103" w:type="dxa"/>
        </w:tblCellMar>
        <w:tblLook w:val="04A0" w:firstRow="1" w:lastRow="0" w:firstColumn="1" w:lastColumn="0" w:noHBand="0" w:noVBand="1"/>
      </w:tblPr>
      <w:tblGrid>
        <w:gridCol w:w="2444"/>
        <w:gridCol w:w="2550"/>
        <w:gridCol w:w="2550"/>
        <w:gridCol w:w="1738"/>
      </w:tblGrid>
      <w:tr w:rsidR="00427589" w:rsidRPr="00D5742A" w14:paraId="438BABA1" w14:textId="77777777">
        <w:trPr>
          <w:trHeight w:val="812"/>
        </w:trPr>
        <w:tc>
          <w:tcPr>
            <w:tcW w:w="2444" w:type="dxa"/>
            <w:vMerge w:val="restart"/>
            <w:tcBorders>
              <w:top w:val="single" w:sz="4" w:space="0" w:color="000000"/>
              <w:left w:val="single" w:sz="4" w:space="0" w:color="000000"/>
              <w:bottom w:val="single" w:sz="4" w:space="0" w:color="000000"/>
              <w:right w:val="single" w:sz="4" w:space="0" w:color="000000"/>
            </w:tcBorders>
          </w:tcPr>
          <w:p w14:paraId="0F315CF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Время приема пищи </w:t>
            </w:r>
          </w:p>
        </w:tc>
        <w:tc>
          <w:tcPr>
            <w:tcW w:w="6838" w:type="dxa"/>
            <w:gridSpan w:val="3"/>
            <w:tcBorders>
              <w:top w:val="single" w:sz="4" w:space="0" w:color="000000"/>
              <w:left w:val="single" w:sz="4" w:space="0" w:color="000000"/>
              <w:bottom w:val="single" w:sz="4" w:space="0" w:color="000000"/>
              <w:right w:val="single" w:sz="4" w:space="0" w:color="000000"/>
            </w:tcBorders>
          </w:tcPr>
          <w:p w14:paraId="73C8C593" w14:textId="77777777" w:rsidR="00427589" w:rsidRPr="00D5742A" w:rsidRDefault="00567251" w:rsidP="00EA7273">
            <w:pPr>
              <w:spacing w:line="267" w:lineRule="auto"/>
              <w:jc w:val="center"/>
              <w:rPr>
                <w:rFonts w:ascii="Times New Roman" w:hAnsi="Times New Roman" w:cs="Times New Roman"/>
                <w:i/>
                <w:sz w:val="28"/>
              </w:rPr>
            </w:pPr>
            <w:r w:rsidRPr="00D5742A">
              <w:rPr>
                <w:rFonts w:ascii="Times New Roman" w:hAnsi="Times New Roman" w:cs="Times New Roman"/>
                <w:i/>
                <w:sz w:val="28"/>
              </w:rPr>
              <w:t xml:space="preserve">Приемы пищи в зависимости от длительности пребывания детей в </w:t>
            </w:r>
          </w:p>
          <w:p w14:paraId="785081AC"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дошкольной организации </w:t>
            </w:r>
          </w:p>
        </w:tc>
      </w:tr>
      <w:tr w:rsidR="00427589" w:rsidRPr="00D5742A" w14:paraId="64704A64" w14:textId="77777777">
        <w:trPr>
          <w:trHeight w:val="283"/>
        </w:trPr>
        <w:tc>
          <w:tcPr>
            <w:tcW w:w="0" w:type="auto"/>
            <w:vMerge/>
            <w:tcBorders>
              <w:top w:val="nil"/>
              <w:left w:val="single" w:sz="4" w:space="0" w:color="000000"/>
              <w:bottom w:val="single" w:sz="4" w:space="0" w:color="000000"/>
              <w:right w:val="single" w:sz="4" w:space="0" w:color="000000"/>
            </w:tcBorders>
          </w:tcPr>
          <w:p w14:paraId="60441AF9" w14:textId="77777777" w:rsidR="00427589" w:rsidRPr="00D5742A" w:rsidRDefault="00427589" w:rsidP="00EA7273">
            <w:pPr>
              <w:rPr>
                <w:rFonts w:ascii="Times New Roman" w:hAnsi="Times New Roman" w:cs="Times New Roman"/>
                <w:i/>
                <w:sz w:val="28"/>
              </w:rPr>
            </w:pPr>
          </w:p>
        </w:tc>
        <w:tc>
          <w:tcPr>
            <w:tcW w:w="2550" w:type="dxa"/>
            <w:tcBorders>
              <w:top w:val="single" w:sz="4" w:space="0" w:color="000000"/>
              <w:left w:val="single" w:sz="4" w:space="0" w:color="000000"/>
              <w:bottom w:val="single" w:sz="4" w:space="0" w:color="000000"/>
              <w:right w:val="single" w:sz="4" w:space="0" w:color="000000"/>
            </w:tcBorders>
          </w:tcPr>
          <w:p w14:paraId="2FCBBA58" w14:textId="22B132CA"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10</w:t>
            </w:r>
            <w:r w:rsidR="00A6321D" w:rsidRPr="00D5742A">
              <w:rPr>
                <w:rFonts w:ascii="Times New Roman" w:hAnsi="Times New Roman" w:cs="Times New Roman"/>
                <w:i/>
                <w:sz w:val="28"/>
              </w:rPr>
              <w:t>,5</w:t>
            </w:r>
            <w:r w:rsidRPr="00D5742A">
              <w:rPr>
                <w:rFonts w:ascii="Times New Roman" w:hAnsi="Times New Roman" w:cs="Times New Roman"/>
                <w:i/>
                <w:sz w:val="28"/>
              </w:rPr>
              <w:t xml:space="preserve"> часов </w:t>
            </w:r>
          </w:p>
        </w:tc>
        <w:tc>
          <w:tcPr>
            <w:tcW w:w="2550" w:type="dxa"/>
            <w:tcBorders>
              <w:top w:val="single" w:sz="4" w:space="0" w:color="000000"/>
              <w:left w:val="single" w:sz="4" w:space="0" w:color="000000"/>
              <w:bottom w:val="single" w:sz="4" w:space="0" w:color="000000"/>
              <w:right w:val="single" w:sz="4" w:space="0" w:color="000000"/>
            </w:tcBorders>
          </w:tcPr>
          <w:p w14:paraId="35B88D6C" w14:textId="4DE2A813" w:rsidR="00427589" w:rsidRPr="00D5742A" w:rsidRDefault="00427589" w:rsidP="00EA7273">
            <w:pPr>
              <w:rPr>
                <w:rFonts w:ascii="Times New Roman" w:hAnsi="Times New Roman" w:cs="Times New Roman"/>
                <w:i/>
                <w:sz w:val="28"/>
              </w:rPr>
            </w:pPr>
          </w:p>
        </w:tc>
        <w:tc>
          <w:tcPr>
            <w:tcW w:w="1738" w:type="dxa"/>
            <w:tcBorders>
              <w:top w:val="single" w:sz="4" w:space="0" w:color="000000"/>
              <w:left w:val="single" w:sz="4" w:space="0" w:color="000000"/>
              <w:bottom w:val="single" w:sz="4" w:space="0" w:color="000000"/>
              <w:right w:val="single" w:sz="4" w:space="0" w:color="000000"/>
            </w:tcBorders>
          </w:tcPr>
          <w:p w14:paraId="04163EB5" w14:textId="17B6763C" w:rsidR="00427589" w:rsidRPr="00D5742A" w:rsidRDefault="00427589" w:rsidP="00EA7273">
            <w:pPr>
              <w:rPr>
                <w:rFonts w:ascii="Times New Roman" w:hAnsi="Times New Roman" w:cs="Times New Roman"/>
                <w:i/>
                <w:sz w:val="28"/>
              </w:rPr>
            </w:pPr>
          </w:p>
        </w:tc>
      </w:tr>
      <w:tr w:rsidR="00427589" w:rsidRPr="00D5742A" w14:paraId="7CE82526" w14:textId="77777777">
        <w:trPr>
          <w:trHeight w:val="283"/>
        </w:trPr>
        <w:tc>
          <w:tcPr>
            <w:tcW w:w="2444" w:type="dxa"/>
            <w:tcBorders>
              <w:top w:val="single" w:sz="4" w:space="0" w:color="000000"/>
              <w:left w:val="single" w:sz="4" w:space="0" w:color="000000"/>
              <w:bottom w:val="single" w:sz="4" w:space="0" w:color="000000"/>
              <w:right w:val="single" w:sz="4" w:space="0" w:color="000000"/>
            </w:tcBorders>
          </w:tcPr>
          <w:p w14:paraId="42E2D7B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8.30-9.00 </w:t>
            </w:r>
          </w:p>
        </w:tc>
        <w:tc>
          <w:tcPr>
            <w:tcW w:w="2550" w:type="dxa"/>
            <w:tcBorders>
              <w:top w:val="single" w:sz="4" w:space="0" w:color="000000"/>
              <w:left w:val="single" w:sz="4" w:space="0" w:color="000000"/>
              <w:bottom w:val="single" w:sz="4" w:space="0" w:color="000000"/>
              <w:right w:val="single" w:sz="4" w:space="0" w:color="000000"/>
            </w:tcBorders>
          </w:tcPr>
          <w:p w14:paraId="137A44DA" w14:textId="77777777" w:rsidR="00427589" w:rsidRPr="00D5742A" w:rsidRDefault="00567251" w:rsidP="00195866">
            <w:pPr>
              <w:rPr>
                <w:rFonts w:ascii="Times New Roman" w:hAnsi="Times New Roman" w:cs="Times New Roman"/>
                <w:i/>
                <w:sz w:val="28"/>
              </w:rPr>
            </w:pPr>
            <w:r w:rsidRPr="00D5742A">
              <w:rPr>
                <w:rFonts w:ascii="Times New Roman" w:hAnsi="Times New Roman" w:cs="Times New Roman"/>
                <w:i/>
                <w:sz w:val="28"/>
              </w:rPr>
              <w:t xml:space="preserve">завтрак </w:t>
            </w:r>
          </w:p>
        </w:tc>
        <w:tc>
          <w:tcPr>
            <w:tcW w:w="2550" w:type="dxa"/>
            <w:tcBorders>
              <w:top w:val="single" w:sz="4" w:space="0" w:color="000000"/>
              <w:left w:val="single" w:sz="4" w:space="0" w:color="000000"/>
              <w:bottom w:val="single" w:sz="4" w:space="0" w:color="000000"/>
              <w:right w:val="single" w:sz="4" w:space="0" w:color="000000"/>
            </w:tcBorders>
          </w:tcPr>
          <w:p w14:paraId="54B0099B" w14:textId="18C2A2A6" w:rsidR="00427589" w:rsidRPr="00D5742A" w:rsidRDefault="00427589" w:rsidP="00EA7273">
            <w:pPr>
              <w:jc w:val="center"/>
              <w:rPr>
                <w:rFonts w:ascii="Times New Roman" w:hAnsi="Times New Roman" w:cs="Times New Roman"/>
                <w:i/>
                <w:sz w:val="28"/>
              </w:rPr>
            </w:pPr>
          </w:p>
        </w:tc>
        <w:tc>
          <w:tcPr>
            <w:tcW w:w="1738" w:type="dxa"/>
            <w:tcBorders>
              <w:top w:val="single" w:sz="4" w:space="0" w:color="000000"/>
              <w:left w:val="single" w:sz="4" w:space="0" w:color="000000"/>
              <w:bottom w:val="single" w:sz="4" w:space="0" w:color="000000"/>
              <w:right w:val="single" w:sz="4" w:space="0" w:color="000000"/>
            </w:tcBorders>
          </w:tcPr>
          <w:p w14:paraId="006D51CF" w14:textId="0B56B74C" w:rsidR="00427589" w:rsidRPr="00D5742A" w:rsidRDefault="00427589" w:rsidP="00EA7273">
            <w:pPr>
              <w:jc w:val="right"/>
              <w:rPr>
                <w:rFonts w:ascii="Times New Roman" w:hAnsi="Times New Roman" w:cs="Times New Roman"/>
                <w:i/>
                <w:sz w:val="28"/>
              </w:rPr>
            </w:pPr>
          </w:p>
        </w:tc>
      </w:tr>
      <w:tr w:rsidR="00427589" w:rsidRPr="00D5742A" w14:paraId="1519BB75" w14:textId="77777777">
        <w:trPr>
          <w:trHeight w:val="523"/>
        </w:trPr>
        <w:tc>
          <w:tcPr>
            <w:tcW w:w="2444" w:type="dxa"/>
            <w:tcBorders>
              <w:top w:val="single" w:sz="4" w:space="0" w:color="000000"/>
              <w:left w:val="single" w:sz="4" w:space="0" w:color="000000"/>
              <w:bottom w:val="single" w:sz="4" w:space="0" w:color="000000"/>
              <w:right w:val="single" w:sz="4" w:space="0" w:color="000000"/>
            </w:tcBorders>
          </w:tcPr>
          <w:p w14:paraId="70E6106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10.30-11.00 </w:t>
            </w:r>
          </w:p>
        </w:tc>
        <w:tc>
          <w:tcPr>
            <w:tcW w:w="2550" w:type="dxa"/>
            <w:tcBorders>
              <w:top w:val="single" w:sz="4" w:space="0" w:color="000000"/>
              <w:left w:val="single" w:sz="4" w:space="0" w:color="000000"/>
              <w:bottom w:val="single" w:sz="4" w:space="0" w:color="000000"/>
              <w:right w:val="single" w:sz="4" w:space="0" w:color="000000"/>
            </w:tcBorders>
          </w:tcPr>
          <w:p w14:paraId="4511011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второй завтрак </w:t>
            </w:r>
          </w:p>
        </w:tc>
        <w:tc>
          <w:tcPr>
            <w:tcW w:w="2550" w:type="dxa"/>
            <w:tcBorders>
              <w:top w:val="single" w:sz="4" w:space="0" w:color="000000"/>
              <w:left w:val="single" w:sz="4" w:space="0" w:color="000000"/>
              <w:bottom w:val="single" w:sz="4" w:space="0" w:color="000000"/>
              <w:right w:val="single" w:sz="4" w:space="0" w:color="000000"/>
            </w:tcBorders>
          </w:tcPr>
          <w:p w14:paraId="38637A97" w14:textId="0BA6E7FD" w:rsidR="00427589" w:rsidRPr="00D5742A" w:rsidRDefault="00427589" w:rsidP="00EA7273">
            <w:pPr>
              <w:rPr>
                <w:rFonts w:ascii="Times New Roman" w:hAnsi="Times New Roman" w:cs="Times New Roman"/>
                <w:i/>
                <w:sz w:val="28"/>
              </w:rPr>
            </w:pPr>
          </w:p>
        </w:tc>
        <w:tc>
          <w:tcPr>
            <w:tcW w:w="1738" w:type="dxa"/>
            <w:tcBorders>
              <w:top w:val="single" w:sz="4" w:space="0" w:color="000000"/>
              <w:left w:val="single" w:sz="4" w:space="0" w:color="000000"/>
              <w:bottom w:val="single" w:sz="4" w:space="0" w:color="000000"/>
              <w:right w:val="single" w:sz="4" w:space="0" w:color="000000"/>
            </w:tcBorders>
          </w:tcPr>
          <w:p w14:paraId="77370723" w14:textId="7DE66B14" w:rsidR="00427589" w:rsidRPr="00D5742A" w:rsidRDefault="00427589" w:rsidP="00EA7273">
            <w:pPr>
              <w:jc w:val="right"/>
              <w:rPr>
                <w:rFonts w:ascii="Times New Roman" w:hAnsi="Times New Roman" w:cs="Times New Roman"/>
                <w:i/>
                <w:sz w:val="28"/>
              </w:rPr>
            </w:pPr>
          </w:p>
        </w:tc>
      </w:tr>
      <w:tr w:rsidR="00427589" w:rsidRPr="00D5742A" w14:paraId="3767B55C" w14:textId="77777777">
        <w:trPr>
          <w:trHeight w:val="288"/>
        </w:trPr>
        <w:tc>
          <w:tcPr>
            <w:tcW w:w="2444" w:type="dxa"/>
            <w:tcBorders>
              <w:top w:val="single" w:sz="4" w:space="0" w:color="000000"/>
              <w:left w:val="single" w:sz="4" w:space="0" w:color="000000"/>
              <w:bottom w:val="single" w:sz="4" w:space="0" w:color="000000"/>
              <w:right w:val="single" w:sz="4" w:space="0" w:color="000000"/>
            </w:tcBorders>
          </w:tcPr>
          <w:p w14:paraId="1739472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12.00-13.00 </w:t>
            </w:r>
          </w:p>
        </w:tc>
        <w:tc>
          <w:tcPr>
            <w:tcW w:w="2550" w:type="dxa"/>
            <w:tcBorders>
              <w:top w:val="single" w:sz="4" w:space="0" w:color="000000"/>
              <w:left w:val="single" w:sz="4" w:space="0" w:color="000000"/>
              <w:bottom w:val="single" w:sz="4" w:space="0" w:color="000000"/>
              <w:right w:val="single" w:sz="4" w:space="0" w:color="000000"/>
            </w:tcBorders>
          </w:tcPr>
          <w:p w14:paraId="0B6B803C" w14:textId="77777777" w:rsidR="00427589" w:rsidRPr="00D5742A" w:rsidRDefault="00567251" w:rsidP="00195866">
            <w:pPr>
              <w:rPr>
                <w:rFonts w:ascii="Times New Roman" w:hAnsi="Times New Roman" w:cs="Times New Roman"/>
                <w:i/>
                <w:sz w:val="28"/>
              </w:rPr>
            </w:pPr>
            <w:r w:rsidRPr="00D5742A">
              <w:rPr>
                <w:rFonts w:ascii="Times New Roman" w:hAnsi="Times New Roman" w:cs="Times New Roman"/>
                <w:i/>
                <w:sz w:val="28"/>
              </w:rPr>
              <w:t xml:space="preserve">обед </w:t>
            </w:r>
          </w:p>
        </w:tc>
        <w:tc>
          <w:tcPr>
            <w:tcW w:w="2550" w:type="dxa"/>
            <w:tcBorders>
              <w:top w:val="single" w:sz="4" w:space="0" w:color="000000"/>
              <w:left w:val="single" w:sz="4" w:space="0" w:color="000000"/>
              <w:bottom w:val="single" w:sz="4" w:space="0" w:color="000000"/>
              <w:right w:val="single" w:sz="4" w:space="0" w:color="000000"/>
            </w:tcBorders>
          </w:tcPr>
          <w:p w14:paraId="362321D7" w14:textId="369418F3" w:rsidR="00427589" w:rsidRPr="00D5742A" w:rsidRDefault="00427589" w:rsidP="00EA7273">
            <w:pPr>
              <w:jc w:val="center"/>
              <w:rPr>
                <w:rFonts w:ascii="Times New Roman" w:hAnsi="Times New Roman" w:cs="Times New Roman"/>
                <w:i/>
                <w:sz w:val="28"/>
              </w:rPr>
            </w:pPr>
          </w:p>
        </w:tc>
        <w:tc>
          <w:tcPr>
            <w:tcW w:w="1738" w:type="dxa"/>
            <w:tcBorders>
              <w:top w:val="single" w:sz="4" w:space="0" w:color="000000"/>
              <w:left w:val="single" w:sz="4" w:space="0" w:color="000000"/>
              <w:bottom w:val="single" w:sz="4" w:space="0" w:color="000000"/>
              <w:right w:val="single" w:sz="4" w:space="0" w:color="000000"/>
            </w:tcBorders>
          </w:tcPr>
          <w:p w14:paraId="7CD5F6BD" w14:textId="1D1E82FE" w:rsidR="00427589" w:rsidRPr="00D5742A" w:rsidRDefault="00427589" w:rsidP="00EA7273">
            <w:pPr>
              <w:rPr>
                <w:rFonts w:ascii="Times New Roman" w:hAnsi="Times New Roman" w:cs="Times New Roman"/>
                <w:i/>
                <w:sz w:val="28"/>
              </w:rPr>
            </w:pPr>
          </w:p>
        </w:tc>
      </w:tr>
      <w:tr w:rsidR="00427589" w:rsidRPr="00D5742A" w14:paraId="200B9A5D" w14:textId="77777777">
        <w:trPr>
          <w:trHeight w:val="284"/>
        </w:trPr>
        <w:tc>
          <w:tcPr>
            <w:tcW w:w="2444" w:type="dxa"/>
            <w:tcBorders>
              <w:top w:val="single" w:sz="4" w:space="0" w:color="000000"/>
              <w:left w:val="single" w:sz="4" w:space="0" w:color="000000"/>
              <w:bottom w:val="single" w:sz="4" w:space="0" w:color="000000"/>
              <w:right w:val="single" w:sz="4" w:space="0" w:color="000000"/>
            </w:tcBorders>
          </w:tcPr>
          <w:p w14:paraId="20A5584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15.30 </w:t>
            </w:r>
          </w:p>
        </w:tc>
        <w:tc>
          <w:tcPr>
            <w:tcW w:w="2550" w:type="dxa"/>
            <w:tcBorders>
              <w:top w:val="single" w:sz="4" w:space="0" w:color="000000"/>
              <w:left w:val="single" w:sz="4" w:space="0" w:color="000000"/>
              <w:bottom w:val="single" w:sz="4" w:space="0" w:color="000000"/>
              <w:right w:val="single" w:sz="4" w:space="0" w:color="000000"/>
            </w:tcBorders>
          </w:tcPr>
          <w:p w14:paraId="023844B5" w14:textId="77777777" w:rsidR="00427589" w:rsidRPr="00D5742A" w:rsidRDefault="00567251" w:rsidP="00195866">
            <w:pPr>
              <w:rPr>
                <w:rFonts w:ascii="Times New Roman" w:hAnsi="Times New Roman" w:cs="Times New Roman"/>
                <w:i/>
                <w:sz w:val="28"/>
              </w:rPr>
            </w:pPr>
            <w:r w:rsidRPr="00D5742A">
              <w:rPr>
                <w:rFonts w:ascii="Times New Roman" w:hAnsi="Times New Roman" w:cs="Times New Roman"/>
                <w:i/>
                <w:sz w:val="28"/>
              </w:rPr>
              <w:t xml:space="preserve">полдник </w:t>
            </w:r>
          </w:p>
        </w:tc>
        <w:tc>
          <w:tcPr>
            <w:tcW w:w="2550" w:type="dxa"/>
            <w:tcBorders>
              <w:top w:val="single" w:sz="4" w:space="0" w:color="000000"/>
              <w:left w:val="single" w:sz="4" w:space="0" w:color="000000"/>
              <w:bottom w:val="single" w:sz="4" w:space="0" w:color="000000"/>
              <w:right w:val="single" w:sz="4" w:space="0" w:color="000000"/>
            </w:tcBorders>
          </w:tcPr>
          <w:p w14:paraId="43B08DF9" w14:textId="6275AEEF" w:rsidR="00427589" w:rsidRPr="00D5742A" w:rsidRDefault="00427589" w:rsidP="00EA7273">
            <w:pPr>
              <w:jc w:val="center"/>
              <w:rPr>
                <w:rFonts w:ascii="Times New Roman" w:hAnsi="Times New Roman" w:cs="Times New Roman"/>
                <w:i/>
                <w:sz w:val="28"/>
              </w:rPr>
            </w:pPr>
          </w:p>
        </w:tc>
        <w:tc>
          <w:tcPr>
            <w:tcW w:w="1738" w:type="dxa"/>
            <w:tcBorders>
              <w:top w:val="single" w:sz="4" w:space="0" w:color="000000"/>
              <w:left w:val="single" w:sz="4" w:space="0" w:color="000000"/>
              <w:bottom w:val="single" w:sz="4" w:space="0" w:color="000000"/>
              <w:right w:val="single" w:sz="4" w:space="0" w:color="000000"/>
            </w:tcBorders>
          </w:tcPr>
          <w:p w14:paraId="67436877" w14:textId="6A8DF179" w:rsidR="00427589" w:rsidRPr="00D5742A" w:rsidRDefault="00427589" w:rsidP="00EA7273">
            <w:pPr>
              <w:jc w:val="right"/>
              <w:rPr>
                <w:rFonts w:ascii="Times New Roman" w:hAnsi="Times New Roman" w:cs="Times New Roman"/>
                <w:i/>
                <w:sz w:val="28"/>
              </w:rPr>
            </w:pPr>
          </w:p>
        </w:tc>
      </w:tr>
      <w:tr w:rsidR="00427589" w:rsidRPr="00D5742A" w14:paraId="27CB81C1" w14:textId="77777777">
        <w:trPr>
          <w:trHeight w:val="288"/>
        </w:trPr>
        <w:tc>
          <w:tcPr>
            <w:tcW w:w="2444" w:type="dxa"/>
            <w:tcBorders>
              <w:top w:val="single" w:sz="4" w:space="0" w:color="000000"/>
              <w:left w:val="single" w:sz="4" w:space="0" w:color="000000"/>
              <w:bottom w:val="single" w:sz="4" w:space="0" w:color="000000"/>
              <w:right w:val="single" w:sz="4" w:space="0" w:color="000000"/>
            </w:tcBorders>
          </w:tcPr>
          <w:p w14:paraId="782DA24C" w14:textId="1618BB77" w:rsidR="00427589" w:rsidRPr="00D5742A" w:rsidRDefault="00427589" w:rsidP="00EA7273">
            <w:pPr>
              <w:jc w:val="center"/>
              <w:rPr>
                <w:rFonts w:ascii="Times New Roman" w:hAnsi="Times New Roman" w:cs="Times New Roman"/>
                <w:i/>
                <w:sz w:val="28"/>
              </w:rPr>
            </w:pPr>
          </w:p>
        </w:tc>
        <w:tc>
          <w:tcPr>
            <w:tcW w:w="2550" w:type="dxa"/>
            <w:tcBorders>
              <w:top w:val="single" w:sz="4" w:space="0" w:color="000000"/>
              <w:left w:val="single" w:sz="4" w:space="0" w:color="000000"/>
              <w:bottom w:val="single" w:sz="4" w:space="0" w:color="000000"/>
              <w:right w:val="single" w:sz="4" w:space="0" w:color="000000"/>
            </w:tcBorders>
          </w:tcPr>
          <w:p w14:paraId="09B82683" w14:textId="29A41079" w:rsidR="00427589" w:rsidRPr="00D5742A" w:rsidRDefault="00427589" w:rsidP="00EA7273">
            <w:pPr>
              <w:jc w:val="center"/>
              <w:rPr>
                <w:rFonts w:ascii="Times New Roman" w:hAnsi="Times New Roman" w:cs="Times New Roman"/>
                <w:i/>
                <w:sz w:val="28"/>
              </w:rPr>
            </w:pPr>
          </w:p>
        </w:tc>
        <w:tc>
          <w:tcPr>
            <w:tcW w:w="2550" w:type="dxa"/>
            <w:tcBorders>
              <w:top w:val="single" w:sz="4" w:space="0" w:color="000000"/>
              <w:left w:val="single" w:sz="4" w:space="0" w:color="000000"/>
              <w:bottom w:val="single" w:sz="4" w:space="0" w:color="000000"/>
              <w:right w:val="single" w:sz="4" w:space="0" w:color="000000"/>
            </w:tcBorders>
          </w:tcPr>
          <w:p w14:paraId="78AA2E74" w14:textId="38501B65" w:rsidR="00427589" w:rsidRPr="00D5742A" w:rsidRDefault="00427589" w:rsidP="00EA7273">
            <w:pPr>
              <w:jc w:val="center"/>
              <w:rPr>
                <w:rFonts w:ascii="Times New Roman" w:hAnsi="Times New Roman" w:cs="Times New Roman"/>
                <w:i/>
                <w:sz w:val="28"/>
              </w:rPr>
            </w:pPr>
          </w:p>
        </w:tc>
        <w:tc>
          <w:tcPr>
            <w:tcW w:w="1738" w:type="dxa"/>
            <w:tcBorders>
              <w:top w:val="single" w:sz="4" w:space="0" w:color="000000"/>
              <w:left w:val="single" w:sz="4" w:space="0" w:color="000000"/>
              <w:bottom w:val="single" w:sz="4" w:space="0" w:color="000000"/>
              <w:right w:val="single" w:sz="4" w:space="0" w:color="000000"/>
            </w:tcBorders>
          </w:tcPr>
          <w:p w14:paraId="33C50131" w14:textId="57C4E9F4" w:rsidR="00427589" w:rsidRPr="00D5742A" w:rsidRDefault="00427589" w:rsidP="00EA7273">
            <w:pPr>
              <w:rPr>
                <w:rFonts w:ascii="Times New Roman" w:hAnsi="Times New Roman" w:cs="Times New Roman"/>
                <w:i/>
                <w:sz w:val="28"/>
              </w:rPr>
            </w:pPr>
          </w:p>
        </w:tc>
      </w:tr>
      <w:tr w:rsidR="00427589" w:rsidRPr="00D5742A" w14:paraId="0BDC1BB3" w14:textId="77777777">
        <w:trPr>
          <w:trHeight w:val="523"/>
        </w:trPr>
        <w:tc>
          <w:tcPr>
            <w:tcW w:w="2444" w:type="dxa"/>
            <w:tcBorders>
              <w:top w:val="single" w:sz="4" w:space="0" w:color="000000"/>
              <w:left w:val="single" w:sz="4" w:space="0" w:color="000000"/>
              <w:bottom w:val="single" w:sz="4" w:space="0" w:color="000000"/>
              <w:right w:val="single" w:sz="4" w:space="0" w:color="000000"/>
            </w:tcBorders>
          </w:tcPr>
          <w:p w14:paraId="453D917E" w14:textId="1EFFFFE2" w:rsidR="00427589" w:rsidRPr="00D5742A" w:rsidRDefault="00427589" w:rsidP="00EA7273">
            <w:pPr>
              <w:jc w:val="center"/>
              <w:rPr>
                <w:rFonts w:ascii="Times New Roman" w:hAnsi="Times New Roman" w:cs="Times New Roman"/>
                <w:i/>
                <w:sz w:val="28"/>
              </w:rPr>
            </w:pPr>
          </w:p>
        </w:tc>
        <w:tc>
          <w:tcPr>
            <w:tcW w:w="2550" w:type="dxa"/>
            <w:tcBorders>
              <w:top w:val="single" w:sz="4" w:space="0" w:color="000000"/>
              <w:left w:val="single" w:sz="4" w:space="0" w:color="000000"/>
              <w:bottom w:val="single" w:sz="4" w:space="0" w:color="000000"/>
              <w:right w:val="single" w:sz="4" w:space="0" w:color="000000"/>
            </w:tcBorders>
          </w:tcPr>
          <w:p w14:paraId="66037A72" w14:textId="4DDC7EF9" w:rsidR="00427589" w:rsidRPr="00D5742A" w:rsidRDefault="00427589" w:rsidP="00EA7273">
            <w:pPr>
              <w:jc w:val="center"/>
              <w:rPr>
                <w:rFonts w:ascii="Times New Roman" w:hAnsi="Times New Roman" w:cs="Times New Roman"/>
                <w:i/>
                <w:sz w:val="28"/>
              </w:rPr>
            </w:pPr>
          </w:p>
        </w:tc>
        <w:tc>
          <w:tcPr>
            <w:tcW w:w="2550" w:type="dxa"/>
            <w:tcBorders>
              <w:top w:val="single" w:sz="4" w:space="0" w:color="000000"/>
              <w:left w:val="single" w:sz="4" w:space="0" w:color="000000"/>
              <w:bottom w:val="single" w:sz="4" w:space="0" w:color="000000"/>
              <w:right w:val="single" w:sz="4" w:space="0" w:color="000000"/>
            </w:tcBorders>
          </w:tcPr>
          <w:p w14:paraId="2E7D41EE" w14:textId="199F4811" w:rsidR="00427589" w:rsidRPr="00D5742A" w:rsidRDefault="00427589" w:rsidP="00EA7273">
            <w:pPr>
              <w:jc w:val="center"/>
              <w:rPr>
                <w:rFonts w:ascii="Times New Roman" w:hAnsi="Times New Roman" w:cs="Times New Roman"/>
                <w:i/>
                <w:sz w:val="28"/>
              </w:rPr>
            </w:pPr>
          </w:p>
        </w:tc>
        <w:tc>
          <w:tcPr>
            <w:tcW w:w="1738" w:type="dxa"/>
            <w:tcBorders>
              <w:top w:val="single" w:sz="4" w:space="0" w:color="000000"/>
              <w:left w:val="single" w:sz="4" w:space="0" w:color="000000"/>
              <w:bottom w:val="single" w:sz="4" w:space="0" w:color="000000"/>
              <w:right w:val="single" w:sz="4" w:space="0" w:color="000000"/>
            </w:tcBorders>
          </w:tcPr>
          <w:p w14:paraId="24527EED" w14:textId="7437BECA" w:rsidR="00427589" w:rsidRPr="00D5742A" w:rsidRDefault="00427589" w:rsidP="00EA7273">
            <w:pPr>
              <w:rPr>
                <w:rFonts w:ascii="Times New Roman" w:hAnsi="Times New Roman" w:cs="Times New Roman"/>
                <w:i/>
                <w:sz w:val="28"/>
              </w:rPr>
            </w:pPr>
          </w:p>
        </w:tc>
      </w:tr>
    </w:tbl>
    <w:p w14:paraId="4A037457" w14:textId="61A8192C" w:rsidR="00427589" w:rsidRPr="00D5742A" w:rsidRDefault="00427589" w:rsidP="00EA7273">
      <w:pPr>
        <w:spacing w:after="0"/>
        <w:rPr>
          <w:rFonts w:ascii="Times New Roman" w:hAnsi="Times New Roman" w:cs="Times New Roman"/>
          <w:i/>
          <w:sz w:val="28"/>
        </w:rPr>
      </w:pPr>
    </w:p>
    <w:p w14:paraId="0192F8FD" w14:textId="77777777" w:rsidR="00427589" w:rsidRPr="00D5742A" w:rsidRDefault="00567251" w:rsidP="00EA7273">
      <w:pPr>
        <w:pStyle w:val="2"/>
        <w:spacing w:before="0"/>
        <w:rPr>
          <w:rFonts w:ascii="Times New Roman" w:hAnsi="Times New Roman" w:cs="Times New Roman"/>
          <w:i/>
        </w:rPr>
      </w:pPr>
      <w:r w:rsidRPr="00D5742A">
        <w:rPr>
          <w:rFonts w:ascii="Times New Roman" w:hAnsi="Times New Roman" w:cs="Times New Roman"/>
          <w:i/>
        </w:rPr>
        <w:t xml:space="preserve">Режим дня и распорядок дня в группах общеразвивающей направленности </w:t>
      </w:r>
    </w:p>
    <w:p w14:paraId="7E66AB0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Согласно пункту 2.10 Санитарно-эпидемиологических требований к организации образовательного процесса и режима дня соблюдаются следующие требования: </w:t>
      </w:r>
    </w:p>
    <w:p w14:paraId="43BCBA7C"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Режим двигательной активности детей в течение дня организуется с учетом возрастных особенностей и состояния здоровья. </w:t>
      </w:r>
    </w:p>
    <w:p w14:paraId="3A4B053B"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ЭСО. </w:t>
      </w:r>
    </w:p>
    <w:p w14:paraId="6B148EA2"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Физкультурные, физкультурно-оздоровительные мероприятия, массовые спортивные мероприятия, туристические походы, спортивные соревнования организуются с учетом возраста, физической подготовленности и состояния здоровья детей. Хозяйствующим субъектом обеспечивается присутствие медицинских работников на спортивных соревнованиях и на занятиях в плавательных бассейнах. </w:t>
      </w:r>
    </w:p>
    <w:p w14:paraId="0EB0D3C4"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 </w:t>
      </w:r>
    </w:p>
    <w:p w14:paraId="1FCC20DF" w14:textId="31E8D69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r w:rsidRPr="00D5742A">
        <w:rPr>
          <w:rFonts w:ascii="Times New Roman" w:hAnsi="Times New Roman" w:cs="Times New Roman"/>
          <w:i/>
          <w:sz w:val="28"/>
        </w:rPr>
        <w:t xml:space="preserve"> </w:t>
      </w:r>
    </w:p>
    <w:p w14:paraId="7E3CB0D1" w14:textId="77777777" w:rsidR="00295613" w:rsidRPr="00D5742A" w:rsidRDefault="00295613" w:rsidP="00EA7273">
      <w:pPr>
        <w:spacing w:after="0"/>
        <w:rPr>
          <w:rFonts w:ascii="Times New Roman" w:hAnsi="Times New Roman" w:cs="Times New Roman"/>
          <w:i/>
          <w:sz w:val="28"/>
        </w:rPr>
      </w:pPr>
    </w:p>
    <w:p w14:paraId="79584892" w14:textId="77777777" w:rsidR="00295613" w:rsidRPr="00D5742A" w:rsidRDefault="00295613" w:rsidP="00EA7273">
      <w:pPr>
        <w:spacing w:after="0"/>
        <w:rPr>
          <w:rFonts w:ascii="Times New Roman" w:hAnsi="Times New Roman" w:cs="Times New Roman"/>
          <w:i/>
          <w:sz w:val="28"/>
        </w:rPr>
      </w:pPr>
    </w:p>
    <w:p w14:paraId="4AE4F29D" w14:textId="77777777" w:rsidR="00295613" w:rsidRPr="00D5742A" w:rsidRDefault="00295613" w:rsidP="00EA7273">
      <w:pPr>
        <w:spacing w:after="0"/>
        <w:rPr>
          <w:rFonts w:ascii="Times New Roman" w:hAnsi="Times New Roman" w:cs="Times New Roman"/>
          <w:i/>
          <w:sz w:val="28"/>
        </w:rPr>
      </w:pPr>
    </w:p>
    <w:p w14:paraId="60FCB344" w14:textId="7CF71F3A" w:rsidR="00427589" w:rsidRPr="00D5742A" w:rsidRDefault="00567251" w:rsidP="00EA7273">
      <w:pPr>
        <w:numPr>
          <w:ilvl w:val="0"/>
          <w:numId w:val="121"/>
        </w:numPr>
        <w:spacing w:after="0" w:line="271" w:lineRule="auto"/>
        <w:ind w:left="0" w:hanging="182"/>
        <w:jc w:val="center"/>
        <w:rPr>
          <w:rFonts w:ascii="Times New Roman" w:hAnsi="Times New Roman" w:cs="Times New Roman"/>
          <w:i/>
          <w:sz w:val="28"/>
        </w:rPr>
      </w:pPr>
      <w:r w:rsidRPr="00D5742A">
        <w:rPr>
          <w:rFonts w:ascii="Times New Roman" w:hAnsi="Times New Roman" w:cs="Times New Roman"/>
          <w:b/>
          <w:i/>
          <w:sz w:val="28"/>
        </w:rPr>
        <w:t>6.Организованная образовательная деятельность</w:t>
      </w:r>
    </w:p>
    <w:p w14:paraId="4C3C4854" w14:textId="77777777" w:rsidR="00295613" w:rsidRPr="00D5742A" w:rsidRDefault="00567251" w:rsidP="00EA7273">
      <w:pPr>
        <w:spacing w:after="0" w:line="271" w:lineRule="auto"/>
        <w:ind w:firstLine="710"/>
        <w:jc w:val="center"/>
        <w:rPr>
          <w:rFonts w:ascii="Times New Roman" w:hAnsi="Times New Roman" w:cs="Times New Roman"/>
          <w:b/>
          <w:i/>
          <w:sz w:val="28"/>
        </w:rPr>
      </w:pPr>
      <w:r w:rsidRPr="00D5742A">
        <w:rPr>
          <w:rFonts w:ascii="Times New Roman" w:hAnsi="Times New Roman" w:cs="Times New Roman"/>
          <w:b/>
          <w:i/>
          <w:sz w:val="28"/>
        </w:rPr>
        <w:t>Сетка занятий для групп общеобразов</w:t>
      </w:r>
      <w:r w:rsidR="00A6321D" w:rsidRPr="00D5742A">
        <w:rPr>
          <w:rFonts w:ascii="Times New Roman" w:hAnsi="Times New Roman" w:cs="Times New Roman"/>
          <w:b/>
          <w:i/>
          <w:sz w:val="28"/>
        </w:rPr>
        <w:t xml:space="preserve">ательной направленности </w:t>
      </w:r>
    </w:p>
    <w:p w14:paraId="5976271F" w14:textId="3FAF8972" w:rsidR="00427589" w:rsidRPr="00D5742A" w:rsidRDefault="00A6321D" w:rsidP="00EA7273">
      <w:pPr>
        <w:spacing w:after="0" w:line="271" w:lineRule="auto"/>
        <w:ind w:firstLine="710"/>
        <w:jc w:val="center"/>
        <w:rPr>
          <w:rFonts w:ascii="Times New Roman" w:hAnsi="Times New Roman" w:cs="Times New Roman"/>
          <w:i/>
          <w:sz w:val="28"/>
        </w:rPr>
      </w:pPr>
      <w:r w:rsidRPr="00D5742A">
        <w:rPr>
          <w:rFonts w:ascii="Times New Roman" w:hAnsi="Times New Roman" w:cs="Times New Roman"/>
          <w:b/>
          <w:i/>
          <w:sz w:val="28"/>
        </w:rPr>
        <w:t>на 2023</w:t>
      </w:r>
      <w:r w:rsidR="00567251" w:rsidRPr="00D5742A">
        <w:rPr>
          <w:rFonts w:ascii="Times New Roman" w:hAnsi="Times New Roman" w:cs="Times New Roman"/>
          <w:b/>
          <w:i/>
          <w:sz w:val="28"/>
        </w:rPr>
        <w:t>-2024 учебный год в Приложении № 2</w:t>
      </w:r>
    </w:p>
    <w:tbl>
      <w:tblPr>
        <w:tblStyle w:val="TableGrid"/>
        <w:tblW w:w="7693" w:type="dxa"/>
        <w:tblInd w:w="144" w:type="dxa"/>
        <w:tblCellMar>
          <w:top w:w="7" w:type="dxa"/>
          <w:left w:w="110" w:type="dxa"/>
          <w:right w:w="47" w:type="dxa"/>
        </w:tblCellMar>
        <w:tblLook w:val="04A0" w:firstRow="1" w:lastRow="0" w:firstColumn="1" w:lastColumn="0" w:noHBand="0" w:noVBand="1"/>
      </w:tblPr>
      <w:tblGrid>
        <w:gridCol w:w="1983"/>
        <w:gridCol w:w="1359"/>
        <w:gridCol w:w="1349"/>
        <w:gridCol w:w="1383"/>
        <w:gridCol w:w="1619"/>
      </w:tblGrid>
      <w:tr w:rsidR="006B1578" w:rsidRPr="00D5742A" w14:paraId="2F2AF24F" w14:textId="77777777" w:rsidTr="006B1578">
        <w:trPr>
          <w:trHeight w:val="379"/>
        </w:trPr>
        <w:tc>
          <w:tcPr>
            <w:tcW w:w="1983" w:type="dxa"/>
            <w:vMerge w:val="restart"/>
            <w:tcBorders>
              <w:top w:val="single" w:sz="4" w:space="0" w:color="000000"/>
              <w:left w:val="single" w:sz="4" w:space="0" w:color="000000"/>
              <w:bottom w:val="single" w:sz="4" w:space="0" w:color="000000"/>
              <w:right w:val="single" w:sz="4" w:space="0" w:color="000000"/>
            </w:tcBorders>
          </w:tcPr>
          <w:p w14:paraId="24C7ADE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Вид деятельности </w:t>
            </w:r>
          </w:p>
        </w:tc>
        <w:tc>
          <w:tcPr>
            <w:tcW w:w="2708" w:type="dxa"/>
            <w:gridSpan w:val="2"/>
            <w:tcBorders>
              <w:top w:val="single" w:sz="4" w:space="0" w:color="000000"/>
              <w:left w:val="single" w:sz="4" w:space="0" w:color="000000"/>
              <w:bottom w:val="single" w:sz="4" w:space="0" w:color="000000"/>
              <w:right w:val="nil"/>
            </w:tcBorders>
          </w:tcPr>
          <w:p w14:paraId="1B681286"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Периодичность </w:t>
            </w:r>
          </w:p>
        </w:tc>
        <w:tc>
          <w:tcPr>
            <w:tcW w:w="1383" w:type="dxa"/>
            <w:tcBorders>
              <w:top w:val="single" w:sz="4" w:space="0" w:color="000000"/>
              <w:left w:val="nil"/>
              <w:bottom w:val="single" w:sz="4" w:space="0" w:color="000000"/>
              <w:right w:val="nil"/>
            </w:tcBorders>
          </w:tcPr>
          <w:p w14:paraId="029B65B7" w14:textId="77777777" w:rsidR="006B1578" w:rsidRPr="00D5742A" w:rsidRDefault="006B1578" w:rsidP="00EA7273">
            <w:pPr>
              <w:rPr>
                <w:rFonts w:ascii="Times New Roman" w:hAnsi="Times New Roman" w:cs="Times New Roman"/>
                <w:i/>
                <w:sz w:val="28"/>
              </w:rPr>
            </w:pPr>
          </w:p>
        </w:tc>
        <w:tc>
          <w:tcPr>
            <w:tcW w:w="1619" w:type="dxa"/>
            <w:tcBorders>
              <w:top w:val="single" w:sz="4" w:space="0" w:color="000000"/>
              <w:left w:val="nil"/>
              <w:bottom w:val="single" w:sz="4" w:space="0" w:color="000000"/>
              <w:right w:val="nil"/>
            </w:tcBorders>
          </w:tcPr>
          <w:p w14:paraId="1E99D874" w14:textId="77777777" w:rsidR="006B1578" w:rsidRPr="00D5742A" w:rsidRDefault="006B1578" w:rsidP="00EA7273">
            <w:pPr>
              <w:rPr>
                <w:rFonts w:ascii="Times New Roman" w:hAnsi="Times New Roman" w:cs="Times New Roman"/>
                <w:i/>
                <w:sz w:val="28"/>
              </w:rPr>
            </w:pPr>
          </w:p>
        </w:tc>
      </w:tr>
      <w:tr w:rsidR="006B1578" w:rsidRPr="00D5742A" w14:paraId="383CF31C" w14:textId="77777777" w:rsidTr="006B1578">
        <w:trPr>
          <w:trHeight w:val="518"/>
        </w:trPr>
        <w:tc>
          <w:tcPr>
            <w:tcW w:w="0" w:type="auto"/>
            <w:vMerge/>
            <w:tcBorders>
              <w:top w:val="nil"/>
              <w:left w:val="single" w:sz="4" w:space="0" w:color="000000"/>
              <w:bottom w:val="single" w:sz="4" w:space="0" w:color="000000"/>
              <w:right w:val="single" w:sz="4" w:space="0" w:color="000000"/>
            </w:tcBorders>
          </w:tcPr>
          <w:p w14:paraId="1D9E84F6" w14:textId="77777777" w:rsidR="006B1578" w:rsidRPr="00D5742A" w:rsidRDefault="006B1578" w:rsidP="00EA7273">
            <w:pPr>
              <w:rPr>
                <w:rFonts w:ascii="Times New Roman" w:hAnsi="Times New Roman" w:cs="Times New Roman"/>
                <w:i/>
                <w:sz w:val="28"/>
              </w:rPr>
            </w:pPr>
          </w:p>
        </w:tc>
        <w:tc>
          <w:tcPr>
            <w:tcW w:w="1359" w:type="dxa"/>
            <w:tcBorders>
              <w:top w:val="single" w:sz="4" w:space="0" w:color="000000"/>
              <w:left w:val="single" w:sz="4" w:space="0" w:color="000000"/>
              <w:bottom w:val="single" w:sz="4" w:space="0" w:color="000000"/>
              <w:right w:val="single" w:sz="4" w:space="0" w:color="000000"/>
            </w:tcBorders>
          </w:tcPr>
          <w:p w14:paraId="655F970C"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4"/>
              </w:rPr>
              <w:t xml:space="preserve">1 младшая </w:t>
            </w:r>
          </w:p>
        </w:tc>
        <w:tc>
          <w:tcPr>
            <w:tcW w:w="1349" w:type="dxa"/>
            <w:tcBorders>
              <w:top w:val="single" w:sz="4" w:space="0" w:color="000000"/>
              <w:left w:val="single" w:sz="4" w:space="0" w:color="000000"/>
              <w:bottom w:val="single" w:sz="4" w:space="0" w:color="000000"/>
              <w:right w:val="single" w:sz="4" w:space="0" w:color="000000"/>
            </w:tcBorders>
          </w:tcPr>
          <w:p w14:paraId="1F32A4B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4"/>
              </w:rPr>
              <w:t xml:space="preserve">2 младшая группа </w:t>
            </w:r>
          </w:p>
        </w:tc>
        <w:tc>
          <w:tcPr>
            <w:tcW w:w="1383" w:type="dxa"/>
            <w:tcBorders>
              <w:top w:val="single" w:sz="4" w:space="0" w:color="000000"/>
              <w:left w:val="single" w:sz="4" w:space="0" w:color="000000"/>
              <w:bottom w:val="single" w:sz="4" w:space="0" w:color="000000"/>
              <w:right w:val="single" w:sz="4" w:space="0" w:color="000000"/>
            </w:tcBorders>
          </w:tcPr>
          <w:p w14:paraId="74E5D5E5"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4"/>
              </w:rPr>
              <w:t xml:space="preserve">Средняя группа </w:t>
            </w:r>
          </w:p>
        </w:tc>
        <w:tc>
          <w:tcPr>
            <w:tcW w:w="1619" w:type="dxa"/>
            <w:tcBorders>
              <w:top w:val="single" w:sz="4" w:space="0" w:color="000000"/>
              <w:left w:val="single" w:sz="4" w:space="0" w:color="000000"/>
              <w:bottom w:val="single" w:sz="4" w:space="0" w:color="000000"/>
              <w:right w:val="single" w:sz="4" w:space="0" w:color="000000"/>
            </w:tcBorders>
          </w:tcPr>
          <w:p w14:paraId="304BB518"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4"/>
              </w:rPr>
              <w:t xml:space="preserve">Старшая группа </w:t>
            </w:r>
          </w:p>
        </w:tc>
      </w:tr>
      <w:tr w:rsidR="006B1578" w:rsidRPr="00D5742A" w14:paraId="247ED649" w14:textId="77777777" w:rsidTr="006B1578">
        <w:trPr>
          <w:trHeight w:val="840"/>
        </w:trPr>
        <w:tc>
          <w:tcPr>
            <w:tcW w:w="1983" w:type="dxa"/>
            <w:tcBorders>
              <w:top w:val="single" w:sz="4" w:space="0" w:color="000000"/>
              <w:left w:val="single" w:sz="4" w:space="0" w:color="000000"/>
              <w:bottom w:val="single" w:sz="4" w:space="0" w:color="000000"/>
              <w:right w:val="single" w:sz="4" w:space="0" w:color="000000"/>
            </w:tcBorders>
          </w:tcPr>
          <w:p w14:paraId="154750C4"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Физическая </w:t>
            </w:r>
          </w:p>
          <w:p w14:paraId="6BF22FA4" w14:textId="77777777" w:rsidR="006B1578" w:rsidRPr="00D5742A" w:rsidRDefault="006B1578" w:rsidP="00EA7273">
            <w:pPr>
              <w:tabs>
                <w:tab w:val="right" w:pos="1826"/>
              </w:tabs>
              <w:rPr>
                <w:rFonts w:ascii="Times New Roman" w:hAnsi="Times New Roman" w:cs="Times New Roman"/>
                <w:i/>
                <w:sz w:val="28"/>
              </w:rPr>
            </w:pPr>
            <w:r w:rsidRPr="00D5742A">
              <w:rPr>
                <w:rFonts w:ascii="Times New Roman" w:hAnsi="Times New Roman" w:cs="Times New Roman"/>
                <w:i/>
                <w:sz w:val="28"/>
              </w:rPr>
              <w:t xml:space="preserve">культура </w:t>
            </w:r>
            <w:r w:rsidRPr="00D5742A">
              <w:rPr>
                <w:rFonts w:ascii="Times New Roman" w:hAnsi="Times New Roman" w:cs="Times New Roman"/>
                <w:i/>
                <w:sz w:val="28"/>
              </w:rPr>
              <w:tab/>
              <w:t xml:space="preserve">в </w:t>
            </w:r>
          </w:p>
          <w:p w14:paraId="451A8882"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помещении </w:t>
            </w:r>
          </w:p>
        </w:tc>
        <w:tc>
          <w:tcPr>
            <w:tcW w:w="1359" w:type="dxa"/>
            <w:tcBorders>
              <w:top w:val="single" w:sz="4" w:space="0" w:color="000000"/>
              <w:left w:val="single" w:sz="4" w:space="0" w:color="000000"/>
              <w:bottom w:val="single" w:sz="4" w:space="0" w:color="000000"/>
              <w:right w:val="single" w:sz="4" w:space="0" w:color="000000"/>
            </w:tcBorders>
          </w:tcPr>
          <w:p w14:paraId="25F3CCA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3 раза в неделю </w:t>
            </w:r>
          </w:p>
        </w:tc>
        <w:tc>
          <w:tcPr>
            <w:tcW w:w="1349" w:type="dxa"/>
            <w:tcBorders>
              <w:top w:val="single" w:sz="4" w:space="0" w:color="000000"/>
              <w:left w:val="single" w:sz="4" w:space="0" w:color="000000"/>
              <w:bottom w:val="single" w:sz="4" w:space="0" w:color="000000"/>
              <w:right w:val="single" w:sz="4" w:space="0" w:color="000000"/>
            </w:tcBorders>
          </w:tcPr>
          <w:p w14:paraId="14FEEBF3"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3 раза в неделю </w:t>
            </w:r>
          </w:p>
        </w:tc>
        <w:tc>
          <w:tcPr>
            <w:tcW w:w="1383" w:type="dxa"/>
            <w:tcBorders>
              <w:top w:val="single" w:sz="4" w:space="0" w:color="000000"/>
              <w:left w:val="single" w:sz="4" w:space="0" w:color="000000"/>
              <w:bottom w:val="single" w:sz="4" w:space="0" w:color="000000"/>
              <w:right w:val="single" w:sz="4" w:space="0" w:color="000000"/>
            </w:tcBorders>
          </w:tcPr>
          <w:p w14:paraId="12AE957C"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3 раза в неделю </w:t>
            </w:r>
          </w:p>
        </w:tc>
        <w:tc>
          <w:tcPr>
            <w:tcW w:w="1619" w:type="dxa"/>
            <w:tcBorders>
              <w:top w:val="single" w:sz="4" w:space="0" w:color="000000"/>
              <w:left w:val="single" w:sz="4" w:space="0" w:color="000000"/>
              <w:bottom w:val="single" w:sz="4" w:space="0" w:color="000000"/>
              <w:right w:val="single" w:sz="4" w:space="0" w:color="000000"/>
            </w:tcBorders>
          </w:tcPr>
          <w:p w14:paraId="4EA95F1B"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2 раза в неделю </w:t>
            </w:r>
          </w:p>
        </w:tc>
      </w:tr>
      <w:tr w:rsidR="006B1578" w:rsidRPr="00D5742A" w14:paraId="0BDF5111" w14:textId="77777777" w:rsidTr="006B1578">
        <w:trPr>
          <w:trHeight w:val="835"/>
        </w:trPr>
        <w:tc>
          <w:tcPr>
            <w:tcW w:w="1983" w:type="dxa"/>
            <w:tcBorders>
              <w:top w:val="single" w:sz="4" w:space="0" w:color="000000"/>
              <w:left w:val="single" w:sz="4" w:space="0" w:color="000000"/>
              <w:bottom w:val="single" w:sz="4" w:space="0" w:color="000000"/>
              <w:right w:val="single" w:sz="4" w:space="0" w:color="000000"/>
            </w:tcBorders>
          </w:tcPr>
          <w:p w14:paraId="30EF6F09"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Физическая </w:t>
            </w:r>
          </w:p>
          <w:p w14:paraId="6C836ECE" w14:textId="77777777" w:rsidR="006B1578" w:rsidRPr="00D5742A" w:rsidRDefault="006B1578" w:rsidP="00EA7273">
            <w:pPr>
              <w:tabs>
                <w:tab w:val="right" w:pos="1826"/>
              </w:tabs>
              <w:rPr>
                <w:rFonts w:ascii="Times New Roman" w:hAnsi="Times New Roman" w:cs="Times New Roman"/>
                <w:i/>
                <w:sz w:val="28"/>
              </w:rPr>
            </w:pPr>
            <w:r w:rsidRPr="00D5742A">
              <w:rPr>
                <w:rFonts w:ascii="Times New Roman" w:hAnsi="Times New Roman" w:cs="Times New Roman"/>
                <w:i/>
                <w:sz w:val="28"/>
              </w:rPr>
              <w:t xml:space="preserve">культура </w:t>
            </w:r>
            <w:r w:rsidRPr="00D5742A">
              <w:rPr>
                <w:rFonts w:ascii="Times New Roman" w:hAnsi="Times New Roman" w:cs="Times New Roman"/>
                <w:i/>
                <w:sz w:val="28"/>
              </w:rPr>
              <w:tab/>
              <w:t xml:space="preserve">на </w:t>
            </w:r>
          </w:p>
          <w:p w14:paraId="093EBA11"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прогулке </w:t>
            </w:r>
          </w:p>
        </w:tc>
        <w:tc>
          <w:tcPr>
            <w:tcW w:w="1359" w:type="dxa"/>
            <w:tcBorders>
              <w:top w:val="single" w:sz="4" w:space="0" w:color="000000"/>
              <w:left w:val="single" w:sz="4" w:space="0" w:color="000000"/>
              <w:bottom w:val="single" w:sz="4" w:space="0" w:color="000000"/>
              <w:right w:val="single" w:sz="4" w:space="0" w:color="000000"/>
            </w:tcBorders>
          </w:tcPr>
          <w:p w14:paraId="4674E0F0"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0CE62AF6"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750AD5B0"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3BB4B53A"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1E994851"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r>
      <w:tr w:rsidR="006B1578" w:rsidRPr="00D5742A" w14:paraId="30EC5AB6" w14:textId="77777777" w:rsidTr="006B1578">
        <w:trPr>
          <w:trHeight w:val="1114"/>
        </w:trPr>
        <w:tc>
          <w:tcPr>
            <w:tcW w:w="1983" w:type="dxa"/>
            <w:tcBorders>
              <w:top w:val="single" w:sz="4" w:space="0" w:color="000000"/>
              <w:left w:val="single" w:sz="4" w:space="0" w:color="000000"/>
              <w:bottom w:val="single" w:sz="4" w:space="0" w:color="000000"/>
              <w:right w:val="single" w:sz="4" w:space="0" w:color="000000"/>
            </w:tcBorders>
          </w:tcPr>
          <w:p w14:paraId="1135B57F"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Познавательное развитие (окружающий мир) </w:t>
            </w:r>
          </w:p>
        </w:tc>
        <w:tc>
          <w:tcPr>
            <w:tcW w:w="1359" w:type="dxa"/>
            <w:tcBorders>
              <w:top w:val="single" w:sz="4" w:space="0" w:color="000000"/>
              <w:left w:val="single" w:sz="4" w:space="0" w:color="000000"/>
              <w:bottom w:val="single" w:sz="4" w:space="0" w:color="000000"/>
              <w:right w:val="single" w:sz="4" w:space="0" w:color="000000"/>
            </w:tcBorders>
          </w:tcPr>
          <w:p w14:paraId="54808514"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617E361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349" w:type="dxa"/>
            <w:tcBorders>
              <w:top w:val="single" w:sz="4" w:space="0" w:color="000000"/>
              <w:left w:val="single" w:sz="4" w:space="0" w:color="000000"/>
              <w:bottom w:val="single" w:sz="4" w:space="0" w:color="000000"/>
              <w:right w:val="single" w:sz="4" w:space="0" w:color="000000"/>
            </w:tcBorders>
          </w:tcPr>
          <w:p w14:paraId="41EE0ACA"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6420B994"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383" w:type="dxa"/>
            <w:tcBorders>
              <w:top w:val="single" w:sz="4" w:space="0" w:color="000000"/>
              <w:left w:val="single" w:sz="4" w:space="0" w:color="000000"/>
              <w:bottom w:val="single" w:sz="4" w:space="0" w:color="000000"/>
              <w:right w:val="single" w:sz="4" w:space="0" w:color="000000"/>
            </w:tcBorders>
          </w:tcPr>
          <w:p w14:paraId="567C4692"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78AC26C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619" w:type="dxa"/>
            <w:tcBorders>
              <w:top w:val="single" w:sz="4" w:space="0" w:color="000000"/>
              <w:left w:val="single" w:sz="4" w:space="0" w:color="000000"/>
              <w:bottom w:val="single" w:sz="4" w:space="0" w:color="000000"/>
              <w:right w:val="single" w:sz="4" w:space="0" w:color="000000"/>
            </w:tcBorders>
          </w:tcPr>
          <w:p w14:paraId="7F58950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045A2DC0"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r>
    </w:tbl>
    <w:p w14:paraId="7660C238" w14:textId="77777777" w:rsidR="00427589" w:rsidRPr="00D5742A" w:rsidRDefault="00427589" w:rsidP="00EA7273">
      <w:pPr>
        <w:spacing w:after="0"/>
        <w:rPr>
          <w:rFonts w:ascii="Times New Roman" w:hAnsi="Times New Roman" w:cs="Times New Roman"/>
          <w:i/>
          <w:sz w:val="28"/>
        </w:rPr>
      </w:pPr>
    </w:p>
    <w:tbl>
      <w:tblPr>
        <w:tblStyle w:val="TableGrid"/>
        <w:tblW w:w="7693" w:type="dxa"/>
        <w:tblInd w:w="144" w:type="dxa"/>
        <w:tblCellMar>
          <w:top w:w="7" w:type="dxa"/>
          <w:left w:w="110" w:type="dxa"/>
          <w:right w:w="46" w:type="dxa"/>
        </w:tblCellMar>
        <w:tblLook w:val="04A0" w:firstRow="1" w:lastRow="0" w:firstColumn="1" w:lastColumn="0" w:noHBand="0" w:noVBand="1"/>
      </w:tblPr>
      <w:tblGrid>
        <w:gridCol w:w="1983"/>
        <w:gridCol w:w="1359"/>
        <w:gridCol w:w="1349"/>
        <w:gridCol w:w="1383"/>
        <w:gridCol w:w="1619"/>
      </w:tblGrid>
      <w:tr w:rsidR="006B1578" w:rsidRPr="00D5742A" w14:paraId="3847FD54" w14:textId="77777777" w:rsidTr="006B1578">
        <w:trPr>
          <w:trHeight w:val="1114"/>
        </w:trPr>
        <w:tc>
          <w:tcPr>
            <w:tcW w:w="1983" w:type="dxa"/>
            <w:tcBorders>
              <w:top w:val="single" w:sz="4" w:space="0" w:color="000000"/>
              <w:left w:val="single" w:sz="4" w:space="0" w:color="000000"/>
              <w:bottom w:val="single" w:sz="4" w:space="0" w:color="000000"/>
              <w:right w:val="single" w:sz="4" w:space="0" w:color="000000"/>
            </w:tcBorders>
          </w:tcPr>
          <w:p w14:paraId="7907D0D5"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ФЭМП </w:t>
            </w:r>
          </w:p>
        </w:tc>
        <w:tc>
          <w:tcPr>
            <w:tcW w:w="1359" w:type="dxa"/>
            <w:tcBorders>
              <w:top w:val="single" w:sz="4" w:space="0" w:color="000000"/>
              <w:left w:val="single" w:sz="4" w:space="0" w:color="000000"/>
              <w:bottom w:val="single" w:sz="4" w:space="0" w:color="000000"/>
              <w:right w:val="single" w:sz="4" w:space="0" w:color="000000"/>
            </w:tcBorders>
          </w:tcPr>
          <w:p w14:paraId="3BE36A33"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1E6DF2E2"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7B0B7F18"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p w14:paraId="0317C85D"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p w14:paraId="426E4903"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1BF3DEE5"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75BAC9C2"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619" w:type="dxa"/>
            <w:tcBorders>
              <w:top w:val="single" w:sz="4" w:space="0" w:color="000000"/>
              <w:left w:val="single" w:sz="4" w:space="0" w:color="000000"/>
              <w:bottom w:val="single" w:sz="4" w:space="0" w:color="000000"/>
              <w:right w:val="single" w:sz="4" w:space="0" w:color="000000"/>
            </w:tcBorders>
          </w:tcPr>
          <w:p w14:paraId="19DB1E20"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061F74D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r>
      <w:tr w:rsidR="006B1578" w:rsidRPr="00D5742A" w14:paraId="2A7D7E3C" w14:textId="77777777" w:rsidTr="006B1578">
        <w:trPr>
          <w:trHeight w:val="1114"/>
        </w:trPr>
        <w:tc>
          <w:tcPr>
            <w:tcW w:w="1983" w:type="dxa"/>
            <w:tcBorders>
              <w:top w:val="single" w:sz="4" w:space="0" w:color="000000"/>
              <w:left w:val="single" w:sz="4" w:space="0" w:color="000000"/>
              <w:bottom w:val="single" w:sz="4" w:space="0" w:color="000000"/>
              <w:right w:val="single" w:sz="4" w:space="0" w:color="000000"/>
            </w:tcBorders>
          </w:tcPr>
          <w:p w14:paraId="3CCE4FC4"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Конструктивномодельная деятельность </w:t>
            </w:r>
          </w:p>
        </w:tc>
        <w:tc>
          <w:tcPr>
            <w:tcW w:w="1359" w:type="dxa"/>
            <w:tcBorders>
              <w:top w:val="single" w:sz="4" w:space="0" w:color="000000"/>
              <w:left w:val="single" w:sz="4" w:space="0" w:color="000000"/>
              <w:bottom w:val="single" w:sz="4" w:space="0" w:color="000000"/>
              <w:right w:val="single" w:sz="4" w:space="0" w:color="000000"/>
            </w:tcBorders>
          </w:tcPr>
          <w:p w14:paraId="51D6DA49"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tc>
        <w:tc>
          <w:tcPr>
            <w:tcW w:w="2732" w:type="dxa"/>
            <w:gridSpan w:val="2"/>
            <w:tcBorders>
              <w:top w:val="single" w:sz="4" w:space="0" w:color="000000"/>
              <w:left w:val="single" w:sz="4" w:space="0" w:color="000000"/>
              <w:bottom w:val="single" w:sz="4" w:space="0" w:color="000000"/>
              <w:right w:val="single" w:sz="4" w:space="0" w:color="000000"/>
            </w:tcBorders>
          </w:tcPr>
          <w:p w14:paraId="3A80F252" w14:textId="77777777" w:rsidR="006B1578" w:rsidRPr="00D5742A" w:rsidRDefault="006B1578" w:rsidP="00EA7273">
            <w:pPr>
              <w:ind w:hanging="4"/>
              <w:jc w:val="center"/>
              <w:rPr>
                <w:rFonts w:ascii="Times New Roman" w:hAnsi="Times New Roman" w:cs="Times New Roman"/>
                <w:i/>
                <w:sz w:val="28"/>
              </w:rPr>
            </w:pPr>
            <w:r w:rsidRPr="00D5742A">
              <w:rPr>
                <w:rFonts w:ascii="Times New Roman" w:hAnsi="Times New Roman" w:cs="Times New Roman"/>
                <w:i/>
                <w:sz w:val="28"/>
              </w:rPr>
              <w:t xml:space="preserve">1 раз в неделю в разных видах деятельности/ в совместной деятельности </w:t>
            </w:r>
          </w:p>
        </w:tc>
        <w:tc>
          <w:tcPr>
            <w:tcW w:w="1619" w:type="dxa"/>
            <w:tcBorders>
              <w:top w:val="single" w:sz="4" w:space="0" w:color="000000"/>
              <w:left w:val="single" w:sz="4" w:space="0" w:color="000000"/>
              <w:bottom w:val="single" w:sz="4" w:space="0" w:color="000000"/>
              <w:right w:val="single" w:sz="4" w:space="0" w:color="000000"/>
            </w:tcBorders>
          </w:tcPr>
          <w:p w14:paraId="7FDCF86B"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5B332FC2"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r>
      <w:tr w:rsidR="006B1578" w:rsidRPr="00D5742A" w14:paraId="77B10BE1"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2B608A9B"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Речевое развитие </w:t>
            </w:r>
          </w:p>
        </w:tc>
        <w:tc>
          <w:tcPr>
            <w:tcW w:w="1359" w:type="dxa"/>
            <w:tcBorders>
              <w:top w:val="single" w:sz="4" w:space="0" w:color="000000"/>
              <w:left w:val="single" w:sz="4" w:space="0" w:color="000000"/>
              <w:bottom w:val="single" w:sz="4" w:space="0" w:color="000000"/>
              <w:right w:val="single" w:sz="4" w:space="0" w:color="000000"/>
            </w:tcBorders>
          </w:tcPr>
          <w:p w14:paraId="31B228BD"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2 раза в неделю </w:t>
            </w:r>
          </w:p>
        </w:tc>
        <w:tc>
          <w:tcPr>
            <w:tcW w:w="1349" w:type="dxa"/>
            <w:tcBorders>
              <w:top w:val="single" w:sz="4" w:space="0" w:color="000000"/>
              <w:left w:val="single" w:sz="4" w:space="0" w:color="000000"/>
              <w:bottom w:val="single" w:sz="4" w:space="0" w:color="000000"/>
              <w:right w:val="single" w:sz="4" w:space="0" w:color="000000"/>
            </w:tcBorders>
          </w:tcPr>
          <w:p w14:paraId="1AD198A1"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75D9144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383" w:type="dxa"/>
            <w:tcBorders>
              <w:top w:val="single" w:sz="4" w:space="0" w:color="000000"/>
              <w:left w:val="single" w:sz="4" w:space="0" w:color="000000"/>
              <w:bottom w:val="single" w:sz="4" w:space="0" w:color="000000"/>
              <w:right w:val="single" w:sz="4" w:space="0" w:color="000000"/>
            </w:tcBorders>
          </w:tcPr>
          <w:p w14:paraId="23EBE60D"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2BE536BF"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619" w:type="dxa"/>
            <w:vMerge w:val="restart"/>
            <w:tcBorders>
              <w:top w:val="single" w:sz="4" w:space="0" w:color="000000"/>
              <w:left w:val="single" w:sz="4" w:space="0" w:color="000000"/>
              <w:bottom w:val="single" w:sz="4" w:space="0" w:color="000000"/>
              <w:right w:val="single" w:sz="4" w:space="0" w:color="000000"/>
            </w:tcBorders>
          </w:tcPr>
          <w:p w14:paraId="137215CE" w14:textId="77777777" w:rsidR="006B1578" w:rsidRPr="00D5742A" w:rsidRDefault="006B1578" w:rsidP="00EA7273">
            <w:pPr>
              <w:spacing w:line="274" w:lineRule="auto"/>
              <w:jc w:val="center"/>
              <w:rPr>
                <w:rFonts w:ascii="Times New Roman" w:hAnsi="Times New Roman" w:cs="Times New Roman"/>
                <w:i/>
                <w:sz w:val="28"/>
              </w:rPr>
            </w:pPr>
            <w:r w:rsidRPr="00D5742A">
              <w:rPr>
                <w:rFonts w:ascii="Times New Roman" w:hAnsi="Times New Roman" w:cs="Times New Roman"/>
                <w:i/>
                <w:sz w:val="28"/>
              </w:rPr>
              <w:t xml:space="preserve">2 раза внеделю </w:t>
            </w:r>
          </w:p>
          <w:p w14:paraId="1ABB4034"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(знакомство с грамотой) </w:t>
            </w:r>
          </w:p>
        </w:tc>
      </w:tr>
      <w:tr w:rsidR="006B1578" w:rsidRPr="00D5742A" w14:paraId="68648E45"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5E219F09"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Обучение грамоте </w:t>
            </w:r>
          </w:p>
        </w:tc>
        <w:tc>
          <w:tcPr>
            <w:tcW w:w="1359" w:type="dxa"/>
            <w:tcBorders>
              <w:top w:val="single" w:sz="4" w:space="0" w:color="000000"/>
              <w:left w:val="single" w:sz="4" w:space="0" w:color="000000"/>
              <w:bottom w:val="single" w:sz="4" w:space="0" w:color="000000"/>
              <w:right w:val="single" w:sz="4" w:space="0" w:color="000000"/>
            </w:tcBorders>
          </w:tcPr>
          <w:p w14:paraId="4ADF167A"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6B6E29F9"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7C4D259F"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0" w:type="auto"/>
            <w:vMerge/>
            <w:tcBorders>
              <w:top w:val="nil"/>
              <w:left w:val="single" w:sz="4" w:space="0" w:color="000000"/>
              <w:bottom w:val="single" w:sz="4" w:space="0" w:color="000000"/>
              <w:right w:val="single" w:sz="4" w:space="0" w:color="000000"/>
            </w:tcBorders>
          </w:tcPr>
          <w:p w14:paraId="36A941D1" w14:textId="77777777" w:rsidR="006B1578" w:rsidRPr="00D5742A" w:rsidRDefault="006B1578" w:rsidP="00EA7273">
            <w:pPr>
              <w:rPr>
                <w:rFonts w:ascii="Times New Roman" w:hAnsi="Times New Roman" w:cs="Times New Roman"/>
                <w:i/>
                <w:sz w:val="28"/>
              </w:rPr>
            </w:pPr>
          </w:p>
        </w:tc>
      </w:tr>
      <w:tr w:rsidR="006B1578" w:rsidRPr="00D5742A" w14:paraId="25B2E028" w14:textId="77777777" w:rsidTr="006B1578">
        <w:trPr>
          <w:trHeight w:val="835"/>
        </w:trPr>
        <w:tc>
          <w:tcPr>
            <w:tcW w:w="1983" w:type="dxa"/>
            <w:tcBorders>
              <w:top w:val="single" w:sz="4" w:space="0" w:color="000000"/>
              <w:left w:val="single" w:sz="4" w:space="0" w:color="000000"/>
              <w:bottom w:val="single" w:sz="4" w:space="0" w:color="000000"/>
              <w:right w:val="single" w:sz="4" w:space="0" w:color="000000"/>
            </w:tcBorders>
          </w:tcPr>
          <w:p w14:paraId="74B2CDCC"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Рисование </w:t>
            </w:r>
          </w:p>
        </w:tc>
        <w:tc>
          <w:tcPr>
            <w:tcW w:w="1359" w:type="dxa"/>
            <w:tcBorders>
              <w:top w:val="single" w:sz="4" w:space="0" w:color="000000"/>
              <w:left w:val="single" w:sz="4" w:space="0" w:color="000000"/>
              <w:bottom w:val="single" w:sz="4" w:space="0" w:color="000000"/>
              <w:right w:val="single" w:sz="4" w:space="0" w:color="000000"/>
            </w:tcBorders>
          </w:tcPr>
          <w:p w14:paraId="0A8DF80F"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03720F20"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349" w:type="dxa"/>
            <w:tcBorders>
              <w:top w:val="single" w:sz="4" w:space="0" w:color="000000"/>
              <w:left w:val="single" w:sz="4" w:space="0" w:color="000000"/>
              <w:bottom w:val="single" w:sz="4" w:space="0" w:color="000000"/>
              <w:right w:val="single" w:sz="4" w:space="0" w:color="000000"/>
            </w:tcBorders>
          </w:tcPr>
          <w:p w14:paraId="49BAF087"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23AA43D6"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tc>
        <w:tc>
          <w:tcPr>
            <w:tcW w:w="1383" w:type="dxa"/>
            <w:tcBorders>
              <w:top w:val="single" w:sz="4" w:space="0" w:color="000000"/>
              <w:left w:val="single" w:sz="4" w:space="0" w:color="000000"/>
              <w:bottom w:val="single" w:sz="4" w:space="0" w:color="000000"/>
              <w:right w:val="single" w:sz="4" w:space="0" w:color="000000"/>
            </w:tcBorders>
          </w:tcPr>
          <w:p w14:paraId="55F92595"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w:t>
            </w:r>
          </w:p>
          <w:p w14:paraId="5223B1D9"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неделю </w:t>
            </w:r>
          </w:p>
          <w:p w14:paraId="3E6AC12D"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2081B20B"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2 раза в неделю </w:t>
            </w:r>
          </w:p>
        </w:tc>
      </w:tr>
      <w:tr w:rsidR="006B1578" w:rsidRPr="00D5742A" w14:paraId="29B14069" w14:textId="77777777" w:rsidTr="006B1578">
        <w:trPr>
          <w:trHeight w:val="841"/>
        </w:trPr>
        <w:tc>
          <w:tcPr>
            <w:tcW w:w="1983" w:type="dxa"/>
            <w:tcBorders>
              <w:top w:val="single" w:sz="4" w:space="0" w:color="000000"/>
              <w:left w:val="single" w:sz="4" w:space="0" w:color="000000"/>
              <w:bottom w:val="single" w:sz="4" w:space="0" w:color="000000"/>
              <w:right w:val="single" w:sz="4" w:space="0" w:color="000000"/>
            </w:tcBorders>
          </w:tcPr>
          <w:p w14:paraId="5A4E1D05"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Лепка </w:t>
            </w:r>
          </w:p>
        </w:tc>
        <w:tc>
          <w:tcPr>
            <w:tcW w:w="1359" w:type="dxa"/>
            <w:tcBorders>
              <w:top w:val="single" w:sz="4" w:space="0" w:color="000000"/>
              <w:left w:val="single" w:sz="4" w:space="0" w:color="000000"/>
              <w:bottom w:val="single" w:sz="4" w:space="0" w:color="000000"/>
              <w:right w:val="single" w:sz="4" w:space="0" w:color="000000"/>
            </w:tcBorders>
          </w:tcPr>
          <w:p w14:paraId="01BC3564"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tc>
        <w:tc>
          <w:tcPr>
            <w:tcW w:w="1349" w:type="dxa"/>
            <w:tcBorders>
              <w:top w:val="single" w:sz="4" w:space="0" w:color="000000"/>
              <w:left w:val="single" w:sz="4" w:space="0" w:color="000000"/>
              <w:bottom w:val="single" w:sz="4" w:space="0" w:color="000000"/>
              <w:right w:val="single" w:sz="4" w:space="0" w:color="000000"/>
            </w:tcBorders>
          </w:tcPr>
          <w:p w14:paraId="2C58F860"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tc>
        <w:tc>
          <w:tcPr>
            <w:tcW w:w="1383" w:type="dxa"/>
            <w:tcBorders>
              <w:top w:val="single" w:sz="4" w:space="0" w:color="000000"/>
              <w:left w:val="single" w:sz="4" w:space="0" w:color="000000"/>
              <w:bottom w:val="single" w:sz="4" w:space="0" w:color="000000"/>
              <w:right w:val="single" w:sz="4" w:space="0" w:color="000000"/>
            </w:tcBorders>
          </w:tcPr>
          <w:p w14:paraId="6C3D3372" w14:textId="77777777" w:rsidR="006B1578" w:rsidRPr="00D5742A" w:rsidRDefault="006B1578" w:rsidP="00EA7273">
            <w:pPr>
              <w:spacing w:line="278" w:lineRule="auto"/>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p w14:paraId="02EB9294"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2262FC7A"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tc>
      </w:tr>
      <w:tr w:rsidR="006B1578" w:rsidRPr="00D5742A" w14:paraId="5173E405" w14:textId="77777777" w:rsidTr="006B1578">
        <w:trPr>
          <w:trHeight w:val="840"/>
        </w:trPr>
        <w:tc>
          <w:tcPr>
            <w:tcW w:w="1983" w:type="dxa"/>
            <w:tcBorders>
              <w:top w:val="single" w:sz="4" w:space="0" w:color="000000"/>
              <w:left w:val="single" w:sz="4" w:space="0" w:color="000000"/>
              <w:bottom w:val="single" w:sz="4" w:space="0" w:color="000000"/>
              <w:right w:val="single" w:sz="4" w:space="0" w:color="000000"/>
            </w:tcBorders>
          </w:tcPr>
          <w:p w14:paraId="1000CABF"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Аппликация </w:t>
            </w:r>
          </w:p>
        </w:tc>
        <w:tc>
          <w:tcPr>
            <w:tcW w:w="1359" w:type="dxa"/>
            <w:tcBorders>
              <w:top w:val="single" w:sz="4" w:space="0" w:color="000000"/>
              <w:left w:val="single" w:sz="4" w:space="0" w:color="000000"/>
              <w:bottom w:val="single" w:sz="4" w:space="0" w:color="000000"/>
              <w:right w:val="single" w:sz="4" w:space="0" w:color="000000"/>
            </w:tcBorders>
          </w:tcPr>
          <w:p w14:paraId="096EC99F"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7A399021"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tc>
        <w:tc>
          <w:tcPr>
            <w:tcW w:w="1383" w:type="dxa"/>
            <w:tcBorders>
              <w:top w:val="single" w:sz="4" w:space="0" w:color="000000"/>
              <w:left w:val="single" w:sz="4" w:space="0" w:color="000000"/>
              <w:bottom w:val="single" w:sz="4" w:space="0" w:color="000000"/>
              <w:right w:val="single" w:sz="4" w:space="0" w:color="000000"/>
            </w:tcBorders>
          </w:tcPr>
          <w:p w14:paraId="0D5B4B1C" w14:textId="77777777" w:rsidR="006B1578" w:rsidRPr="00D5742A" w:rsidRDefault="006B1578" w:rsidP="00EA7273">
            <w:pPr>
              <w:spacing w:line="278" w:lineRule="auto"/>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p w14:paraId="025D343D"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4CA9AB14"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 раз в две недели </w:t>
            </w:r>
          </w:p>
        </w:tc>
      </w:tr>
      <w:tr w:rsidR="006B1578" w:rsidRPr="00D5742A" w14:paraId="393B9724" w14:textId="77777777" w:rsidTr="006B1578">
        <w:trPr>
          <w:trHeight w:val="836"/>
        </w:trPr>
        <w:tc>
          <w:tcPr>
            <w:tcW w:w="1983" w:type="dxa"/>
            <w:tcBorders>
              <w:top w:val="single" w:sz="4" w:space="0" w:color="000000"/>
              <w:left w:val="single" w:sz="4" w:space="0" w:color="000000"/>
              <w:bottom w:val="single" w:sz="4" w:space="0" w:color="000000"/>
              <w:right w:val="single" w:sz="4" w:space="0" w:color="000000"/>
            </w:tcBorders>
          </w:tcPr>
          <w:p w14:paraId="65FF7944"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Музыка </w:t>
            </w:r>
          </w:p>
        </w:tc>
        <w:tc>
          <w:tcPr>
            <w:tcW w:w="1359" w:type="dxa"/>
            <w:tcBorders>
              <w:top w:val="single" w:sz="4" w:space="0" w:color="000000"/>
              <w:left w:val="single" w:sz="4" w:space="0" w:color="000000"/>
              <w:bottom w:val="single" w:sz="4" w:space="0" w:color="000000"/>
              <w:right w:val="single" w:sz="4" w:space="0" w:color="000000"/>
            </w:tcBorders>
          </w:tcPr>
          <w:p w14:paraId="14DC23A9"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2 раза в неделю </w:t>
            </w:r>
          </w:p>
        </w:tc>
        <w:tc>
          <w:tcPr>
            <w:tcW w:w="1349" w:type="dxa"/>
            <w:tcBorders>
              <w:top w:val="single" w:sz="4" w:space="0" w:color="000000"/>
              <w:left w:val="single" w:sz="4" w:space="0" w:color="000000"/>
              <w:bottom w:val="single" w:sz="4" w:space="0" w:color="000000"/>
              <w:right w:val="single" w:sz="4" w:space="0" w:color="000000"/>
            </w:tcBorders>
          </w:tcPr>
          <w:p w14:paraId="5C50CAD5"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2 раза в неделю </w:t>
            </w:r>
          </w:p>
        </w:tc>
        <w:tc>
          <w:tcPr>
            <w:tcW w:w="1383" w:type="dxa"/>
            <w:tcBorders>
              <w:top w:val="single" w:sz="4" w:space="0" w:color="000000"/>
              <w:left w:val="single" w:sz="4" w:space="0" w:color="000000"/>
              <w:bottom w:val="single" w:sz="4" w:space="0" w:color="000000"/>
              <w:right w:val="single" w:sz="4" w:space="0" w:color="000000"/>
            </w:tcBorders>
          </w:tcPr>
          <w:p w14:paraId="22822F50" w14:textId="77777777" w:rsidR="006B1578" w:rsidRPr="00D5742A" w:rsidRDefault="006B1578" w:rsidP="00EA7273">
            <w:pPr>
              <w:spacing w:line="274" w:lineRule="auto"/>
              <w:jc w:val="center"/>
              <w:rPr>
                <w:rFonts w:ascii="Times New Roman" w:hAnsi="Times New Roman" w:cs="Times New Roman"/>
                <w:i/>
                <w:sz w:val="28"/>
              </w:rPr>
            </w:pPr>
            <w:r w:rsidRPr="00D5742A">
              <w:rPr>
                <w:rFonts w:ascii="Times New Roman" w:hAnsi="Times New Roman" w:cs="Times New Roman"/>
                <w:i/>
                <w:sz w:val="28"/>
              </w:rPr>
              <w:t xml:space="preserve">2 раза в неделю </w:t>
            </w:r>
          </w:p>
          <w:p w14:paraId="775DD30C"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65765C08"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2 раза в неделю </w:t>
            </w:r>
          </w:p>
        </w:tc>
      </w:tr>
      <w:tr w:rsidR="006B1578" w:rsidRPr="00D5742A" w14:paraId="74944B34"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3E2207A3"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Итого </w:t>
            </w:r>
          </w:p>
        </w:tc>
        <w:tc>
          <w:tcPr>
            <w:tcW w:w="1359" w:type="dxa"/>
            <w:tcBorders>
              <w:top w:val="single" w:sz="4" w:space="0" w:color="000000"/>
              <w:left w:val="single" w:sz="4" w:space="0" w:color="000000"/>
              <w:bottom w:val="single" w:sz="4" w:space="0" w:color="000000"/>
              <w:right w:val="single" w:sz="4" w:space="0" w:color="000000"/>
            </w:tcBorders>
          </w:tcPr>
          <w:p w14:paraId="3A8BBD99"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10 </w:t>
            </w:r>
          </w:p>
        </w:tc>
        <w:tc>
          <w:tcPr>
            <w:tcW w:w="1349" w:type="dxa"/>
            <w:tcBorders>
              <w:top w:val="single" w:sz="4" w:space="0" w:color="000000"/>
              <w:left w:val="single" w:sz="4" w:space="0" w:color="000000"/>
              <w:bottom w:val="single" w:sz="4" w:space="0" w:color="000000"/>
              <w:right w:val="single" w:sz="4" w:space="0" w:color="000000"/>
            </w:tcBorders>
          </w:tcPr>
          <w:p w14:paraId="1DF57811"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10 </w:t>
            </w:r>
          </w:p>
        </w:tc>
        <w:tc>
          <w:tcPr>
            <w:tcW w:w="1383" w:type="dxa"/>
            <w:tcBorders>
              <w:top w:val="single" w:sz="4" w:space="0" w:color="000000"/>
              <w:left w:val="single" w:sz="4" w:space="0" w:color="000000"/>
              <w:bottom w:val="single" w:sz="4" w:space="0" w:color="000000"/>
              <w:right w:val="single" w:sz="4" w:space="0" w:color="000000"/>
            </w:tcBorders>
          </w:tcPr>
          <w:p w14:paraId="6D0BE3B6"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10 </w:t>
            </w:r>
          </w:p>
          <w:p w14:paraId="7C2BBE84"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3538C278" w14:textId="77777777" w:rsidR="006B1578" w:rsidRPr="00D5742A" w:rsidRDefault="006B1578" w:rsidP="00EA7273">
            <w:pPr>
              <w:jc w:val="center"/>
              <w:rPr>
                <w:rFonts w:ascii="Times New Roman" w:hAnsi="Times New Roman" w:cs="Times New Roman"/>
                <w:i/>
                <w:sz w:val="28"/>
              </w:rPr>
            </w:pPr>
            <w:r w:rsidRPr="00D5742A">
              <w:rPr>
                <w:rFonts w:ascii="Times New Roman" w:hAnsi="Times New Roman" w:cs="Times New Roman"/>
                <w:i/>
                <w:sz w:val="28"/>
              </w:rPr>
              <w:t xml:space="preserve">13 </w:t>
            </w:r>
          </w:p>
        </w:tc>
      </w:tr>
      <w:tr w:rsidR="006B1578" w:rsidRPr="00D5742A" w14:paraId="34559AF7"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09DB21F3"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Зст технологии </w:t>
            </w:r>
          </w:p>
        </w:tc>
        <w:tc>
          <w:tcPr>
            <w:tcW w:w="1359" w:type="dxa"/>
            <w:tcBorders>
              <w:top w:val="single" w:sz="4" w:space="0" w:color="000000"/>
              <w:left w:val="single" w:sz="4" w:space="0" w:color="000000"/>
              <w:bottom w:val="single" w:sz="4" w:space="0" w:color="000000"/>
              <w:right w:val="single" w:sz="4" w:space="0" w:color="000000"/>
            </w:tcBorders>
          </w:tcPr>
          <w:p w14:paraId="36B21EBA"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6A51946E"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56B833C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73A81244"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2DF51C0D"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5326C71A"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Утренний круг </w:t>
            </w:r>
          </w:p>
        </w:tc>
        <w:tc>
          <w:tcPr>
            <w:tcW w:w="1359" w:type="dxa"/>
            <w:tcBorders>
              <w:top w:val="single" w:sz="4" w:space="0" w:color="000000"/>
              <w:left w:val="single" w:sz="4" w:space="0" w:color="000000"/>
              <w:bottom w:val="single" w:sz="4" w:space="0" w:color="000000"/>
              <w:right w:val="single" w:sz="4" w:space="0" w:color="000000"/>
            </w:tcBorders>
          </w:tcPr>
          <w:p w14:paraId="11B11454"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516592DC"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40BFF28A"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1EC87233"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76B038D5"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2F41EE13"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Вечерний круг </w:t>
            </w:r>
          </w:p>
        </w:tc>
        <w:tc>
          <w:tcPr>
            <w:tcW w:w="1359" w:type="dxa"/>
            <w:tcBorders>
              <w:top w:val="single" w:sz="4" w:space="0" w:color="000000"/>
              <w:left w:val="single" w:sz="4" w:space="0" w:color="000000"/>
              <w:bottom w:val="single" w:sz="4" w:space="0" w:color="000000"/>
              <w:right w:val="single" w:sz="4" w:space="0" w:color="000000"/>
            </w:tcBorders>
          </w:tcPr>
          <w:p w14:paraId="0F571018"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1A111D3F"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1D9BBA07"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7A3C6499"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5A0E15B0"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61812FCC"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Гигиенические процедуры </w:t>
            </w:r>
          </w:p>
        </w:tc>
        <w:tc>
          <w:tcPr>
            <w:tcW w:w="1359" w:type="dxa"/>
            <w:tcBorders>
              <w:top w:val="single" w:sz="4" w:space="0" w:color="000000"/>
              <w:left w:val="single" w:sz="4" w:space="0" w:color="000000"/>
              <w:bottom w:val="single" w:sz="4" w:space="0" w:color="000000"/>
              <w:right w:val="single" w:sz="4" w:space="0" w:color="000000"/>
            </w:tcBorders>
          </w:tcPr>
          <w:p w14:paraId="34139F05"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6FC84A98"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71E2A9DE"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1F9BA535"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0318F512" w14:textId="77777777" w:rsidTr="006B1578">
        <w:trPr>
          <w:trHeight w:val="1393"/>
        </w:trPr>
        <w:tc>
          <w:tcPr>
            <w:tcW w:w="1983" w:type="dxa"/>
            <w:tcBorders>
              <w:top w:val="single" w:sz="4" w:space="0" w:color="000000"/>
              <w:left w:val="single" w:sz="4" w:space="0" w:color="000000"/>
              <w:bottom w:val="single" w:sz="4" w:space="0" w:color="000000"/>
              <w:right w:val="single" w:sz="4" w:space="0" w:color="000000"/>
            </w:tcBorders>
          </w:tcPr>
          <w:p w14:paraId="6962DA2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Ситуативные </w:t>
            </w:r>
          </w:p>
          <w:p w14:paraId="1058D701" w14:textId="77777777" w:rsidR="006B1578" w:rsidRPr="00D5742A" w:rsidRDefault="006B1578" w:rsidP="00EA7273">
            <w:pPr>
              <w:tabs>
                <w:tab w:val="center" w:pos="360"/>
                <w:tab w:val="center" w:pos="1577"/>
              </w:tabs>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беседы </w:t>
            </w:r>
            <w:r w:rsidRPr="00D5742A">
              <w:rPr>
                <w:rFonts w:ascii="Times New Roman" w:hAnsi="Times New Roman" w:cs="Times New Roman"/>
                <w:i/>
                <w:sz w:val="28"/>
              </w:rPr>
              <w:tab/>
              <w:t xml:space="preserve">при </w:t>
            </w:r>
          </w:p>
          <w:p w14:paraId="3B3CEEFF"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проведении режимных моментов </w:t>
            </w:r>
          </w:p>
        </w:tc>
        <w:tc>
          <w:tcPr>
            <w:tcW w:w="1359" w:type="dxa"/>
            <w:tcBorders>
              <w:top w:val="single" w:sz="4" w:space="0" w:color="000000"/>
              <w:left w:val="single" w:sz="4" w:space="0" w:color="000000"/>
              <w:bottom w:val="single" w:sz="4" w:space="0" w:color="000000"/>
              <w:right w:val="single" w:sz="4" w:space="0" w:color="000000"/>
            </w:tcBorders>
          </w:tcPr>
          <w:p w14:paraId="2BA977DE"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1F684137"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7D9A8BFB"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2CF91472"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52FD31F1" w14:textId="77777777" w:rsidTr="006B1578">
        <w:trPr>
          <w:trHeight w:val="836"/>
        </w:trPr>
        <w:tc>
          <w:tcPr>
            <w:tcW w:w="1983" w:type="dxa"/>
            <w:tcBorders>
              <w:top w:val="single" w:sz="4" w:space="0" w:color="000000"/>
              <w:left w:val="single" w:sz="4" w:space="0" w:color="000000"/>
              <w:bottom w:val="single" w:sz="4" w:space="0" w:color="000000"/>
              <w:right w:val="single" w:sz="4" w:space="0" w:color="000000"/>
            </w:tcBorders>
          </w:tcPr>
          <w:p w14:paraId="6F7E55EE"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Чтение художественной литературы </w:t>
            </w:r>
          </w:p>
        </w:tc>
        <w:tc>
          <w:tcPr>
            <w:tcW w:w="1359" w:type="dxa"/>
            <w:tcBorders>
              <w:top w:val="single" w:sz="4" w:space="0" w:color="000000"/>
              <w:left w:val="single" w:sz="4" w:space="0" w:color="000000"/>
              <w:bottom w:val="single" w:sz="4" w:space="0" w:color="000000"/>
              <w:right w:val="single" w:sz="4" w:space="0" w:color="000000"/>
            </w:tcBorders>
          </w:tcPr>
          <w:p w14:paraId="5CB3739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6B672B05"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6FEA489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09F09B29"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02EDEC75" w14:textId="77777777" w:rsidTr="006B1578">
        <w:trPr>
          <w:trHeight w:val="840"/>
        </w:trPr>
        <w:tc>
          <w:tcPr>
            <w:tcW w:w="1983" w:type="dxa"/>
            <w:tcBorders>
              <w:top w:val="single" w:sz="4" w:space="0" w:color="000000"/>
              <w:left w:val="single" w:sz="4" w:space="0" w:color="000000"/>
              <w:bottom w:val="single" w:sz="4" w:space="0" w:color="000000"/>
              <w:right w:val="single" w:sz="4" w:space="0" w:color="000000"/>
            </w:tcBorders>
          </w:tcPr>
          <w:p w14:paraId="5671C37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Самостоятельная деятельность детей </w:t>
            </w:r>
          </w:p>
        </w:tc>
        <w:tc>
          <w:tcPr>
            <w:tcW w:w="1359" w:type="dxa"/>
            <w:tcBorders>
              <w:top w:val="single" w:sz="4" w:space="0" w:color="000000"/>
              <w:left w:val="single" w:sz="4" w:space="0" w:color="000000"/>
              <w:bottom w:val="single" w:sz="4" w:space="0" w:color="000000"/>
              <w:right w:val="single" w:sz="4" w:space="0" w:color="000000"/>
            </w:tcBorders>
          </w:tcPr>
          <w:p w14:paraId="6565838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02749CB5"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4EAC6F1F"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482FC7EA"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5E47BC80"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7C9506F6"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Игра </w:t>
            </w:r>
          </w:p>
        </w:tc>
        <w:tc>
          <w:tcPr>
            <w:tcW w:w="1359" w:type="dxa"/>
            <w:tcBorders>
              <w:top w:val="single" w:sz="4" w:space="0" w:color="000000"/>
              <w:left w:val="single" w:sz="4" w:space="0" w:color="000000"/>
              <w:bottom w:val="single" w:sz="4" w:space="0" w:color="000000"/>
              <w:right w:val="single" w:sz="4" w:space="0" w:color="000000"/>
            </w:tcBorders>
          </w:tcPr>
          <w:p w14:paraId="7C390FF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34276129"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65C72C4C"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24FB479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08912F30" w14:textId="77777777" w:rsidTr="006B1578">
        <w:trPr>
          <w:trHeight w:val="836"/>
        </w:trPr>
        <w:tc>
          <w:tcPr>
            <w:tcW w:w="1983" w:type="dxa"/>
            <w:tcBorders>
              <w:top w:val="single" w:sz="4" w:space="0" w:color="000000"/>
              <w:left w:val="single" w:sz="4" w:space="0" w:color="000000"/>
              <w:bottom w:val="single" w:sz="4" w:space="0" w:color="000000"/>
              <w:right w:val="single" w:sz="4" w:space="0" w:color="000000"/>
            </w:tcBorders>
          </w:tcPr>
          <w:p w14:paraId="0117692C"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Самостоятельная деятельность в центрах развития </w:t>
            </w:r>
          </w:p>
        </w:tc>
        <w:tc>
          <w:tcPr>
            <w:tcW w:w="1359" w:type="dxa"/>
            <w:tcBorders>
              <w:top w:val="single" w:sz="4" w:space="0" w:color="000000"/>
              <w:left w:val="single" w:sz="4" w:space="0" w:color="000000"/>
              <w:bottom w:val="single" w:sz="4" w:space="0" w:color="000000"/>
              <w:right w:val="single" w:sz="4" w:space="0" w:color="000000"/>
            </w:tcBorders>
          </w:tcPr>
          <w:p w14:paraId="7A2A7B52"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4AC9FDCA"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4219FD48"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7A169742"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3FBDAF3E" w14:textId="77777777" w:rsidTr="006B1578">
        <w:trPr>
          <w:trHeight w:val="288"/>
        </w:trPr>
        <w:tc>
          <w:tcPr>
            <w:tcW w:w="1983" w:type="dxa"/>
            <w:tcBorders>
              <w:top w:val="single" w:sz="4" w:space="0" w:color="000000"/>
              <w:left w:val="single" w:sz="4" w:space="0" w:color="000000"/>
              <w:bottom w:val="single" w:sz="4" w:space="0" w:color="000000"/>
              <w:right w:val="single" w:sz="4" w:space="0" w:color="000000"/>
            </w:tcBorders>
          </w:tcPr>
          <w:p w14:paraId="44CC003B"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Двигательная </w:t>
            </w:r>
          </w:p>
        </w:tc>
        <w:tc>
          <w:tcPr>
            <w:tcW w:w="1359" w:type="dxa"/>
            <w:tcBorders>
              <w:top w:val="single" w:sz="4" w:space="0" w:color="000000"/>
              <w:left w:val="single" w:sz="4" w:space="0" w:color="000000"/>
              <w:bottom w:val="single" w:sz="4" w:space="0" w:color="000000"/>
              <w:right w:val="single" w:sz="4" w:space="0" w:color="000000"/>
            </w:tcBorders>
          </w:tcPr>
          <w:p w14:paraId="6131AF53"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49" w:type="dxa"/>
            <w:tcBorders>
              <w:top w:val="single" w:sz="4" w:space="0" w:color="000000"/>
              <w:left w:val="single" w:sz="4" w:space="0" w:color="000000"/>
              <w:bottom w:val="single" w:sz="4" w:space="0" w:color="000000"/>
              <w:right w:val="single" w:sz="4" w:space="0" w:color="000000"/>
            </w:tcBorders>
          </w:tcPr>
          <w:p w14:paraId="4A1FDF77"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383" w:type="dxa"/>
            <w:tcBorders>
              <w:top w:val="single" w:sz="4" w:space="0" w:color="000000"/>
              <w:left w:val="single" w:sz="4" w:space="0" w:color="000000"/>
              <w:bottom w:val="single" w:sz="4" w:space="0" w:color="000000"/>
              <w:right w:val="single" w:sz="4" w:space="0" w:color="000000"/>
            </w:tcBorders>
          </w:tcPr>
          <w:p w14:paraId="43CCA9AD"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c>
          <w:tcPr>
            <w:tcW w:w="1619" w:type="dxa"/>
            <w:tcBorders>
              <w:top w:val="single" w:sz="4" w:space="0" w:color="000000"/>
              <w:left w:val="single" w:sz="4" w:space="0" w:color="000000"/>
              <w:bottom w:val="single" w:sz="4" w:space="0" w:color="000000"/>
              <w:right w:val="single" w:sz="4" w:space="0" w:color="000000"/>
            </w:tcBorders>
          </w:tcPr>
          <w:p w14:paraId="1D963CB3"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Ежедневно </w:t>
            </w:r>
          </w:p>
        </w:tc>
      </w:tr>
      <w:tr w:rsidR="006B1578" w:rsidRPr="00D5742A" w14:paraId="1E87B83C" w14:textId="77777777" w:rsidTr="006B1578">
        <w:trPr>
          <w:trHeight w:val="562"/>
        </w:trPr>
        <w:tc>
          <w:tcPr>
            <w:tcW w:w="1983" w:type="dxa"/>
            <w:tcBorders>
              <w:top w:val="single" w:sz="4" w:space="0" w:color="000000"/>
              <w:left w:val="single" w:sz="4" w:space="0" w:color="000000"/>
              <w:bottom w:val="single" w:sz="4" w:space="0" w:color="000000"/>
              <w:right w:val="single" w:sz="4" w:space="0" w:color="000000"/>
            </w:tcBorders>
          </w:tcPr>
          <w:p w14:paraId="6AF8B410"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активность </w:t>
            </w:r>
          </w:p>
        </w:tc>
        <w:tc>
          <w:tcPr>
            <w:tcW w:w="1359" w:type="dxa"/>
            <w:tcBorders>
              <w:top w:val="single" w:sz="4" w:space="0" w:color="000000"/>
              <w:left w:val="single" w:sz="4" w:space="0" w:color="000000"/>
              <w:bottom w:val="single" w:sz="4" w:space="0" w:color="000000"/>
              <w:right w:val="single" w:sz="4" w:space="0" w:color="000000"/>
            </w:tcBorders>
          </w:tcPr>
          <w:p w14:paraId="6220C225" w14:textId="77777777" w:rsidR="006B1578" w:rsidRPr="00D5742A" w:rsidRDefault="006B1578" w:rsidP="00EA7273">
            <w:pPr>
              <w:rPr>
                <w:rFonts w:ascii="Times New Roman" w:hAnsi="Times New Roman" w:cs="Times New Roman"/>
                <w:i/>
                <w:sz w:val="28"/>
              </w:rPr>
            </w:pPr>
          </w:p>
        </w:tc>
        <w:tc>
          <w:tcPr>
            <w:tcW w:w="1349" w:type="dxa"/>
            <w:tcBorders>
              <w:top w:val="single" w:sz="4" w:space="0" w:color="000000"/>
              <w:left w:val="single" w:sz="4" w:space="0" w:color="000000"/>
              <w:bottom w:val="single" w:sz="4" w:space="0" w:color="000000"/>
              <w:right w:val="single" w:sz="4" w:space="0" w:color="000000"/>
            </w:tcBorders>
          </w:tcPr>
          <w:p w14:paraId="1DC4FADB" w14:textId="77777777" w:rsidR="006B1578" w:rsidRPr="00D5742A" w:rsidRDefault="006B1578" w:rsidP="00EA7273">
            <w:pPr>
              <w:rPr>
                <w:rFonts w:ascii="Times New Roman" w:hAnsi="Times New Roman" w:cs="Times New Roman"/>
                <w:i/>
                <w:sz w:val="28"/>
              </w:rPr>
            </w:pPr>
          </w:p>
        </w:tc>
        <w:tc>
          <w:tcPr>
            <w:tcW w:w="1383" w:type="dxa"/>
            <w:tcBorders>
              <w:top w:val="single" w:sz="4" w:space="0" w:color="000000"/>
              <w:left w:val="single" w:sz="4" w:space="0" w:color="000000"/>
              <w:bottom w:val="single" w:sz="4" w:space="0" w:color="000000"/>
              <w:right w:val="single" w:sz="4" w:space="0" w:color="000000"/>
            </w:tcBorders>
          </w:tcPr>
          <w:p w14:paraId="28D86F3D" w14:textId="77777777" w:rsidR="006B1578" w:rsidRPr="00D5742A" w:rsidRDefault="006B1578" w:rsidP="00EA7273">
            <w:pPr>
              <w:rPr>
                <w:rFonts w:ascii="Times New Roman" w:hAnsi="Times New Roman" w:cs="Times New Roman"/>
                <w:i/>
                <w:sz w:val="28"/>
              </w:rPr>
            </w:pPr>
          </w:p>
        </w:tc>
        <w:tc>
          <w:tcPr>
            <w:tcW w:w="1619" w:type="dxa"/>
            <w:tcBorders>
              <w:top w:val="single" w:sz="4" w:space="0" w:color="000000"/>
              <w:left w:val="single" w:sz="4" w:space="0" w:color="000000"/>
              <w:bottom w:val="single" w:sz="4" w:space="0" w:color="000000"/>
              <w:right w:val="single" w:sz="4" w:space="0" w:color="000000"/>
            </w:tcBorders>
          </w:tcPr>
          <w:p w14:paraId="12303C2C"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 </w:t>
            </w:r>
          </w:p>
          <w:p w14:paraId="5F81229F" w14:textId="77777777" w:rsidR="006B1578" w:rsidRPr="00D5742A" w:rsidRDefault="006B1578" w:rsidP="00EA7273">
            <w:pPr>
              <w:rPr>
                <w:rFonts w:ascii="Times New Roman" w:hAnsi="Times New Roman" w:cs="Times New Roman"/>
                <w:i/>
                <w:sz w:val="28"/>
              </w:rPr>
            </w:pPr>
            <w:r w:rsidRPr="00D5742A">
              <w:rPr>
                <w:rFonts w:ascii="Times New Roman" w:hAnsi="Times New Roman" w:cs="Times New Roman"/>
                <w:i/>
                <w:sz w:val="28"/>
              </w:rPr>
              <w:t xml:space="preserve"> </w:t>
            </w:r>
          </w:p>
        </w:tc>
      </w:tr>
    </w:tbl>
    <w:p w14:paraId="57B38F4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7D5F1A16" w14:textId="78C322C1" w:rsidR="00427589" w:rsidRPr="00D5742A" w:rsidRDefault="00567251" w:rsidP="00195866">
      <w:pPr>
        <w:spacing w:after="0"/>
        <w:rPr>
          <w:rFonts w:ascii="Times New Roman" w:hAnsi="Times New Roman" w:cs="Times New Roman"/>
          <w:i/>
          <w:sz w:val="28"/>
        </w:rPr>
      </w:pPr>
      <w:r w:rsidRPr="00D5742A">
        <w:rPr>
          <w:rFonts w:ascii="Times New Roman" w:hAnsi="Times New Roman" w:cs="Times New Roman"/>
          <w:i/>
          <w:sz w:val="28"/>
        </w:rPr>
        <w:t xml:space="preserve"> Содержание регионального компонента реализуется в режимных моментах: в часы утреннего приема, во второй половине дня, на прогулке, ОД, в работе с родителями. </w:t>
      </w:r>
    </w:p>
    <w:p w14:paraId="6425D85D" w14:textId="43293C93" w:rsidR="00427589" w:rsidRPr="00D5742A" w:rsidRDefault="00567251" w:rsidP="00EA7273">
      <w:pPr>
        <w:spacing w:after="0" w:line="271" w:lineRule="auto"/>
        <w:ind w:hanging="922"/>
        <w:rPr>
          <w:rFonts w:ascii="Times New Roman" w:hAnsi="Times New Roman" w:cs="Times New Roman"/>
          <w:i/>
          <w:sz w:val="28"/>
        </w:rPr>
      </w:pPr>
      <w:r w:rsidRPr="00D5742A">
        <w:rPr>
          <w:rFonts w:ascii="Times New Roman" w:hAnsi="Times New Roman" w:cs="Times New Roman"/>
          <w:b/>
          <w:i/>
          <w:sz w:val="28"/>
        </w:rPr>
        <w:t xml:space="preserve">          3.7. Комплексно-тематическое планирование образовательного процесса В приложении № 1 </w:t>
      </w:r>
    </w:p>
    <w:p w14:paraId="1AEA5B54"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3.8.Календарный план воспитательной работы </w:t>
      </w:r>
    </w:p>
    <w:p w14:paraId="2005999D" w14:textId="5F9D713E" w:rsidR="00E8347B"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Календарный план воспитательной работы (далее — План) разработан в свободной форме с указанием: содержания дел, событий, мероприятий; участвующих дошкольных групп; сроков, в том числе сроков подготовки; ответственных лиц. </w:t>
      </w:r>
    </w:p>
    <w:p w14:paraId="40ED13FF"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При формировании календарного плана воспитательной работы Организация вправе включать в него мероприятия по ключевым направлениям воспитания детей. </w:t>
      </w:r>
    </w:p>
    <w:p w14:paraId="6224F946" w14:textId="77777777" w:rsidR="00427589" w:rsidRPr="00D5742A" w:rsidRDefault="00567251" w:rsidP="00EA7273">
      <w:pPr>
        <w:spacing w:after="0"/>
        <w:ind w:firstLine="711"/>
        <w:rPr>
          <w:rFonts w:ascii="Times New Roman" w:hAnsi="Times New Roman" w:cs="Times New Roman"/>
          <w:i/>
          <w:sz w:val="28"/>
        </w:rPr>
      </w:pPr>
      <w:r w:rsidRPr="00D5742A">
        <w:rPr>
          <w:rFonts w:ascii="Times New Roman" w:hAnsi="Times New Roman" w:cs="Times New Roman"/>
          <w:i/>
          <w:sz w:val="28"/>
        </w:rPr>
        <w:t xml:space="preserve">Все мероприятия должны проводиться с учетом Федеральной программы, а также возрастных, физиологических и психоэмоциональных особенностей воспитанников. </w:t>
      </w:r>
    </w:p>
    <w:p w14:paraId="3F7BD1E4" w14:textId="77777777" w:rsidR="00427589" w:rsidRPr="00D5742A" w:rsidRDefault="00567251" w:rsidP="00EA7273">
      <w:pPr>
        <w:spacing w:after="0" w:line="271" w:lineRule="auto"/>
        <w:ind w:firstLine="711"/>
        <w:rPr>
          <w:rFonts w:ascii="Times New Roman" w:hAnsi="Times New Roman" w:cs="Times New Roman"/>
          <w:i/>
          <w:sz w:val="28"/>
        </w:rPr>
      </w:pPr>
      <w:r w:rsidRPr="00D5742A">
        <w:rPr>
          <w:rFonts w:ascii="Times New Roman" w:hAnsi="Times New Roman" w:cs="Times New Roman"/>
          <w:b/>
          <w:i/>
          <w:sz w:val="28"/>
        </w:rPr>
        <w:t xml:space="preserve">Примерный перечень основных государственных и народных праздников, памятных дат отражен в календарном плане воспитательной работы в ДОО и ситуативно в тематическом планировании. </w:t>
      </w:r>
    </w:p>
    <w:p w14:paraId="0C2FDB0B"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Январь: </w:t>
      </w:r>
    </w:p>
    <w:p w14:paraId="75D28BA3"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27 января: День полного освобождения Ленинграда от фашистской блокады. </w:t>
      </w:r>
    </w:p>
    <w:p w14:paraId="22F2E5DA" w14:textId="2943D96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Февраль: </w:t>
      </w:r>
    </w:p>
    <w:p w14:paraId="5B68A02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8 февраля: День российской науки </w:t>
      </w:r>
    </w:p>
    <w:p w14:paraId="135265EB" w14:textId="77777777" w:rsidR="00E8347B"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21 февраля: Международный день родного языка 23 февраля: День защитника Отечества</w:t>
      </w:r>
    </w:p>
    <w:p w14:paraId="57D4EEB4" w14:textId="5B1CAAD5"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Март: </w:t>
      </w:r>
    </w:p>
    <w:p w14:paraId="1ED656D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8 марта: Международный женский день </w:t>
      </w:r>
    </w:p>
    <w:p w14:paraId="37A1F8B0" w14:textId="77777777" w:rsidR="00E8347B"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18 марта: День</w:t>
      </w:r>
      <w:r w:rsidR="00E8347B" w:rsidRPr="00D5742A">
        <w:rPr>
          <w:rFonts w:ascii="Times New Roman" w:hAnsi="Times New Roman" w:cs="Times New Roman"/>
          <w:i/>
          <w:sz w:val="28"/>
        </w:rPr>
        <w:t xml:space="preserve"> воссоединения Крыма с Россией </w:t>
      </w:r>
      <w:r w:rsidRPr="00D5742A">
        <w:rPr>
          <w:rFonts w:ascii="Times New Roman" w:hAnsi="Times New Roman" w:cs="Times New Roman"/>
          <w:i/>
          <w:sz w:val="28"/>
        </w:rPr>
        <w:t>27 марта: Всемирный день театра</w:t>
      </w:r>
    </w:p>
    <w:p w14:paraId="1FCF5692" w14:textId="5BCE45A3"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Апрель: </w:t>
      </w:r>
    </w:p>
    <w:p w14:paraId="7038E34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12 апреля: День космонавтики </w:t>
      </w:r>
    </w:p>
    <w:p w14:paraId="7B4A1D4C"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22 апреля: Всемирный день Земли 30 апреля: День пожарной охраны </w:t>
      </w:r>
    </w:p>
    <w:p w14:paraId="5174C6A8" w14:textId="6552EE3C"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Май: </w:t>
      </w:r>
    </w:p>
    <w:p w14:paraId="07F5F22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 мая: Праздник Весны и Труда 9 мая: День Победы 19 мая: День детских общественных организаций России </w:t>
      </w:r>
    </w:p>
    <w:p w14:paraId="398A56ED"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24 мая: День славянской письменности и культуры </w:t>
      </w:r>
    </w:p>
    <w:p w14:paraId="01586558" w14:textId="0B35A7DB"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Июнь: </w:t>
      </w:r>
    </w:p>
    <w:p w14:paraId="37348EE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 июня: Международный день защиты детей </w:t>
      </w:r>
    </w:p>
    <w:p w14:paraId="765AF4A7" w14:textId="77777777" w:rsidR="00427589" w:rsidRPr="00D5742A" w:rsidRDefault="00567251" w:rsidP="00EA7273">
      <w:pPr>
        <w:numPr>
          <w:ilvl w:val="0"/>
          <w:numId w:val="122"/>
        </w:numPr>
        <w:spacing w:after="0"/>
        <w:ind w:left="0" w:hanging="221"/>
        <w:rPr>
          <w:rFonts w:ascii="Times New Roman" w:hAnsi="Times New Roman" w:cs="Times New Roman"/>
          <w:i/>
          <w:sz w:val="28"/>
        </w:rPr>
      </w:pPr>
      <w:r w:rsidRPr="00D5742A">
        <w:rPr>
          <w:rFonts w:ascii="Times New Roman" w:hAnsi="Times New Roman" w:cs="Times New Roman"/>
          <w:i/>
          <w:sz w:val="28"/>
        </w:rPr>
        <w:t xml:space="preserve">июня: День эколога </w:t>
      </w:r>
    </w:p>
    <w:p w14:paraId="1A68B3F0" w14:textId="77777777" w:rsidR="00427589" w:rsidRPr="00D5742A" w:rsidRDefault="00567251" w:rsidP="00EA7273">
      <w:pPr>
        <w:numPr>
          <w:ilvl w:val="0"/>
          <w:numId w:val="122"/>
        </w:numPr>
        <w:spacing w:after="0"/>
        <w:ind w:left="0" w:hanging="221"/>
        <w:rPr>
          <w:rFonts w:ascii="Times New Roman" w:hAnsi="Times New Roman" w:cs="Times New Roman"/>
          <w:i/>
          <w:sz w:val="28"/>
        </w:rPr>
      </w:pPr>
      <w:r w:rsidRPr="00D5742A">
        <w:rPr>
          <w:rFonts w:ascii="Times New Roman" w:hAnsi="Times New Roman" w:cs="Times New Roman"/>
          <w:i/>
          <w:sz w:val="28"/>
        </w:rPr>
        <w:t xml:space="preserve">июня: День русского языка, день рождения великого русского поэта </w:t>
      </w:r>
    </w:p>
    <w:p w14:paraId="3DCBCF0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Александра Сергеевича Пушкина (1799-1837) </w:t>
      </w:r>
    </w:p>
    <w:p w14:paraId="4ED265B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12 июня: День России </w:t>
      </w:r>
    </w:p>
    <w:p w14:paraId="7895B27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22 июня: День памяти и скорби </w:t>
      </w:r>
    </w:p>
    <w:p w14:paraId="2475234C"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Третье воскресенье июня: День медицинского работника </w:t>
      </w:r>
    </w:p>
    <w:p w14:paraId="21ED5368" w14:textId="3CD7F0ED"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Июль: </w:t>
      </w:r>
    </w:p>
    <w:p w14:paraId="2D25E1F4" w14:textId="77777777" w:rsidR="00E8347B"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8 июля: День семьи, любви и верности 30 июля: День Военно-морского флота </w:t>
      </w:r>
    </w:p>
    <w:p w14:paraId="28A58923" w14:textId="215A1294"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b/>
          <w:i/>
          <w:sz w:val="28"/>
        </w:rPr>
        <w:t xml:space="preserve">Август: </w:t>
      </w:r>
    </w:p>
    <w:p w14:paraId="718ABAB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 августа: День Воздушно-десантных войск </w:t>
      </w:r>
    </w:p>
    <w:p w14:paraId="17876F71"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22 августа: День Государственного флага Российской Федерации </w:t>
      </w:r>
    </w:p>
    <w:p w14:paraId="7229BE64" w14:textId="41CAF3F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Сентябрь: </w:t>
      </w:r>
    </w:p>
    <w:p w14:paraId="467A004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 сентября: День знаний </w:t>
      </w:r>
    </w:p>
    <w:p w14:paraId="360E46DE" w14:textId="55ECF340" w:rsidR="008761D4" w:rsidRPr="00D5742A" w:rsidRDefault="00295613" w:rsidP="00EA7273">
      <w:pPr>
        <w:pStyle w:val="aa"/>
        <w:spacing w:after="0"/>
        <w:ind w:left="0"/>
        <w:rPr>
          <w:rFonts w:ascii="Times New Roman" w:hAnsi="Times New Roman" w:cs="Times New Roman"/>
          <w:i/>
          <w:sz w:val="28"/>
        </w:rPr>
      </w:pPr>
      <w:r w:rsidRPr="00D5742A">
        <w:rPr>
          <w:rFonts w:ascii="Times New Roman" w:hAnsi="Times New Roman" w:cs="Times New Roman"/>
          <w:i/>
          <w:sz w:val="28"/>
        </w:rPr>
        <w:t>7</w:t>
      </w:r>
      <w:r w:rsidR="00567251" w:rsidRPr="00D5742A">
        <w:rPr>
          <w:rFonts w:ascii="Times New Roman" w:hAnsi="Times New Roman" w:cs="Times New Roman"/>
          <w:i/>
          <w:sz w:val="28"/>
        </w:rPr>
        <w:t xml:space="preserve">сентября: День Бородинского сражения </w:t>
      </w:r>
    </w:p>
    <w:p w14:paraId="21FDB06F"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27 сентября: День воспитателя и всех дошкольных работников </w:t>
      </w:r>
    </w:p>
    <w:p w14:paraId="5EB968CE" w14:textId="1C664F2B"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Октябрь: </w:t>
      </w:r>
    </w:p>
    <w:p w14:paraId="09F68C1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 октября: Международный день пожилых людей; Международный день музыки </w:t>
      </w:r>
    </w:p>
    <w:p w14:paraId="52682AD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5 октября: День учителя </w:t>
      </w:r>
    </w:p>
    <w:p w14:paraId="01412D1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16 октября: День отца в России </w:t>
      </w:r>
    </w:p>
    <w:p w14:paraId="1BF7EAFB"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28 октября: Международный день анимации</w:t>
      </w:r>
    </w:p>
    <w:p w14:paraId="3C6B85CD" w14:textId="10FE682B"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Ноябрь: </w:t>
      </w:r>
    </w:p>
    <w:p w14:paraId="03F8D70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4 ноября: День народного единства </w:t>
      </w:r>
    </w:p>
    <w:p w14:paraId="7C5DE66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10 ноября: День сотрудника внутренних дел Российской федерации </w:t>
      </w:r>
    </w:p>
    <w:p w14:paraId="395D0CD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27 ноября: День матери в России </w:t>
      </w:r>
    </w:p>
    <w:p w14:paraId="0AEEE9F4" w14:textId="77777777" w:rsidR="00E8347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30 ноября: День Государственного герба Российской Федерации </w:t>
      </w:r>
    </w:p>
    <w:p w14:paraId="41C21455" w14:textId="0A91EF3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Декабрь: </w:t>
      </w:r>
    </w:p>
    <w:p w14:paraId="4D92C94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3 декабря: День неизвестного солдата; Международный день инвалидов </w:t>
      </w:r>
    </w:p>
    <w:p w14:paraId="133FD4A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5 декабря: День добровольца (волонтера) в России </w:t>
      </w:r>
    </w:p>
    <w:p w14:paraId="12CDBED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8 декабря: Международный день художника 9 декабря: День Героев Отечества 12 декабря: День Конституции Российской Федерации </w:t>
      </w:r>
    </w:p>
    <w:p w14:paraId="4CE5E336" w14:textId="72345DA2" w:rsidR="00427589" w:rsidRPr="00D5742A" w:rsidRDefault="008761D4" w:rsidP="00EA7273">
      <w:pPr>
        <w:spacing w:after="0"/>
        <w:rPr>
          <w:rFonts w:ascii="Times New Roman" w:hAnsi="Times New Roman" w:cs="Times New Roman"/>
          <w:i/>
          <w:sz w:val="28"/>
        </w:rPr>
      </w:pPr>
      <w:r w:rsidRPr="00D5742A">
        <w:rPr>
          <w:rFonts w:ascii="Times New Roman" w:hAnsi="Times New Roman" w:cs="Times New Roman"/>
          <w:i/>
          <w:sz w:val="28"/>
        </w:rPr>
        <w:t>31 декабря: Новый год.</w:t>
      </w:r>
      <w:r w:rsidR="00567251" w:rsidRPr="00D5742A">
        <w:rPr>
          <w:rFonts w:ascii="Times New Roman" w:hAnsi="Times New Roman" w:cs="Times New Roman"/>
          <w:b/>
          <w:i/>
          <w:sz w:val="32"/>
        </w:rPr>
        <w:t xml:space="preserve"> </w:t>
      </w:r>
      <w:r w:rsidR="00567251" w:rsidRPr="00D5742A">
        <w:rPr>
          <w:rFonts w:ascii="Times New Roman" w:hAnsi="Times New Roman" w:cs="Times New Roman"/>
          <w:b/>
          <w:i/>
          <w:sz w:val="32"/>
        </w:rPr>
        <w:tab/>
        <w:t xml:space="preserve"> </w:t>
      </w:r>
      <w:r w:rsidR="00567251" w:rsidRPr="00D5742A">
        <w:rPr>
          <w:rFonts w:ascii="Times New Roman" w:hAnsi="Times New Roman" w:cs="Times New Roman"/>
          <w:b/>
          <w:i/>
          <w:sz w:val="32"/>
        </w:rPr>
        <w:tab/>
        <w:t xml:space="preserve"> </w:t>
      </w:r>
      <w:r w:rsidR="00567251" w:rsidRPr="00D5742A">
        <w:rPr>
          <w:rFonts w:ascii="Times New Roman" w:hAnsi="Times New Roman" w:cs="Times New Roman"/>
          <w:b/>
          <w:i/>
          <w:sz w:val="32"/>
        </w:rPr>
        <w:tab/>
        <w:t xml:space="preserve"> </w:t>
      </w:r>
      <w:r w:rsidR="00567251" w:rsidRPr="00D5742A">
        <w:rPr>
          <w:rFonts w:ascii="Times New Roman" w:hAnsi="Times New Roman" w:cs="Times New Roman"/>
          <w:b/>
          <w:i/>
          <w:sz w:val="32"/>
        </w:rPr>
        <w:tab/>
        <w:t xml:space="preserve"> </w:t>
      </w:r>
      <w:r w:rsidR="00567251" w:rsidRPr="00D5742A">
        <w:rPr>
          <w:rFonts w:ascii="Times New Roman" w:hAnsi="Times New Roman" w:cs="Times New Roman"/>
          <w:b/>
          <w:i/>
          <w:sz w:val="32"/>
        </w:rPr>
        <w:tab/>
        <w:t xml:space="preserve"> </w:t>
      </w:r>
    </w:p>
    <w:p w14:paraId="2A4A7C1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32"/>
        </w:rPr>
        <w:t xml:space="preserve"> </w:t>
      </w:r>
      <w:r w:rsidRPr="00D5742A">
        <w:rPr>
          <w:rFonts w:ascii="Times New Roman" w:hAnsi="Times New Roman" w:cs="Times New Roman"/>
          <w:b/>
          <w:i/>
          <w:sz w:val="32"/>
        </w:rPr>
        <w:tab/>
        <w:t xml:space="preserve"> </w:t>
      </w:r>
      <w:r w:rsidRPr="00D5742A">
        <w:rPr>
          <w:rFonts w:ascii="Times New Roman" w:hAnsi="Times New Roman" w:cs="Times New Roman"/>
          <w:b/>
          <w:i/>
          <w:sz w:val="32"/>
        </w:rPr>
        <w:tab/>
        <w:t xml:space="preserve"> </w:t>
      </w:r>
      <w:r w:rsidRPr="00D5742A">
        <w:rPr>
          <w:rFonts w:ascii="Times New Roman" w:hAnsi="Times New Roman" w:cs="Times New Roman"/>
          <w:b/>
          <w:i/>
          <w:sz w:val="32"/>
        </w:rPr>
        <w:tab/>
        <w:t xml:space="preserve"> </w:t>
      </w:r>
      <w:r w:rsidRPr="00D5742A">
        <w:rPr>
          <w:rFonts w:ascii="Times New Roman" w:hAnsi="Times New Roman" w:cs="Times New Roman"/>
          <w:b/>
          <w:i/>
          <w:sz w:val="32"/>
        </w:rPr>
        <w:tab/>
        <w:t xml:space="preserve"> </w:t>
      </w:r>
    </w:p>
    <w:p w14:paraId="0687404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ДОПОЛНИТЕЛЬНЫЙ РАЗДЕЛ ПРОГРАММЫ </w:t>
      </w:r>
    </w:p>
    <w:p w14:paraId="0DBA511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4.1 Краткая презентация Программы </w:t>
      </w:r>
    </w:p>
    <w:p w14:paraId="3FC5C30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соответствии с приказом Министерства образования и науки РФ от 17 октября 2013 г. N 1155 «Об утверждении федерального государственного образовательного стандарта дошкольного образования» в МБДОУ д/с № 85 разработана «Образовательная программа дошкольного образования МБДОУ д/с № 85». п.2.13 ФГОС ДО </w:t>
      </w:r>
    </w:p>
    <w:p w14:paraId="20D713E5" w14:textId="36402264" w:rsidR="00427589" w:rsidRPr="00D5742A" w:rsidRDefault="00567251" w:rsidP="00EA7273">
      <w:pPr>
        <w:pStyle w:val="aa"/>
        <w:numPr>
          <w:ilvl w:val="0"/>
          <w:numId w:val="307"/>
        </w:numPr>
        <w:spacing w:after="0"/>
        <w:ind w:left="0"/>
        <w:rPr>
          <w:rFonts w:ascii="Times New Roman" w:hAnsi="Times New Roman" w:cs="Times New Roman"/>
          <w:i/>
          <w:sz w:val="28"/>
        </w:rPr>
      </w:pPr>
      <w:r w:rsidRPr="00D5742A">
        <w:rPr>
          <w:rFonts w:ascii="Times New Roman" w:hAnsi="Times New Roman" w:cs="Times New Roman"/>
          <w:i/>
          <w:sz w:val="28"/>
        </w:rPr>
        <w:t xml:space="preserve">Возрастные и иные категории детей, на которых ориентирована Программа ОП ДО охватывает возрастные периоды физического и психического развития детей от 2 до 8-ми лет. </w:t>
      </w:r>
    </w:p>
    <w:p w14:paraId="76230EC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Образовательная программа ДОУ: обеспечивает всестороннее развитие детей с учетом их возрастных и индивидуальных особенностей по всем основным направлениям Программы, обеспечивает достижение воспитанниками готовности к школьному обучению. </w:t>
      </w:r>
    </w:p>
    <w:p w14:paraId="39FBF42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Для детей – инвалидов </w:t>
      </w:r>
    </w:p>
    <w:p w14:paraId="11D1D3E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-Обеспечение индивидуального подхода к каждому воспитаннику с учетом рекомендаций специалистов (учителя-логопеда, педагога - психолога); </w:t>
      </w:r>
    </w:p>
    <w:p w14:paraId="39BC3CE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-консультирование родителей (законных представителей) детей по вопросам воспитания ребенка в семье. Для одарённых детей. </w:t>
      </w:r>
    </w:p>
    <w:p w14:paraId="05797C4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-Обеспечение индивидуального подхода к каждому одарённому ребёнку с учетом рекомендаций специалистов (воспитателя, музыкального руководителя, инструктора по физической культуре, педагога-психолога); </w:t>
      </w:r>
    </w:p>
    <w:p w14:paraId="20A099A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-консультирование родителей (законных представителей) одарённых детей по вопросам воспитания ребенка в семье. </w:t>
      </w:r>
    </w:p>
    <w:p w14:paraId="4C32DBC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Возрастные категории детей. </w:t>
      </w:r>
    </w:p>
    <w:p w14:paraId="5625574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От 2 лет – до 3 лет – ранний возраст Дошкольный возраст. </w:t>
      </w:r>
    </w:p>
    <w:p w14:paraId="7192024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От 3 лет до 4 лет </w:t>
      </w:r>
    </w:p>
    <w:p w14:paraId="096F371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От 4 лет до 5 лет </w:t>
      </w:r>
    </w:p>
    <w:p w14:paraId="3FF6EA57" w14:textId="4B1EB3F8"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От 5 лет до 6 лет </w:t>
      </w:r>
    </w:p>
    <w:p w14:paraId="7E88E4F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64C5D8D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*Возрастные особенности развития детей и задачи развития для каждого </w:t>
      </w:r>
    </w:p>
    <w:p w14:paraId="151D620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возрастного периода Программы совпадают с Федеральной образовательной программой дошкольного образования, утвержденной приказом Министерства просвещения Российской Федерации от 25 ноября 2022 г. N 1028 (п.15.1-15.3). </w:t>
      </w:r>
    </w:p>
    <w:p w14:paraId="2346E59D" w14:textId="6D7E1F4C" w:rsidR="00427589" w:rsidRPr="00D5742A" w:rsidRDefault="00567251" w:rsidP="00EA7273">
      <w:pPr>
        <w:pStyle w:val="aa"/>
        <w:numPr>
          <w:ilvl w:val="0"/>
          <w:numId w:val="307"/>
        </w:numPr>
        <w:tabs>
          <w:tab w:val="center" w:pos="2846"/>
        </w:tabs>
        <w:spacing w:after="0"/>
        <w:ind w:left="0"/>
        <w:rPr>
          <w:rFonts w:ascii="Times New Roman" w:hAnsi="Times New Roman" w:cs="Times New Roman"/>
          <w:i/>
          <w:sz w:val="28"/>
        </w:rPr>
      </w:pPr>
      <w:r w:rsidRPr="00D5742A">
        <w:rPr>
          <w:rFonts w:ascii="Times New Roman" w:hAnsi="Times New Roman" w:cs="Times New Roman"/>
          <w:i/>
          <w:sz w:val="28"/>
        </w:rPr>
        <w:t xml:space="preserve">Используемые Примерные программы </w:t>
      </w:r>
    </w:p>
    <w:p w14:paraId="71E3728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Обязательная часть Программы построена на содержании Федеральной образовательной программы дошкольного образования, утвержденной приказом Министерства просвещения Российской Федерации от 25 ноября 2022 г. N 1028. </w:t>
      </w:r>
    </w:p>
    <w:p w14:paraId="69FD6630" w14:textId="77777777" w:rsidR="0054656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части Программы, формируемой участниками образовательных отношений представлены следующие парциальные программы/технологии: </w:t>
      </w:r>
    </w:p>
    <w:p w14:paraId="3DAE861B" w14:textId="394622DE" w:rsidR="00427589" w:rsidRPr="00D5742A" w:rsidRDefault="00567251" w:rsidP="00EA7273">
      <w:pPr>
        <w:spacing w:after="0"/>
        <w:rPr>
          <w:rFonts w:ascii="Times New Roman" w:hAnsi="Times New Roman" w:cs="Times New Roman"/>
          <w:i/>
          <w:color w:val="FF0000"/>
          <w:sz w:val="28"/>
        </w:rPr>
      </w:pPr>
      <w:r w:rsidRPr="00D5742A">
        <w:rPr>
          <w:rFonts w:ascii="Times New Roman" w:hAnsi="Times New Roman" w:cs="Times New Roman"/>
          <w:b/>
          <w:i/>
          <w:color w:val="FF0000"/>
          <w:sz w:val="28"/>
        </w:rPr>
        <w:t xml:space="preserve">Парциальные программы и </w:t>
      </w:r>
      <w:r w:rsidRPr="00D5742A">
        <w:rPr>
          <w:rFonts w:ascii="Times New Roman" w:hAnsi="Times New Roman" w:cs="Times New Roman"/>
          <w:b/>
          <w:i/>
          <w:color w:val="00B050"/>
          <w:sz w:val="28"/>
        </w:rPr>
        <w:t>технологии</w:t>
      </w:r>
      <w:r w:rsidRPr="00D5742A">
        <w:rPr>
          <w:rFonts w:ascii="Times New Roman" w:hAnsi="Times New Roman" w:cs="Times New Roman"/>
          <w:b/>
          <w:i/>
          <w:color w:val="FF0000"/>
          <w:sz w:val="28"/>
        </w:rPr>
        <w:t xml:space="preserve">: </w:t>
      </w:r>
    </w:p>
    <w:p w14:paraId="6B5B8F73" w14:textId="77777777" w:rsidR="00427589" w:rsidRPr="00D5742A" w:rsidRDefault="00567251" w:rsidP="00EA7273">
      <w:pPr>
        <w:numPr>
          <w:ilvl w:val="0"/>
          <w:numId w:val="124"/>
        </w:numPr>
        <w:spacing w:after="0"/>
        <w:ind w:left="0" w:hanging="140"/>
        <w:rPr>
          <w:rFonts w:ascii="Times New Roman" w:hAnsi="Times New Roman" w:cs="Times New Roman"/>
          <w:i/>
          <w:color w:val="FF0000"/>
          <w:sz w:val="28"/>
        </w:rPr>
      </w:pPr>
      <w:r w:rsidRPr="00D5742A">
        <w:rPr>
          <w:rFonts w:ascii="Times New Roman" w:hAnsi="Times New Roman" w:cs="Times New Roman"/>
          <w:i/>
          <w:color w:val="FF0000"/>
          <w:sz w:val="28"/>
        </w:rPr>
        <w:t xml:space="preserve">Лыкова И.А. Парциальная образовательная программа для детей дошкольного возраста «МИР БЕЗ ОПАСНОСТИ», издательский дом «Цветной мир», 2017, 112 стр. Рецензия ФГАУ «ФИРО» № 32 от 13 февраля 2017 г. </w:t>
      </w:r>
    </w:p>
    <w:p w14:paraId="329B2038" w14:textId="77777777" w:rsidR="00427589" w:rsidRPr="00D5742A" w:rsidRDefault="00567251" w:rsidP="00EA7273">
      <w:pPr>
        <w:numPr>
          <w:ilvl w:val="0"/>
          <w:numId w:val="124"/>
        </w:numPr>
        <w:spacing w:after="0" w:line="305" w:lineRule="auto"/>
        <w:ind w:left="0" w:hanging="140"/>
        <w:rPr>
          <w:rFonts w:ascii="Times New Roman" w:hAnsi="Times New Roman" w:cs="Times New Roman"/>
          <w:i/>
          <w:color w:val="FF0000"/>
          <w:sz w:val="28"/>
        </w:rPr>
      </w:pPr>
      <w:r w:rsidRPr="00D5742A">
        <w:rPr>
          <w:rFonts w:ascii="Times New Roman" w:hAnsi="Times New Roman" w:cs="Times New Roman"/>
          <w:i/>
          <w:color w:val="FF0000"/>
          <w:sz w:val="28"/>
        </w:rPr>
        <w:t xml:space="preserve">Парциальная программа художественно-эстетического развития детей 2–7 лет в изобразительной деятельности (формирование эстетического отношения к миру). «ЦВЕТНЫЕ ЛАДОШКИ». </w:t>
      </w:r>
    </w:p>
    <w:p w14:paraId="042FDE7D" w14:textId="77777777" w:rsidR="00427589" w:rsidRPr="00D5742A" w:rsidRDefault="00567251" w:rsidP="00EA7273">
      <w:pPr>
        <w:spacing w:after="0"/>
        <w:rPr>
          <w:rFonts w:ascii="Times New Roman" w:hAnsi="Times New Roman" w:cs="Times New Roman"/>
          <w:i/>
          <w:color w:val="FF0000"/>
          <w:sz w:val="28"/>
        </w:rPr>
      </w:pPr>
      <w:r w:rsidRPr="00D5742A">
        <w:rPr>
          <w:rFonts w:ascii="Times New Roman" w:hAnsi="Times New Roman" w:cs="Times New Roman"/>
          <w:i/>
          <w:color w:val="FF0000"/>
          <w:sz w:val="28"/>
        </w:rPr>
        <w:t xml:space="preserve">-Учебно-методический комплекс «От рождения до школы» Под ред. Н.Е Вераксы, Т.С. Комаровой, Э.М. Дорофеевой. </w:t>
      </w:r>
    </w:p>
    <w:p w14:paraId="3B77023B" w14:textId="77777777" w:rsidR="00427589" w:rsidRPr="00D5742A" w:rsidRDefault="00567251" w:rsidP="00EA7273">
      <w:pPr>
        <w:spacing w:after="0"/>
        <w:rPr>
          <w:rFonts w:ascii="Times New Roman" w:hAnsi="Times New Roman" w:cs="Times New Roman"/>
          <w:i/>
          <w:color w:val="00B050"/>
          <w:sz w:val="28"/>
        </w:rPr>
      </w:pPr>
      <w:r w:rsidRPr="00D5742A">
        <w:rPr>
          <w:rFonts w:ascii="Times New Roman" w:hAnsi="Times New Roman" w:cs="Times New Roman"/>
          <w:i/>
          <w:color w:val="00B050"/>
          <w:sz w:val="28"/>
        </w:rPr>
        <w:t xml:space="preserve">Технологии: </w:t>
      </w:r>
    </w:p>
    <w:p w14:paraId="5F9D5A56" w14:textId="77777777" w:rsidR="00427589" w:rsidRPr="00D5742A" w:rsidRDefault="00567251" w:rsidP="00EA7273">
      <w:pPr>
        <w:numPr>
          <w:ilvl w:val="0"/>
          <w:numId w:val="124"/>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формирования основ элементарных экономических представлений в старшем дошкольном возрасте, что способствует воспитанию ответственности и бережливости, уважения к труду, учебно-методический комплект «Приключения кота Белобока, или экономика для малышей- Проект содействие повышению уровня финансовой грамотности населения и развитию финансового образования в РФ. Г.Н. Бирина, С.В. Герасименко, И.В. Назарова. </w:t>
      </w:r>
    </w:p>
    <w:p w14:paraId="329F8B55" w14:textId="77777777" w:rsidR="00427589" w:rsidRPr="00D5742A" w:rsidRDefault="00567251" w:rsidP="00EA7273">
      <w:pPr>
        <w:numPr>
          <w:ilvl w:val="0"/>
          <w:numId w:val="124"/>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Р.М.Литвиновой «Региональная культура как средство патриотического воспитания детей дошкольного возраста», </w:t>
      </w:r>
    </w:p>
    <w:p w14:paraId="2DB0F98C" w14:textId="77777777" w:rsidR="00427589" w:rsidRPr="00D5742A" w:rsidRDefault="00567251" w:rsidP="00EA7273">
      <w:pPr>
        <w:numPr>
          <w:ilvl w:val="0"/>
          <w:numId w:val="124"/>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«Я, ты, мы» Авторы: О. М. Князева, Р. Б. Стеркина, </w:t>
      </w:r>
    </w:p>
    <w:p w14:paraId="79623624" w14:textId="77777777" w:rsidR="00427589" w:rsidRPr="00D5742A" w:rsidRDefault="00567251" w:rsidP="00EA7273">
      <w:pPr>
        <w:numPr>
          <w:ilvl w:val="0"/>
          <w:numId w:val="124"/>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Авдеева Н.Н., Князева О.Л., Стеркина Р.Б. «Безопасность»: Учебное пособие по основам безопасности жизнедеятельности детей старшего дошкольного возраста. – М.: Детство – СПб.: «ДЕТСТВО – ПРЕСС», 2009. – 144с. </w:t>
      </w:r>
    </w:p>
    <w:p w14:paraId="47C3EB74" w14:textId="77777777" w:rsidR="00427589" w:rsidRPr="00D5742A" w:rsidRDefault="00567251" w:rsidP="00EA7273">
      <w:pPr>
        <w:numPr>
          <w:ilvl w:val="0"/>
          <w:numId w:val="124"/>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Николаева С.Н. «Юный эколог»: Программа и условия её реализации в детском саду (для детей 2 – 7 лет). - М.: «Мозаика-Синтез», 2002 – 128 с. </w:t>
      </w:r>
    </w:p>
    <w:p w14:paraId="422C9C07" w14:textId="77777777" w:rsidR="00427589" w:rsidRPr="00D5742A" w:rsidRDefault="00567251" w:rsidP="00EA7273">
      <w:pPr>
        <w:numPr>
          <w:ilvl w:val="0"/>
          <w:numId w:val="124"/>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Каплунова И.М., Новоскольцева И.А. Программа «Ладушки». Конспекты музыкальных занятий, пособие для музыкальных руководителей для детей 2 – 7 лет. – Санкт – Петербург, Издательство «Композитор», 2009. – 176 с. </w:t>
      </w:r>
    </w:p>
    <w:p w14:paraId="446A9F0C" w14:textId="77777777" w:rsidR="00427589" w:rsidRPr="00D5742A" w:rsidRDefault="00567251" w:rsidP="00EA7273">
      <w:pPr>
        <w:numPr>
          <w:ilvl w:val="0"/>
          <w:numId w:val="124"/>
        </w:numPr>
        <w:spacing w:after="0"/>
        <w:ind w:left="0" w:hanging="140"/>
        <w:rPr>
          <w:rFonts w:ascii="Times New Roman" w:hAnsi="Times New Roman" w:cs="Times New Roman"/>
          <w:i/>
          <w:sz w:val="28"/>
        </w:rPr>
      </w:pPr>
      <w:r w:rsidRPr="00D5742A">
        <w:rPr>
          <w:rFonts w:ascii="Times New Roman" w:hAnsi="Times New Roman" w:cs="Times New Roman"/>
          <w:i/>
          <w:sz w:val="28"/>
        </w:rPr>
        <w:t xml:space="preserve">Куражева Н.Ю. «Цветик – семицветик». Программа психолого – педагогических занятий для дошкольников 3 – 7 лет / Н.Ю. Куражева [и др.];. – СПб.: Речь, 2014. – 208 с. </w:t>
      </w:r>
    </w:p>
    <w:p w14:paraId="4964556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-Крюкова С.В., Донскова Н.И. «Удивляюсь, злюсь, боюсь…» программа эмоционального развития детей дошкольного возраста 4 – 6 лет. </w:t>
      </w:r>
    </w:p>
    <w:p w14:paraId="5AC599C8" w14:textId="786C336A"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-Филичева Т.Б., Чиркина Г.В. Программа обучения и воспитания детей с фонетикофонематическим недоразвитием, М.: 1993.  </w:t>
      </w:r>
    </w:p>
    <w:p w14:paraId="69A96C10" w14:textId="1F3E2903" w:rsidR="00427589" w:rsidRPr="00D5742A" w:rsidRDefault="008761D4" w:rsidP="00EA7273">
      <w:pPr>
        <w:tabs>
          <w:tab w:val="center" w:pos="4874"/>
        </w:tabs>
        <w:spacing w:after="0"/>
        <w:rPr>
          <w:rFonts w:ascii="Times New Roman" w:hAnsi="Times New Roman" w:cs="Times New Roman"/>
          <w:i/>
          <w:sz w:val="28"/>
        </w:rPr>
      </w:pPr>
      <w:r w:rsidRPr="00D5742A">
        <w:rPr>
          <w:rFonts w:ascii="Times New Roman" w:hAnsi="Times New Roman" w:cs="Times New Roman"/>
          <w:i/>
          <w:sz w:val="28"/>
        </w:rPr>
        <w:t xml:space="preserve">3) </w:t>
      </w:r>
      <w:r w:rsidR="00567251" w:rsidRPr="00D5742A">
        <w:rPr>
          <w:rFonts w:ascii="Times New Roman" w:hAnsi="Times New Roman" w:cs="Times New Roman"/>
          <w:i/>
          <w:sz w:val="28"/>
        </w:rPr>
        <w:t xml:space="preserve">Характеристика взаимодействия педагогического коллектива с семьями детей </w:t>
      </w:r>
    </w:p>
    <w:p w14:paraId="23A39CE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Цель — создание необходимых условий для формирования ответственных взаимоотношений с семьями воспитанников и развития компетентности родителей (способности разрешать разные типы социальнo - педагогических ситуаций, связанных с воспитанием ребенка); обеспечение права родителей на уважение и понимание, на участие в жизни детского сада. </w:t>
      </w:r>
    </w:p>
    <w:p w14:paraId="56C7CDE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Задачи взаимодействия детского сада с семьей: </w:t>
      </w:r>
    </w:p>
    <w:p w14:paraId="4A33957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 •знакомство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 </w:t>
      </w:r>
    </w:p>
    <w:p w14:paraId="37F937E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•информирование друг друга об актуальных задачах воспитания и обучения детей и о возможностях детского сада и семьи в решении данных задач; </w:t>
      </w:r>
    </w:p>
    <w:p w14:paraId="6EE1FAD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 </w:t>
      </w:r>
    </w:p>
    <w:p w14:paraId="6E621D1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•привлечение семей воспитанников к участию в совместных с педагогами мероприятиях, организуемых в районе (городе, области); </w:t>
      </w:r>
    </w:p>
    <w:p w14:paraId="4502104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 </w:t>
      </w:r>
    </w:p>
    <w:p w14:paraId="2EB81562" w14:textId="77777777" w:rsidR="008761D4" w:rsidRPr="00D5742A" w:rsidRDefault="008761D4" w:rsidP="00EA7273">
      <w:pPr>
        <w:spacing w:after="0"/>
        <w:rPr>
          <w:rFonts w:ascii="Times New Roman" w:hAnsi="Times New Roman" w:cs="Times New Roman"/>
          <w:i/>
          <w:sz w:val="28"/>
        </w:rPr>
      </w:pPr>
    </w:p>
    <w:p w14:paraId="7B3784C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Принципы в работе с семьями воспитанников: открытость детского сада для семьи; </w:t>
      </w:r>
    </w:p>
    <w:p w14:paraId="1BEDB25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сотрудничество педагогов и родителей в воспитании детей; </w:t>
      </w:r>
    </w:p>
    <w:p w14:paraId="08DF8AC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создание единой развивающей предметно – пространственной среды, обеспечивающей единые подходы к развитию личности в семье и детском коллективе </w:t>
      </w:r>
    </w:p>
    <w:p w14:paraId="02DAA4B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Формы сотрудничества с семьёй </w:t>
      </w:r>
    </w:p>
    <w:p w14:paraId="18EEE15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Консультирование родителей, индивидуальные беседы. Общие и групповые родительские собрания. </w:t>
      </w:r>
    </w:p>
    <w:p w14:paraId="1F46C7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Приобщение родителей к реализации тематического периода. </w:t>
      </w:r>
    </w:p>
    <w:p w14:paraId="7961747C" w14:textId="082B4C6B" w:rsidR="00427589" w:rsidRPr="00D5742A" w:rsidRDefault="008761D4" w:rsidP="00EA7273">
      <w:pPr>
        <w:tabs>
          <w:tab w:val="center" w:pos="1366"/>
          <w:tab w:val="center" w:pos="2678"/>
          <w:tab w:val="center" w:pos="3741"/>
        </w:tabs>
        <w:spacing w:after="0"/>
        <w:rPr>
          <w:rFonts w:ascii="Times New Roman" w:hAnsi="Times New Roman" w:cs="Times New Roman"/>
          <w:i/>
          <w:sz w:val="28"/>
        </w:rPr>
      </w:pPr>
      <w:r w:rsidRPr="00D5742A">
        <w:rPr>
          <w:rFonts w:ascii="Times New Roman" w:hAnsi="Times New Roman" w:cs="Times New Roman"/>
          <w:i/>
          <w:sz w:val="28"/>
        </w:rPr>
        <w:t xml:space="preserve">Дни открытых </w:t>
      </w:r>
      <w:r w:rsidR="00567251" w:rsidRPr="00D5742A">
        <w:rPr>
          <w:rFonts w:ascii="Times New Roman" w:hAnsi="Times New Roman" w:cs="Times New Roman"/>
          <w:i/>
          <w:sz w:val="28"/>
        </w:rPr>
        <w:t xml:space="preserve">дверей, </w:t>
      </w:r>
      <w:r w:rsidR="00567251" w:rsidRPr="00D5742A">
        <w:rPr>
          <w:rFonts w:ascii="Times New Roman" w:hAnsi="Times New Roman" w:cs="Times New Roman"/>
          <w:i/>
          <w:sz w:val="28"/>
        </w:rPr>
        <w:tab/>
        <w:t xml:space="preserve"> </w:t>
      </w:r>
    </w:p>
    <w:p w14:paraId="2ABEAF36" w14:textId="4F254DA4" w:rsidR="00427589" w:rsidRPr="00D5742A" w:rsidRDefault="008761D4" w:rsidP="00EA7273">
      <w:pPr>
        <w:tabs>
          <w:tab w:val="center" w:pos="2147"/>
          <w:tab w:val="center" w:pos="4624"/>
        </w:tabs>
        <w:spacing w:after="0"/>
        <w:rPr>
          <w:rFonts w:ascii="Times New Roman" w:hAnsi="Times New Roman" w:cs="Times New Roman"/>
          <w:i/>
          <w:sz w:val="28"/>
        </w:rPr>
      </w:pPr>
      <w:r w:rsidRPr="00D5742A">
        <w:rPr>
          <w:rFonts w:ascii="Times New Roman" w:hAnsi="Times New Roman" w:cs="Times New Roman"/>
          <w:i/>
          <w:sz w:val="28"/>
        </w:rPr>
        <w:t xml:space="preserve">открытые </w:t>
      </w:r>
      <w:r w:rsidR="00567251" w:rsidRPr="00D5742A">
        <w:rPr>
          <w:rFonts w:ascii="Times New Roman" w:hAnsi="Times New Roman" w:cs="Times New Roman"/>
          <w:i/>
          <w:sz w:val="28"/>
        </w:rPr>
        <w:t xml:space="preserve">просмотры </w:t>
      </w:r>
      <w:r w:rsidR="00567251" w:rsidRPr="00D5742A">
        <w:rPr>
          <w:rFonts w:ascii="Times New Roman" w:hAnsi="Times New Roman" w:cs="Times New Roman"/>
          <w:i/>
          <w:sz w:val="28"/>
        </w:rPr>
        <w:tab/>
        <w:t xml:space="preserve">образовательной деятельности. </w:t>
      </w:r>
    </w:p>
    <w:p w14:paraId="70546F5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Анкетирование. </w:t>
      </w:r>
    </w:p>
    <w:p w14:paraId="723FB2A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Проведение круглых столов, мастер – классов, тренингов. Совместные с родителями выставки. </w:t>
      </w:r>
    </w:p>
    <w:p w14:paraId="10B5489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Издательская деятельность для родителей: выпуски раздаточной информации в форме брошюр; стендовая информация; новости на сайте детского сада. </w:t>
      </w:r>
    </w:p>
    <w:p w14:paraId="15ADE0C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Размещение информации на сайте ДОУ и в социальных сетях. </w:t>
      </w:r>
    </w:p>
    <w:p w14:paraId="4A95270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Совместная деятельность: проекты, семейная ассамблея, семейный театр. </w:t>
      </w:r>
    </w:p>
    <w:p w14:paraId="5707379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 компонент ДОУ включены традиционные мероприятия: </w:t>
      </w:r>
    </w:p>
    <w:p w14:paraId="4AECAC51" w14:textId="7777777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28"/>
        </w:rPr>
        <w:tab/>
        <w:t xml:space="preserve">ежегодное социологическое исследование удовлетворенности родителей (законных представителей) качеством образовательных услуг. С учётом мнения родителей выстраивается стратегия взаимодействия по педагогическому треугольнику. </w:t>
      </w:r>
    </w:p>
    <w:p w14:paraId="749B810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Исследование социального статуса семей воспитанников </w:t>
      </w:r>
    </w:p>
    <w:p w14:paraId="0CB2E9E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Исследование социального статуса семей воспитанников проводится ежегодно, в сентябре и является фундаментом для совершенствования планирования работы с родителями, направленной на личностно ориентированный подход к семьям. Исследования за последние три года позволяют сделать вывод о наметившейся тенденции к увеличению молодых и многодетных семей. Практическое применение данных исследования, позволяет построить гармоничные взаимоотношения в рамках педагогического треугольника: педагог – ребёнок </w:t>
      </w:r>
    </w:p>
    <w:p w14:paraId="46C4FC0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родитель. </w:t>
      </w:r>
    </w:p>
    <w:p w14:paraId="0E060EC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1970FD5F" w14:textId="257F0885" w:rsidR="00427589" w:rsidRPr="00D5742A" w:rsidRDefault="008761D4" w:rsidP="00EA7273">
      <w:pPr>
        <w:tabs>
          <w:tab w:val="center" w:pos="3322"/>
        </w:tabs>
        <w:spacing w:after="0"/>
        <w:rPr>
          <w:rFonts w:ascii="Times New Roman" w:hAnsi="Times New Roman" w:cs="Times New Roman"/>
          <w:i/>
          <w:sz w:val="28"/>
        </w:rPr>
      </w:pPr>
      <w:r w:rsidRPr="00D5742A">
        <w:rPr>
          <w:rFonts w:ascii="Times New Roman" w:hAnsi="Times New Roman" w:cs="Times New Roman"/>
          <w:i/>
          <w:sz w:val="28"/>
        </w:rPr>
        <w:t xml:space="preserve">5. </w:t>
      </w:r>
      <w:r w:rsidR="00567251" w:rsidRPr="00D5742A">
        <w:rPr>
          <w:rFonts w:ascii="Times New Roman" w:hAnsi="Times New Roman" w:cs="Times New Roman"/>
          <w:i/>
          <w:sz w:val="28"/>
        </w:rPr>
        <w:t xml:space="preserve">ПЕРЕЧЕНЬ ЛИТЕРАТУРНЫХ ИСТОЧНИКОВ </w:t>
      </w:r>
    </w:p>
    <w:p w14:paraId="1EB4F7A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1F8CDEB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 разработке Программы использовались следующие литературные источники, представленные в данном перечне в порядке, учитывающем значимость и степень влияния их на содержание Программы. </w:t>
      </w:r>
    </w:p>
    <w:p w14:paraId="7A47E1C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Антология дошкольного образования: Навигатор образовательных программ дошкольного образования: сборник. – М.: Издательство </w:t>
      </w:r>
    </w:p>
    <w:p w14:paraId="32AE437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Асмолов А.Г. Оптика просвещения: социокультурные перспективы. – М.: Просвещение, 2015. </w:t>
      </w:r>
    </w:p>
    <w:p w14:paraId="625F563E" w14:textId="1EBC26F0" w:rsidR="00427589" w:rsidRPr="00D5742A" w:rsidRDefault="00295613" w:rsidP="00EA7273">
      <w:pPr>
        <w:spacing w:after="0"/>
        <w:rPr>
          <w:rFonts w:ascii="Times New Roman" w:hAnsi="Times New Roman" w:cs="Times New Roman"/>
          <w:i/>
          <w:sz w:val="28"/>
        </w:rPr>
      </w:pPr>
      <w:r w:rsidRPr="00D5742A">
        <w:rPr>
          <w:rFonts w:ascii="Times New Roman" w:hAnsi="Times New Roman" w:cs="Times New Roman"/>
          <w:i/>
          <w:sz w:val="28"/>
        </w:rPr>
        <w:t xml:space="preserve">Бостельман А., Финк М. Применение портфолио в </w:t>
      </w:r>
      <w:r w:rsidR="00567251" w:rsidRPr="00D5742A">
        <w:rPr>
          <w:rFonts w:ascii="Times New Roman" w:hAnsi="Times New Roman" w:cs="Times New Roman"/>
          <w:i/>
          <w:sz w:val="28"/>
        </w:rPr>
        <w:t xml:space="preserve">дошкольных организациях: 3–6 лет. – М.: Издательство «Национальное образование», 2015. </w:t>
      </w:r>
    </w:p>
    <w:p w14:paraId="7E7C67D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Венгер Л.А. Восприятие и обучение. – М., 1969. </w:t>
      </w:r>
    </w:p>
    <w:p w14:paraId="05A8320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Веракса Н.Е. и др. Познавательное развитие. – М.: Мозаика-синтез, 2014. </w:t>
      </w:r>
    </w:p>
    <w:p w14:paraId="2093A2F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Леонтьев А.Н. Психологические основы развития ребенка и обучения. – М.: Смысл, 2012. Ушинский К. Человек как предмет воспитания Т. 1 Опыт педагогической антропологии / Константин Ушинский. – М., 2012. – 892 с. </w:t>
      </w:r>
    </w:p>
    <w:p w14:paraId="67D1D884" w14:textId="71193B4C" w:rsidR="0054656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Шкалы для комплексной оценки качества образования в дошкольных образовательных организациях / под ред. В.К. Загвоздкина, И.В. Кириллова. – М.: Издательство «Национальное образование», 2015. – 116 с. </w:t>
      </w:r>
    </w:p>
    <w:p w14:paraId="73B7DB7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ПРИЛОЖЕНИЯ: </w:t>
      </w:r>
    </w:p>
    <w:p w14:paraId="6F6AB57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Приложение № 1 «Календарно-тематическое планирование по всем возрастным группам» </w:t>
      </w:r>
    </w:p>
    <w:p w14:paraId="6BC0D5F8" w14:textId="0792C6B2"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Приложение № 2 «Сетка за</w:t>
      </w:r>
      <w:r w:rsidR="0054656B" w:rsidRPr="00D5742A">
        <w:rPr>
          <w:rFonts w:ascii="Times New Roman" w:hAnsi="Times New Roman" w:cs="Times New Roman"/>
          <w:i/>
          <w:sz w:val="28"/>
        </w:rPr>
        <w:t>нятий в ФК ДОУ д/с №1</w:t>
      </w:r>
      <w:r w:rsidRPr="00D5742A">
        <w:rPr>
          <w:rFonts w:ascii="Times New Roman" w:hAnsi="Times New Roman" w:cs="Times New Roman"/>
          <w:i/>
          <w:sz w:val="28"/>
        </w:rPr>
        <w:t xml:space="preserve"> на 2023-2024 учебный год» </w:t>
      </w:r>
    </w:p>
    <w:p w14:paraId="5FDD8467" w14:textId="7E165523"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Приложение № 3 «Примерный перечень литературных, музыкальных, художественных, анимационн</w:t>
      </w:r>
      <w:r w:rsidR="00295613" w:rsidRPr="00D5742A">
        <w:rPr>
          <w:rFonts w:ascii="Times New Roman" w:hAnsi="Times New Roman" w:cs="Times New Roman"/>
          <w:i/>
          <w:sz w:val="28"/>
        </w:rPr>
        <w:t xml:space="preserve">ых произведений для реализации </w:t>
      </w:r>
      <w:r w:rsidRPr="00D5742A">
        <w:rPr>
          <w:rFonts w:ascii="Times New Roman" w:hAnsi="Times New Roman" w:cs="Times New Roman"/>
          <w:i/>
          <w:sz w:val="28"/>
        </w:rPr>
        <w:t xml:space="preserve">программы» </w:t>
      </w:r>
    </w:p>
    <w:p w14:paraId="15769BED" w14:textId="7004D61B" w:rsidR="008761D4"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Приложение № 4 «Особенности организации развивающей предметно- пространственной среды» </w:t>
      </w:r>
    </w:p>
    <w:p w14:paraId="7306D97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Приложение № 5 «Финансовые условия реализации программы» </w:t>
      </w:r>
    </w:p>
    <w:p w14:paraId="68D1EB5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73570140" w14:textId="539B1D38"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Приложение № 1 «Календарно-тематическое планирова</w:t>
      </w:r>
      <w:r w:rsidR="006B1578" w:rsidRPr="00D5742A">
        <w:rPr>
          <w:rFonts w:ascii="Times New Roman" w:hAnsi="Times New Roman" w:cs="Times New Roman"/>
          <w:b/>
          <w:i/>
          <w:sz w:val="28"/>
        </w:rPr>
        <w:t>ние по всем возрастным группам».</w:t>
      </w:r>
    </w:p>
    <w:p w14:paraId="6BD7FA1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Календарно – тематическое планирование в 1 младшей группе  </w:t>
      </w:r>
    </w:p>
    <w:tbl>
      <w:tblPr>
        <w:tblStyle w:val="TableGrid"/>
        <w:tblW w:w="9446" w:type="dxa"/>
        <w:tblInd w:w="144" w:type="dxa"/>
        <w:tblCellMar>
          <w:top w:w="10" w:type="dxa"/>
          <w:left w:w="103" w:type="dxa"/>
          <w:right w:w="70" w:type="dxa"/>
        </w:tblCellMar>
        <w:tblLook w:val="04A0" w:firstRow="1" w:lastRow="0" w:firstColumn="1" w:lastColumn="0" w:noHBand="0" w:noVBand="1"/>
      </w:tblPr>
      <w:tblGrid>
        <w:gridCol w:w="2060"/>
        <w:gridCol w:w="3933"/>
        <w:gridCol w:w="3453"/>
      </w:tblGrid>
      <w:tr w:rsidR="00427589" w:rsidRPr="00D5742A" w14:paraId="1D7BB060" w14:textId="77777777">
        <w:trPr>
          <w:trHeight w:val="1172"/>
        </w:trPr>
        <w:tc>
          <w:tcPr>
            <w:tcW w:w="2060" w:type="dxa"/>
            <w:tcBorders>
              <w:top w:val="single" w:sz="4" w:space="0" w:color="000000"/>
              <w:left w:val="single" w:sz="4" w:space="0" w:color="000000"/>
              <w:bottom w:val="single" w:sz="4" w:space="0" w:color="000000"/>
              <w:right w:val="single" w:sz="4" w:space="0" w:color="000000"/>
            </w:tcBorders>
            <w:vAlign w:val="center"/>
          </w:tcPr>
          <w:p w14:paraId="57A16E43"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Неделя </w:t>
            </w:r>
          </w:p>
        </w:tc>
        <w:tc>
          <w:tcPr>
            <w:tcW w:w="3933" w:type="dxa"/>
            <w:tcBorders>
              <w:top w:val="single" w:sz="4" w:space="0" w:color="000000"/>
              <w:left w:val="single" w:sz="4" w:space="0" w:color="000000"/>
              <w:bottom w:val="single" w:sz="4" w:space="0" w:color="000000"/>
              <w:right w:val="single" w:sz="4" w:space="0" w:color="000000"/>
            </w:tcBorders>
            <w:vAlign w:val="center"/>
          </w:tcPr>
          <w:p w14:paraId="670FE591"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Тема </w:t>
            </w:r>
          </w:p>
        </w:tc>
        <w:tc>
          <w:tcPr>
            <w:tcW w:w="3453" w:type="dxa"/>
            <w:tcBorders>
              <w:top w:val="single" w:sz="4" w:space="0" w:color="000000"/>
              <w:left w:val="single" w:sz="4" w:space="0" w:color="000000"/>
              <w:bottom w:val="single" w:sz="4" w:space="0" w:color="000000"/>
              <w:right w:val="single" w:sz="4" w:space="0" w:color="000000"/>
            </w:tcBorders>
          </w:tcPr>
          <w:p w14:paraId="67E6D4B9" w14:textId="77777777" w:rsidR="00427589" w:rsidRPr="00D5742A" w:rsidRDefault="00567251" w:rsidP="00EA7273">
            <w:pPr>
              <w:ind w:firstLine="29"/>
              <w:jc w:val="center"/>
              <w:rPr>
                <w:rFonts w:ascii="Times New Roman" w:hAnsi="Times New Roman" w:cs="Times New Roman"/>
                <w:i/>
                <w:sz w:val="24"/>
              </w:rPr>
            </w:pPr>
            <w:r w:rsidRPr="00D5742A">
              <w:rPr>
                <w:rFonts w:ascii="Times New Roman" w:hAnsi="Times New Roman" w:cs="Times New Roman"/>
                <w:b/>
                <w:i/>
              </w:rPr>
              <w:t xml:space="preserve">Ситуативные события, государственные и народные праздники, фольклорные посиделки, памятные даты </w:t>
            </w:r>
          </w:p>
        </w:tc>
      </w:tr>
      <w:tr w:rsidR="00427589" w:rsidRPr="00D5742A" w14:paraId="33DCCE37" w14:textId="77777777">
        <w:trPr>
          <w:trHeight w:val="302"/>
        </w:trPr>
        <w:tc>
          <w:tcPr>
            <w:tcW w:w="2060" w:type="dxa"/>
            <w:tcBorders>
              <w:top w:val="single" w:sz="4" w:space="0" w:color="000000"/>
              <w:left w:val="single" w:sz="4" w:space="0" w:color="000000"/>
              <w:bottom w:val="single" w:sz="4" w:space="0" w:color="000000"/>
              <w:right w:val="nil"/>
            </w:tcBorders>
          </w:tcPr>
          <w:p w14:paraId="2D2A0D52"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414DD05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Сентябрь </w:t>
            </w:r>
          </w:p>
        </w:tc>
        <w:tc>
          <w:tcPr>
            <w:tcW w:w="3453" w:type="dxa"/>
            <w:tcBorders>
              <w:top w:val="single" w:sz="4" w:space="0" w:color="000000"/>
              <w:left w:val="single" w:sz="4" w:space="0" w:color="000000"/>
              <w:bottom w:val="single" w:sz="4" w:space="0" w:color="000000"/>
              <w:right w:val="single" w:sz="4" w:space="0" w:color="000000"/>
            </w:tcBorders>
          </w:tcPr>
          <w:p w14:paraId="613E735E"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620A4AA3"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38DFF17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02403CA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Здравствуй, детский сад! (моя группа) </w:t>
            </w:r>
          </w:p>
        </w:tc>
        <w:tc>
          <w:tcPr>
            <w:tcW w:w="3453" w:type="dxa"/>
            <w:vMerge w:val="restart"/>
            <w:tcBorders>
              <w:top w:val="single" w:sz="4" w:space="0" w:color="000000"/>
              <w:left w:val="single" w:sz="4" w:space="0" w:color="000000"/>
              <w:bottom w:val="single" w:sz="4" w:space="0" w:color="000000"/>
              <w:right w:val="single" w:sz="4" w:space="0" w:color="000000"/>
            </w:tcBorders>
          </w:tcPr>
          <w:p w14:paraId="7562956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знаний </w:t>
            </w:r>
          </w:p>
        </w:tc>
      </w:tr>
      <w:tr w:rsidR="00427589" w:rsidRPr="00D5742A" w14:paraId="7C36C51C" w14:textId="77777777">
        <w:trPr>
          <w:trHeight w:val="303"/>
        </w:trPr>
        <w:tc>
          <w:tcPr>
            <w:tcW w:w="2060" w:type="dxa"/>
            <w:tcBorders>
              <w:top w:val="single" w:sz="4" w:space="0" w:color="000000"/>
              <w:left w:val="single" w:sz="4" w:space="0" w:color="000000"/>
              <w:bottom w:val="single" w:sz="4" w:space="0" w:color="000000"/>
              <w:right w:val="single" w:sz="4" w:space="0" w:color="000000"/>
            </w:tcBorders>
          </w:tcPr>
          <w:p w14:paraId="3FDE453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4D129F2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живу в городе </w:t>
            </w:r>
          </w:p>
        </w:tc>
        <w:tc>
          <w:tcPr>
            <w:tcW w:w="0" w:type="auto"/>
            <w:vMerge/>
            <w:tcBorders>
              <w:top w:val="nil"/>
              <w:left w:val="single" w:sz="4" w:space="0" w:color="000000"/>
              <w:bottom w:val="nil"/>
              <w:right w:val="single" w:sz="4" w:space="0" w:color="000000"/>
            </w:tcBorders>
          </w:tcPr>
          <w:p w14:paraId="5E6FA5C1" w14:textId="77777777" w:rsidR="00427589" w:rsidRPr="00D5742A" w:rsidRDefault="00427589" w:rsidP="00EA7273">
            <w:pPr>
              <w:rPr>
                <w:rFonts w:ascii="Times New Roman" w:hAnsi="Times New Roman" w:cs="Times New Roman"/>
                <w:i/>
                <w:sz w:val="24"/>
              </w:rPr>
            </w:pPr>
          </w:p>
        </w:tc>
      </w:tr>
      <w:tr w:rsidR="00427589" w:rsidRPr="00D5742A" w14:paraId="182142AF"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5C34C7D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6FE483D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Наши игрушки </w:t>
            </w:r>
          </w:p>
        </w:tc>
        <w:tc>
          <w:tcPr>
            <w:tcW w:w="0" w:type="auto"/>
            <w:vMerge/>
            <w:tcBorders>
              <w:top w:val="nil"/>
              <w:left w:val="single" w:sz="4" w:space="0" w:color="000000"/>
              <w:bottom w:val="nil"/>
              <w:right w:val="single" w:sz="4" w:space="0" w:color="000000"/>
            </w:tcBorders>
          </w:tcPr>
          <w:p w14:paraId="2CA38490" w14:textId="77777777" w:rsidR="00427589" w:rsidRPr="00D5742A" w:rsidRDefault="00427589" w:rsidP="00EA7273">
            <w:pPr>
              <w:rPr>
                <w:rFonts w:ascii="Times New Roman" w:hAnsi="Times New Roman" w:cs="Times New Roman"/>
                <w:i/>
                <w:sz w:val="24"/>
              </w:rPr>
            </w:pPr>
          </w:p>
        </w:tc>
      </w:tr>
      <w:tr w:rsidR="00427589" w:rsidRPr="00D5742A" w14:paraId="6291CA8F"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4F07FA2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0014AE6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Труд людей осенью </w:t>
            </w:r>
          </w:p>
        </w:tc>
        <w:tc>
          <w:tcPr>
            <w:tcW w:w="0" w:type="auto"/>
            <w:vMerge/>
            <w:tcBorders>
              <w:top w:val="nil"/>
              <w:left w:val="single" w:sz="4" w:space="0" w:color="000000"/>
              <w:bottom w:val="single" w:sz="4" w:space="0" w:color="000000"/>
              <w:right w:val="single" w:sz="4" w:space="0" w:color="000000"/>
            </w:tcBorders>
          </w:tcPr>
          <w:p w14:paraId="34740933" w14:textId="77777777" w:rsidR="00427589" w:rsidRPr="00D5742A" w:rsidRDefault="00427589" w:rsidP="00EA7273">
            <w:pPr>
              <w:rPr>
                <w:rFonts w:ascii="Times New Roman" w:hAnsi="Times New Roman" w:cs="Times New Roman"/>
                <w:i/>
                <w:sz w:val="24"/>
              </w:rPr>
            </w:pPr>
          </w:p>
        </w:tc>
      </w:tr>
      <w:tr w:rsidR="00427589" w:rsidRPr="00D5742A" w14:paraId="7E4168C3" w14:textId="77777777">
        <w:trPr>
          <w:trHeight w:val="302"/>
        </w:trPr>
        <w:tc>
          <w:tcPr>
            <w:tcW w:w="2060" w:type="dxa"/>
            <w:tcBorders>
              <w:top w:val="single" w:sz="4" w:space="0" w:color="000000"/>
              <w:left w:val="single" w:sz="4" w:space="0" w:color="000000"/>
              <w:bottom w:val="single" w:sz="4" w:space="0" w:color="000000"/>
              <w:right w:val="nil"/>
            </w:tcBorders>
          </w:tcPr>
          <w:p w14:paraId="0E14C00C"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4D1835A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Октябрь  </w:t>
            </w:r>
          </w:p>
        </w:tc>
        <w:tc>
          <w:tcPr>
            <w:tcW w:w="3453" w:type="dxa"/>
            <w:tcBorders>
              <w:top w:val="single" w:sz="4" w:space="0" w:color="000000"/>
              <w:left w:val="single" w:sz="4" w:space="0" w:color="000000"/>
              <w:bottom w:val="single" w:sz="4" w:space="0" w:color="000000"/>
              <w:right w:val="single" w:sz="4" w:space="0" w:color="000000"/>
            </w:tcBorders>
          </w:tcPr>
          <w:p w14:paraId="34CED801"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794C966A"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2E5D0F3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431D1C3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Домашние животные </w:t>
            </w:r>
          </w:p>
        </w:tc>
        <w:tc>
          <w:tcPr>
            <w:tcW w:w="3453" w:type="dxa"/>
            <w:vMerge w:val="restart"/>
            <w:tcBorders>
              <w:top w:val="single" w:sz="4" w:space="0" w:color="000000"/>
              <w:left w:val="single" w:sz="4" w:space="0" w:color="000000"/>
              <w:bottom w:val="single" w:sz="4" w:space="0" w:color="000000"/>
              <w:right w:val="single" w:sz="4" w:space="0" w:color="000000"/>
            </w:tcBorders>
          </w:tcPr>
          <w:p w14:paraId="4ED0AAD8" w14:textId="77777777" w:rsidR="00427589" w:rsidRPr="00D5742A" w:rsidRDefault="00567251" w:rsidP="00EA7273">
            <w:pPr>
              <w:spacing w:line="308" w:lineRule="auto"/>
              <w:rPr>
                <w:rFonts w:ascii="Times New Roman" w:hAnsi="Times New Roman" w:cs="Times New Roman"/>
                <w:i/>
                <w:sz w:val="24"/>
              </w:rPr>
            </w:pPr>
            <w:r w:rsidRPr="00D5742A">
              <w:rPr>
                <w:rFonts w:ascii="Times New Roman" w:hAnsi="Times New Roman" w:cs="Times New Roman"/>
                <w:i/>
              </w:rPr>
              <w:t xml:space="preserve">День защиты животных – 4 октября </w:t>
            </w:r>
          </w:p>
          <w:p w14:paraId="36370F2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16 октября -День отца. </w:t>
            </w:r>
          </w:p>
        </w:tc>
      </w:tr>
      <w:tr w:rsidR="00427589" w:rsidRPr="00D5742A" w14:paraId="2C18C62D"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0A33658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70C9EF9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Осень-славная пора </w:t>
            </w:r>
          </w:p>
        </w:tc>
        <w:tc>
          <w:tcPr>
            <w:tcW w:w="0" w:type="auto"/>
            <w:vMerge/>
            <w:tcBorders>
              <w:top w:val="nil"/>
              <w:left w:val="single" w:sz="4" w:space="0" w:color="000000"/>
              <w:bottom w:val="nil"/>
              <w:right w:val="single" w:sz="4" w:space="0" w:color="000000"/>
            </w:tcBorders>
          </w:tcPr>
          <w:p w14:paraId="0DF932A6" w14:textId="77777777" w:rsidR="00427589" w:rsidRPr="00D5742A" w:rsidRDefault="00427589" w:rsidP="00EA7273">
            <w:pPr>
              <w:rPr>
                <w:rFonts w:ascii="Times New Roman" w:hAnsi="Times New Roman" w:cs="Times New Roman"/>
                <w:i/>
                <w:sz w:val="24"/>
              </w:rPr>
            </w:pPr>
          </w:p>
        </w:tc>
      </w:tr>
      <w:tr w:rsidR="00427589" w:rsidRPr="00D5742A" w14:paraId="5840F04E" w14:textId="77777777">
        <w:trPr>
          <w:trHeight w:val="303"/>
        </w:trPr>
        <w:tc>
          <w:tcPr>
            <w:tcW w:w="2060" w:type="dxa"/>
            <w:tcBorders>
              <w:top w:val="single" w:sz="4" w:space="0" w:color="000000"/>
              <w:left w:val="single" w:sz="4" w:space="0" w:color="000000"/>
              <w:bottom w:val="single" w:sz="4" w:space="0" w:color="000000"/>
              <w:right w:val="single" w:sz="4" w:space="0" w:color="000000"/>
            </w:tcBorders>
          </w:tcPr>
          <w:p w14:paraId="4D7764D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78648AA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и моя семья </w:t>
            </w:r>
          </w:p>
        </w:tc>
        <w:tc>
          <w:tcPr>
            <w:tcW w:w="0" w:type="auto"/>
            <w:vMerge/>
            <w:tcBorders>
              <w:top w:val="nil"/>
              <w:left w:val="single" w:sz="4" w:space="0" w:color="000000"/>
              <w:bottom w:val="nil"/>
              <w:right w:val="single" w:sz="4" w:space="0" w:color="000000"/>
            </w:tcBorders>
          </w:tcPr>
          <w:p w14:paraId="44284737" w14:textId="77777777" w:rsidR="00427589" w:rsidRPr="00D5742A" w:rsidRDefault="00427589" w:rsidP="00EA7273">
            <w:pPr>
              <w:rPr>
                <w:rFonts w:ascii="Times New Roman" w:hAnsi="Times New Roman" w:cs="Times New Roman"/>
                <w:i/>
                <w:sz w:val="24"/>
              </w:rPr>
            </w:pPr>
          </w:p>
        </w:tc>
      </w:tr>
      <w:tr w:rsidR="00427589" w:rsidRPr="00D5742A" w14:paraId="64E7688F"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4E4FCCA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666C221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Во саду ли в огороде (сбор урожая) </w:t>
            </w:r>
          </w:p>
        </w:tc>
        <w:tc>
          <w:tcPr>
            <w:tcW w:w="0" w:type="auto"/>
            <w:vMerge/>
            <w:tcBorders>
              <w:top w:val="nil"/>
              <w:left w:val="single" w:sz="4" w:space="0" w:color="000000"/>
              <w:bottom w:val="single" w:sz="4" w:space="0" w:color="000000"/>
              <w:right w:val="single" w:sz="4" w:space="0" w:color="000000"/>
            </w:tcBorders>
          </w:tcPr>
          <w:p w14:paraId="5D641E33" w14:textId="77777777" w:rsidR="00427589" w:rsidRPr="00D5742A" w:rsidRDefault="00427589" w:rsidP="00EA7273">
            <w:pPr>
              <w:rPr>
                <w:rFonts w:ascii="Times New Roman" w:hAnsi="Times New Roman" w:cs="Times New Roman"/>
                <w:i/>
                <w:sz w:val="24"/>
              </w:rPr>
            </w:pPr>
          </w:p>
        </w:tc>
      </w:tr>
      <w:tr w:rsidR="00427589" w:rsidRPr="00D5742A" w14:paraId="188E2E1B" w14:textId="77777777">
        <w:trPr>
          <w:trHeight w:val="264"/>
        </w:trPr>
        <w:tc>
          <w:tcPr>
            <w:tcW w:w="2060" w:type="dxa"/>
            <w:tcBorders>
              <w:top w:val="single" w:sz="4" w:space="0" w:color="000000"/>
              <w:left w:val="single" w:sz="4" w:space="0" w:color="000000"/>
              <w:bottom w:val="single" w:sz="4" w:space="0" w:color="000000"/>
              <w:right w:val="nil"/>
            </w:tcBorders>
          </w:tcPr>
          <w:p w14:paraId="1CA33495"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3C24EA8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Ноябрь  </w:t>
            </w:r>
          </w:p>
        </w:tc>
        <w:tc>
          <w:tcPr>
            <w:tcW w:w="3453" w:type="dxa"/>
            <w:tcBorders>
              <w:top w:val="single" w:sz="4" w:space="0" w:color="000000"/>
              <w:left w:val="single" w:sz="4" w:space="0" w:color="000000"/>
              <w:bottom w:val="single" w:sz="4" w:space="0" w:color="000000"/>
              <w:right w:val="single" w:sz="4" w:space="0" w:color="000000"/>
            </w:tcBorders>
          </w:tcPr>
          <w:p w14:paraId="6F472CCA"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733BE702"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218B8AD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015B1DF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Родная страна </w:t>
            </w:r>
          </w:p>
        </w:tc>
        <w:tc>
          <w:tcPr>
            <w:tcW w:w="3453" w:type="dxa"/>
            <w:vMerge w:val="restart"/>
            <w:tcBorders>
              <w:top w:val="single" w:sz="4" w:space="0" w:color="000000"/>
              <w:left w:val="single" w:sz="4" w:space="0" w:color="000000"/>
              <w:bottom w:val="single" w:sz="4" w:space="0" w:color="000000"/>
              <w:right w:val="single" w:sz="4" w:space="0" w:color="000000"/>
            </w:tcBorders>
          </w:tcPr>
          <w:p w14:paraId="1F98A8B4"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День народного единства – 4 ноября </w:t>
            </w:r>
          </w:p>
          <w:p w14:paraId="3E8CC86D" w14:textId="77777777" w:rsidR="00427589" w:rsidRPr="00D5742A" w:rsidRDefault="00567251" w:rsidP="00EA7273">
            <w:pPr>
              <w:spacing w:line="279" w:lineRule="auto"/>
              <w:rPr>
                <w:rFonts w:ascii="Times New Roman" w:hAnsi="Times New Roman" w:cs="Times New Roman"/>
                <w:i/>
                <w:sz w:val="24"/>
              </w:rPr>
            </w:pPr>
            <w:r w:rsidRPr="00D5742A">
              <w:rPr>
                <w:rFonts w:ascii="Times New Roman" w:hAnsi="Times New Roman" w:cs="Times New Roman"/>
                <w:i/>
              </w:rPr>
              <w:t xml:space="preserve">День матери в России – последнее воскресенье ноября; Всемирный день приветствий – </w:t>
            </w:r>
          </w:p>
          <w:p w14:paraId="39F1C41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21 ноября </w:t>
            </w:r>
          </w:p>
          <w:p w14:paraId="0AFBA6D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5C6B2BDC"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5C1A295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72AFF05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Птицы </w:t>
            </w:r>
          </w:p>
        </w:tc>
        <w:tc>
          <w:tcPr>
            <w:tcW w:w="0" w:type="auto"/>
            <w:vMerge/>
            <w:tcBorders>
              <w:top w:val="nil"/>
              <w:left w:val="single" w:sz="4" w:space="0" w:color="000000"/>
              <w:bottom w:val="nil"/>
              <w:right w:val="single" w:sz="4" w:space="0" w:color="000000"/>
            </w:tcBorders>
          </w:tcPr>
          <w:p w14:paraId="62A4840F" w14:textId="77777777" w:rsidR="00427589" w:rsidRPr="00D5742A" w:rsidRDefault="00427589" w:rsidP="00EA7273">
            <w:pPr>
              <w:rPr>
                <w:rFonts w:ascii="Times New Roman" w:hAnsi="Times New Roman" w:cs="Times New Roman"/>
                <w:i/>
                <w:sz w:val="24"/>
              </w:rPr>
            </w:pPr>
          </w:p>
        </w:tc>
      </w:tr>
      <w:tr w:rsidR="00427589" w:rsidRPr="00D5742A" w14:paraId="74AA2CA9"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167E6CC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0B20615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Транспорт </w:t>
            </w:r>
          </w:p>
        </w:tc>
        <w:tc>
          <w:tcPr>
            <w:tcW w:w="0" w:type="auto"/>
            <w:vMerge/>
            <w:tcBorders>
              <w:top w:val="nil"/>
              <w:left w:val="single" w:sz="4" w:space="0" w:color="000000"/>
              <w:bottom w:val="nil"/>
              <w:right w:val="single" w:sz="4" w:space="0" w:color="000000"/>
            </w:tcBorders>
          </w:tcPr>
          <w:p w14:paraId="744420C5" w14:textId="77777777" w:rsidR="00427589" w:rsidRPr="00D5742A" w:rsidRDefault="00427589" w:rsidP="00EA7273">
            <w:pPr>
              <w:rPr>
                <w:rFonts w:ascii="Times New Roman" w:hAnsi="Times New Roman" w:cs="Times New Roman"/>
                <w:i/>
                <w:sz w:val="24"/>
              </w:rPr>
            </w:pPr>
          </w:p>
        </w:tc>
      </w:tr>
      <w:tr w:rsidR="00427589" w:rsidRPr="00D5742A" w14:paraId="3AEF8792" w14:textId="77777777">
        <w:trPr>
          <w:trHeight w:val="303"/>
        </w:trPr>
        <w:tc>
          <w:tcPr>
            <w:tcW w:w="2060" w:type="dxa"/>
            <w:tcBorders>
              <w:top w:val="single" w:sz="4" w:space="0" w:color="000000"/>
              <w:left w:val="single" w:sz="4" w:space="0" w:color="000000"/>
              <w:bottom w:val="single" w:sz="4" w:space="0" w:color="000000"/>
              <w:right w:val="single" w:sz="4" w:space="0" w:color="000000"/>
            </w:tcBorders>
          </w:tcPr>
          <w:p w14:paraId="3F803C6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359A937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Комнатные растения </w:t>
            </w:r>
          </w:p>
        </w:tc>
        <w:tc>
          <w:tcPr>
            <w:tcW w:w="0" w:type="auto"/>
            <w:vMerge/>
            <w:tcBorders>
              <w:top w:val="nil"/>
              <w:left w:val="single" w:sz="4" w:space="0" w:color="000000"/>
              <w:bottom w:val="nil"/>
              <w:right w:val="single" w:sz="4" w:space="0" w:color="000000"/>
            </w:tcBorders>
          </w:tcPr>
          <w:p w14:paraId="0616FCDE" w14:textId="77777777" w:rsidR="00427589" w:rsidRPr="00D5742A" w:rsidRDefault="00427589" w:rsidP="00EA7273">
            <w:pPr>
              <w:rPr>
                <w:rFonts w:ascii="Times New Roman" w:hAnsi="Times New Roman" w:cs="Times New Roman"/>
                <w:i/>
                <w:sz w:val="24"/>
              </w:rPr>
            </w:pPr>
          </w:p>
        </w:tc>
      </w:tr>
      <w:tr w:rsidR="00427589" w:rsidRPr="00D5742A" w14:paraId="60EEBFF2" w14:textId="77777777">
        <w:trPr>
          <w:trHeight w:val="576"/>
        </w:trPr>
        <w:tc>
          <w:tcPr>
            <w:tcW w:w="2060" w:type="dxa"/>
            <w:tcBorders>
              <w:top w:val="single" w:sz="4" w:space="0" w:color="000000"/>
              <w:left w:val="single" w:sz="4" w:space="0" w:color="000000"/>
              <w:bottom w:val="single" w:sz="4" w:space="0" w:color="000000"/>
              <w:right w:val="single" w:sz="4" w:space="0" w:color="000000"/>
            </w:tcBorders>
          </w:tcPr>
          <w:p w14:paraId="1230CB5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33" w:type="dxa"/>
            <w:tcBorders>
              <w:top w:val="single" w:sz="4" w:space="0" w:color="000000"/>
              <w:left w:val="single" w:sz="4" w:space="0" w:color="000000"/>
              <w:bottom w:val="single" w:sz="4" w:space="0" w:color="000000"/>
              <w:right w:val="single" w:sz="4" w:space="0" w:color="000000"/>
            </w:tcBorders>
          </w:tcPr>
          <w:p w14:paraId="74F5F0F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Дикие животные </w:t>
            </w:r>
          </w:p>
        </w:tc>
        <w:tc>
          <w:tcPr>
            <w:tcW w:w="0" w:type="auto"/>
            <w:vMerge/>
            <w:tcBorders>
              <w:top w:val="nil"/>
              <w:left w:val="single" w:sz="4" w:space="0" w:color="000000"/>
              <w:bottom w:val="single" w:sz="4" w:space="0" w:color="000000"/>
              <w:right w:val="single" w:sz="4" w:space="0" w:color="000000"/>
            </w:tcBorders>
          </w:tcPr>
          <w:p w14:paraId="1A2A398E" w14:textId="77777777" w:rsidR="00427589" w:rsidRPr="00D5742A" w:rsidRDefault="00427589" w:rsidP="00EA7273">
            <w:pPr>
              <w:rPr>
                <w:rFonts w:ascii="Times New Roman" w:hAnsi="Times New Roman" w:cs="Times New Roman"/>
                <w:i/>
                <w:sz w:val="24"/>
              </w:rPr>
            </w:pPr>
          </w:p>
        </w:tc>
      </w:tr>
      <w:tr w:rsidR="00427589" w:rsidRPr="00D5742A" w14:paraId="533AD5FD" w14:textId="77777777">
        <w:trPr>
          <w:trHeight w:val="264"/>
        </w:trPr>
        <w:tc>
          <w:tcPr>
            <w:tcW w:w="2060" w:type="dxa"/>
            <w:tcBorders>
              <w:top w:val="single" w:sz="4" w:space="0" w:color="000000"/>
              <w:left w:val="single" w:sz="4" w:space="0" w:color="000000"/>
              <w:bottom w:val="single" w:sz="4" w:space="0" w:color="000000"/>
              <w:right w:val="single" w:sz="4" w:space="0" w:color="000000"/>
            </w:tcBorders>
          </w:tcPr>
          <w:p w14:paraId="42468C1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33" w:type="dxa"/>
            <w:tcBorders>
              <w:top w:val="single" w:sz="4" w:space="0" w:color="000000"/>
              <w:left w:val="single" w:sz="4" w:space="0" w:color="000000"/>
              <w:bottom w:val="single" w:sz="4" w:space="0" w:color="000000"/>
              <w:right w:val="single" w:sz="4" w:space="0" w:color="000000"/>
            </w:tcBorders>
          </w:tcPr>
          <w:p w14:paraId="27784A4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453" w:type="dxa"/>
            <w:tcBorders>
              <w:top w:val="single" w:sz="4" w:space="0" w:color="000000"/>
              <w:left w:val="single" w:sz="4" w:space="0" w:color="000000"/>
              <w:bottom w:val="single" w:sz="4" w:space="0" w:color="000000"/>
              <w:right w:val="single" w:sz="4" w:space="0" w:color="000000"/>
            </w:tcBorders>
          </w:tcPr>
          <w:p w14:paraId="4CC596E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1B334BA1" w14:textId="77777777">
        <w:trPr>
          <w:trHeight w:val="264"/>
        </w:trPr>
        <w:tc>
          <w:tcPr>
            <w:tcW w:w="2060" w:type="dxa"/>
            <w:tcBorders>
              <w:top w:val="single" w:sz="4" w:space="0" w:color="000000"/>
              <w:left w:val="single" w:sz="4" w:space="0" w:color="000000"/>
              <w:bottom w:val="single" w:sz="4" w:space="0" w:color="000000"/>
              <w:right w:val="nil"/>
            </w:tcBorders>
          </w:tcPr>
          <w:p w14:paraId="13301BFC"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37AE5A8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Декабрь  </w:t>
            </w:r>
          </w:p>
        </w:tc>
        <w:tc>
          <w:tcPr>
            <w:tcW w:w="3453" w:type="dxa"/>
            <w:tcBorders>
              <w:top w:val="single" w:sz="4" w:space="0" w:color="000000"/>
              <w:left w:val="single" w:sz="4" w:space="0" w:color="000000"/>
              <w:bottom w:val="single" w:sz="4" w:space="0" w:color="000000"/>
              <w:right w:val="single" w:sz="4" w:space="0" w:color="000000"/>
            </w:tcBorders>
          </w:tcPr>
          <w:p w14:paraId="36D4C26B"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1A106928" w14:textId="77777777">
        <w:trPr>
          <w:trHeight w:val="514"/>
        </w:trPr>
        <w:tc>
          <w:tcPr>
            <w:tcW w:w="2060" w:type="dxa"/>
            <w:tcBorders>
              <w:top w:val="single" w:sz="4" w:space="0" w:color="000000"/>
              <w:left w:val="single" w:sz="4" w:space="0" w:color="000000"/>
              <w:bottom w:val="single" w:sz="4" w:space="0" w:color="000000"/>
              <w:right w:val="single" w:sz="4" w:space="0" w:color="000000"/>
            </w:tcBorders>
          </w:tcPr>
          <w:p w14:paraId="19E9214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1FAE66B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 декабре, в декабре все деревья в серебре… </w:t>
            </w:r>
          </w:p>
        </w:tc>
        <w:tc>
          <w:tcPr>
            <w:tcW w:w="3453" w:type="dxa"/>
            <w:vMerge w:val="restart"/>
            <w:tcBorders>
              <w:top w:val="single" w:sz="4" w:space="0" w:color="000000"/>
              <w:left w:val="single" w:sz="4" w:space="0" w:color="000000"/>
              <w:bottom w:val="single" w:sz="4" w:space="0" w:color="000000"/>
              <w:right w:val="single" w:sz="4" w:space="0" w:color="000000"/>
            </w:tcBorders>
          </w:tcPr>
          <w:p w14:paraId="00A6CCE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15 декабря – Международный день чая Новый год – 31 декабря </w:t>
            </w:r>
          </w:p>
        </w:tc>
      </w:tr>
      <w:tr w:rsidR="00427589" w:rsidRPr="00D5742A" w14:paraId="11538E34"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029EDAD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233DDE4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Мой дом/предметы помощники </w:t>
            </w:r>
          </w:p>
        </w:tc>
        <w:tc>
          <w:tcPr>
            <w:tcW w:w="0" w:type="auto"/>
            <w:vMerge/>
            <w:tcBorders>
              <w:top w:val="nil"/>
              <w:left w:val="single" w:sz="4" w:space="0" w:color="000000"/>
              <w:bottom w:val="nil"/>
              <w:right w:val="single" w:sz="4" w:space="0" w:color="000000"/>
            </w:tcBorders>
          </w:tcPr>
          <w:p w14:paraId="17862C06" w14:textId="77777777" w:rsidR="00427589" w:rsidRPr="00D5742A" w:rsidRDefault="00427589" w:rsidP="00EA7273">
            <w:pPr>
              <w:rPr>
                <w:rFonts w:ascii="Times New Roman" w:hAnsi="Times New Roman" w:cs="Times New Roman"/>
                <w:i/>
                <w:sz w:val="24"/>
              </w:rPr>
            </w:pPr>
          </w:p>
        </w:tc>
      </w:tr>
      <w:tr w:rsidR="00427589" w:rsidRPr="00D5742A" w14:paraId="1C42EFB5"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4D831C9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39EBEDA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Скоро праздник Новый год </w:t>
            </w:r>
          </w:p>
        </w:tc>
        <w:tc>
          <w:tcPr>
            <w:tcW w:w="0" w:type="auto"/>
            <w:vMerge/>
            <w:tcBorders>
              <w:top w:val="nil"/>
              <w:left w:val="single" w:sz="4" w:space="0" w:color="000000"/>
              <w:bottom w:val="nil"/>
              <w:right w:val="single" w:sz="4" w:space="0" w:color="000000"/>
            </w:tcBorders>
          </w:tcPr>
          <w:p w14:paraId="2B093BAC" w14:textId="77777777" w:rsidR="00427589" w:rsidRPr="00D5742A" w:rsidRDefault="00427589" w:rsidP="00EA7273">
            <w:pPr>
              <w:rPr>
                <w:rFonts w:ascii="Times New Roman" w:hAnsi="Times New Roman" w:cs="Times New Roman"/>
                <w:i/>
                <w:sz w:val="24"/>
              </w:rPr>
            </w:pPr>
          </w:p>
        </w:tc>
      </w:tr>
      <w:tr w:rsidR="00427589" w:rsidRPr="00D5742A" w14:paraId="1CFB30BF"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4EF2AB6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4EA64E2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Мастерская Деда Мороза </w:t>
            </w:r>
          </w:p>
        </w:tc>
        <w:tc>
          <w:tcPr>
            <w:tcW w:w="0" w:type="auto"/>
            <w:vMerge/>
            <w:tcBorders>
              <w:top w:val="nil"/>
              <w:left w:val="single" w:sz="4" w:space="0" w:color="000000"/>
              <w:bottom w:val="single" w:sz="4" w:space="0" w:color="000000"/>
              <w:right w:val="single" w:sz="4" w:space="0" w:color="000000"/>
            </w:tcBorders>
          </w:tcPr>
          <w:p w14:paraId="5D122AA7" w14:textId="77777777" w:rsidR="00427589" w:rsidRPr="00D5742A" w:rsidRDefault="00427589" w:rsidP="00EA7273">
            <w:pPr>
              <w:rPr>
                <w:rFonts w:ascii="Times New Roman" w:hAnsi="Times New Roman" w:cs="Times New Roman"/>
                <w:i/>
                <w:sz w:val="24"/>
              </w:rPr>
            </w:pPr>
          </w:p>
        </w:tc>
      </w:tr>
      <w:tr w:rsidR="00427589" w:rsidRPr="00D5742A" w14:paraId="00E080D1" w14:textId="77777777">
        <w:trPr>
          <w:trHeight w:val="264"/>
        </w:trPr>
        <w:tc>
          <w:tcPr>
            <w:tcW w:w="2060" w:type="dxa"/>
            <w:tcBorders>
              <w:top w:val="single" w:sz="4" w:space="0" w:color="000000"/>
              <w:left w:val="single" w:sz="4" w:space="0" w:color="000000"/>
              <w:bottom w:val="single" w:sz="4" w:space="0" w:color="000000"/>
              <w:right w:val="nil"/>
            </w:tcBorders>
          </w:tcPr>
          <w:p w14:paraId="6B89CE53"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20BD362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Январь  </w:t>
            </w:r>
          </w:p>
        </w:tc>
        <w:tc>
          <w:tcPr>
            <w:tcW w:w="3453" w:type="dxa"/>
            <w:tcBorders>
              <w:top w:val="single" w:sz="4" w:space="0" w:color="000000"/>
              <w:left w:val="single" w:sz="4" w:space="0" w:color="000000"/>
              <w:bottom w:val="single" w:sz="4" w:space="0" w:color="000000"/>
              <w:right w:val="single" w:sz="4" w:space="0" w:color="000000"/>
            </w:tcBorders>
          </w:tcPr>
          <w:p w14:paraId="15D3FEBE"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409D29E8"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3FBA717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6E9FF47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Рождественские чудеса </w:t>
            </w:r>
          </w:p>
        </w:tc>
        <w:tc>
          <w:tcPr>
            <w:tcW w:w="3453" w:type="dxa"/>
            <w:vMerge w:val="restart"/>
            <w:tcBorders>
              <w:top w:val="single" w:sz="4" w:space="0" w:color="000000"/>
              <w:left w:val="single" w:sz="4" w:space="0" w:color="000000"/>
              <w:bottom w:val="single" w:sz="4" w:space="0" w:color="000000"/>
              <w:right w:val="single" w:sz="4" w:space="0" w:color="000000"/>
            </w:tcBorders>
          </w:tcPr>
          <w:p w14:paraId="09735A4C" w14:textId="77777777" w:rsidR="00427589" w:rsidRPr="00D5742A" w:rsidRDefault="00567251" w:rsidP="00EA7273">
            <w:pPr>
              <w:spacing w:line="256" w:lineRule="auto"/>
              <w:rPr>
                <w:rFonts w:ascii="Times New Roman" w:hAnsi="Times New Roman" w:cs="Times New Roman"/>
                <w:i/>
                <w:sz w:val="24"/>
              </w:rPr>
            </w:pPr>
            <w:r w:rsidRPr="00D5742A">
              <w:rPr>
                <w:rFonts w:ascii="Times New Roman" w:hAnsi="Times New Roman" w:cs="Times New Roman"/>
                <w:i/>
              </w:rPr>
              <w:t xml:space="preserve">Коляда, коляда/Старый Новый год. Что значит «старый» новый год? (13 – 14 января) </w:t>
            </w:r>
          </w:p>
          <w:p w14:paraId="295BC4E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7B96A39C" w14:textId="77777777">
        <w:trPr>
          <w:trHeight w:val="303"/>
        </w:trPr>
        <w:tc>
          <w:tcPr>
            <w:tcW w:w="2060" w:type="dxa"/>
            <w:tcBorders>
              <w:top w:val="single" w:sz="4" w:space="0" w:color="000000"/>
              <w:left w:val="single" w:sz="4" w:space="0" w:color="000000"/>
              <w:bottom w:val="single" w:sz="4" w:space="0" w:color="000000"/>
              <w:right w:val="single" w:sz="4" w:space="0" w:color="000000"/>
            </w:tcBorders>
          </w:tcPr>
          <w:p w14:paraId="685D834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6681CDA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виды спорта </w:t>
            </w:r>
          </w:p>
        </w:tc>
        <w:tc>
          <w:tcPr>
            <w:tcW w:w="0" w:type="auto"/>
            <w:vMerge/>
            <w:tcBorders>
              <w:top w:val="nil"/>
              <w:left w:val="single" w:sz="4" w:space="0" w:color="000000"/>
              <w:bottom w:val="nil"/>
              <w:right w:val="single" w:sz="4" w:space="0" w:color="000000"/>
            </w:tcBorders>
          </w:tcPr>
          <w:p w14:paraId="1CBC36FF" w14:textId="77777777" w:rsidR="00427589" w:rsidRPr="00D5742A" w:rsidRDefault="00427589" w:rsidP="00EA7273">
            <w:pPr>
              <w:rPr>
                <w:rFonts w:ascii="Times New Roman" w:hAnsi="Times New Roman" w:cs="Times New Roman"/>
                <w:i/>
                <w:sz w:val="24"/>
              </w:rPr>
            </w:pPr>
          </w:p>
        </w:tc>
      </w:tr>
      <w:tr w:rsidR="00427589" w:rsidRPr="00D5742A" w14:paraId="4FF843AF" w14:textId="77777777">
        <w:trPr>
          <w:trHeight w:val="514"/>
        </w:trPr>
        <w:tc>
          <w:tcPr>
            <w:tcW w:w="2060" w:type="dxa"/>
            <w:tcBorders>
              <w:top w:val="single" w:sz="4" w:space="0" w:color="000000"/>
              <w:left w:val="single" w:sz="4" w:space="0" w:color="000000"/>
              <w:bottom w:val="single" w:sz="4" w:space="0" w:color="000000"/>
              <w:right w:val="single" w:sz="4" w:space="0" w:color="000000"/>
            </w:tcBorders>
          </w:tcPr>
          <w:p w14:paraId="5D0F82B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3717A29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чудеса (эксперименты с водой и льдом) </w:t>
            </w:r>
          </w:p>
        </w:tc>
        <w:tc>
          <w:tcPr>
            <w:tcW w:w="0" w:type="auto"/>
            <w:vMerge/>
            <w:tcBorders>
              <w:top w:val="nil"/>
              <w:left w:val="single" w:sz="4" w:space="0" w:color="000000"/>
              <w:bottom w:val="nil"/>
              <w:right w:val="single" w:sz="4" w:space="0" w:color="000000"/>
            </w:tcBorders>
          </w:tcPr>
          <w:p w14:paraId="20C56674" w14:textId="77777777" w:rsidR="00427589" w:rsidRPr="00D5742A" w:rsidRDefault="00427589" w:rsidP="00EA7273">
            <w:pPr>
              <w:rPr>
                <w:rFonts w:ascii="Times New Roman" w:hAnsi="Times New Roman" w:cs="Times New Roman"/>
                <w:i/>
                <w:sz w:val="24"/>
              </w:rPr>
            </w:pPr>
          </w:p>
        </w:tc>
      </w:tr>
      <w:tr w:rsidR="00427589" w:rsidRPr="00D5742A" w14:paraId="67E61D9F"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02497EB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588F332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Зима/В гостях у сказки </w:t>
            </w:r>
          </w:p>
        </w:tc>
        <w:tc>
          <w:tcPr>
            <w:tcW w:w="0" w:type="auto"/>
            <w:vMerge/>
            <w:tcBorders>
              <w:top w:val="nil"/>
              <w:left w:val="single" w:sz="4" w:space="0" w:color="000000"/>
              <w:bottom w:val="single" w:sz="4" w:space="0" w:color="000000"/>
              <w:right w:val="single" w:sz="4" w:space="0" w:color="000000"/>
            </w:tcBorders>
          </w:tcPr>
          <w:p w14:paraId="08A9747A" w14:textId="77777777" w:rsidR="00427589" w:rsidRPr="00D5742A" w:rsidRDefault="00427589" w:rsidP="00EA7273">
            <w:pPr>
              <w:rPr>
                <w:rFonts w:ascii="Times New Roman" w:hAnsi="Times New Roman" w:cs="Times New Roman"/>
                <w:i/>
                <w:sz w:val="24"/>
              </w:rPr>
            </w:pPr>
          </w:p>
        </w:tc>
      </w:tr>
      <w:tr w:rsidR="00427589" w:rsidRPr="00D5742A" w14:paraId="4947098A" w14:textId="77777777">
        <w:trPr>
          <w:trHeight w:val="264"/>
        </w:trPr>
        <w:tc>
          <w:tcPr>
            <w:tcW w:w="2060" w:type="dxa"/>
            <w:tcBorders>
              <w:top w:val="single" w:sz="4" w:space="0" w:color="000000"/>
              <w:left w:val="single" w:sz="4" w:space="0" w:color="000000"/>
              <w:bottom w:val="single" w:sz="4" w:space="0" w:color="000000"/>
              <w:right w:val="nil"/>
            </w:tcBorders>
          </w:tcPr>
          <w:p w14:paraId="020B4A89"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0637213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Февраль  </w:t>
            </w:r>
          </w:p>
        </w:tc>
        <w:tc>
          <w:tcPr>
            <w:tcW w:w="3453" w:type="dxa"/>
            <w:tcBorders>
              <w:top w:val="single" w:sz="4" w:space="0" w:color="000000"/>
              <w:left w:val="single" w:sz="4" w:space="0" w:color="000000"/>
              <w:bottom w:val="single" w:sz="4" w:space="0" w:color="000000"/>
              <w:right w:val="single" w:sz="4" w:space="0" w:color="000000"/>
            </w:tcBorders>
          </w:tcPr>
          <w:p w14:paraId="0C0224B6"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0FD5D42F"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4545BCE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1F6C4DE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Аквариум </w:t>
            </w:r>
          </w:p>
        </w:tc>
        <w:tc>
          <w:tcPr>
            <w:tcW w:w="3453" w:type="dxa"/>
            <w:vMerge w:val="restart"/>
            <w:tcBorders>
              <w:top w:val="single" w:sz="4" w:space="0" w:color="000000"/>
              <w:left w:val="single" w:sz="4" w:space="0" w:color="000000"/>
              <w:bottom w:val="single" w:sz="4" w:space="0" w:color="000000"/>
              <w:right w:val="single" w:sz="4" w:space="0" w:color="000000"/>
            </w:tcBorders>
            <w:vAlign w:val="center"/>
          </w:tcPr>
          <w:p w14:paraId="18F5269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защитника Отечества – 23 февраля </w:t>
            </w:r>
          </w:p>
        </w:tc>
      </w:tr>
      <w:tr w:rsidR="00427589" w:rsidRPr="00D5742A" w14:paraId="21C9133B"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1939CF7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59D7D6A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девочка, ты мальчик </w:t>
            </w:r>
          </w:p>
        </w:tc>
        <w:tc>
          <w:tcPr>
            <w:tcW w:w="0" w:type="auto"/>
            <w:vMerge/>
            <w:tcBorders>
              <w:top w:val="nil"/>
              <w:left w:val="single" w:sz="4" w:space="0" w:color="000000"/>
              <w:bottom w:val="nil"/>
              <w:right w:val="single" w:sz="4" w:space="0" w:color="000000"/>
            </w:tcBorders>
          </w:tcPr>
          <w:p w14:paraId="48528BC6" w14:textId="77777777" w:rsidR="00427589" w:rsidRPr="00D5742A" w:rsidRDefault="00427589" w:rsidP="00EA7273">
            <w:pPr>
              <w:rPr>
                <w:rFonts w:ascii="Times New Roman" w:hAnsi="Times New Roman" w:cs="Times New Roman"/>
                <w:i/>
                <w:sz w:val="24"/>
              </w:rPr>
            </w:pPr>
          </w:p>
        </w:tc>
      </w:tr>
      <w:tr w:rsidR="00427589" w:rsidRPr="00D5742A" w14:paraId="08BED4C0" w14:textId="77777777">
        <w:trPr>
          <w:trHeight w:val="303"/>
        </w:trPr>
        <w:tc>
          <w:tcPr>
            <w:tcW w:w="2060" w:type="dxa"/>
            <w:tcBorders>
              <w:top w:val="single" w:sz="4" w:space="0" w:color="000000"/>
              <w:left w:val="single" w:sz="4" w:space="0" w:color="000000"/>
              <w:bottom w:val="single" w:sz="4" w:space="0" w:color="000000"/>
              <w:right w:val="single" w:sz="4" w:space="0" w:color="000000"/>
            </w:tcBorders>
          </w:tcPr>
          <w:p w14:paraId="39F3924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503F917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пап </w:t>
            </w:r>
          </w:p>
        </w:tc>
        <w:tc>
          <w:tcPr>
            <w:tcW w:w="0" w:type="auto"/>
            <w:vMerge/>
            <w:tcBorders>
              <w:top w:val="nil"/>
              <w:left w:val="single" w:sz="4" w:space="0" w:color="000000"/>
              <w:bottom w:val="nil"/>
              <w:right w:val="single" w:sz="4" w:space="0" w:color="000000"/>
            </w:tcBorders>
          </w:tcPr>
          <w:p w14:paraId="31BBB295" w14:textId="77777777" w:rsidR="00427589" w:rsidRPr="00D5742A" w:rsidRDefault="00427589" w:rsidP="00EA7273">
            <w:pPr>
              <w:rPr>
                <w:rFonts w:ascii="Times New Roman" w:hAnsi="Times New Roman" w:cs="Times New Roman"/>
                <w:i/>
                <w:sz w:val="24"/>
              </w:rPr>
            </w:pPr>
          </w:p>
        </w:tc>
      </w:tr>
      <w:tr w:rsidR="00427589" w:rsidRPr="00D5742A" w14:paraId="2B033B4D"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1BF47C5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0D526D4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Наша Армия </w:t>
            </w:r>
          </w:p>
        </w:tc>
        <w:tc>
          <w:tcPr>
            <w:tcW w:w="0" w:type="auto"/>
            <w:vMerge/>
            <w:tcBorders>
              <w:top w:val="nil"/>
              <w:left w:val="single" w:sz="4" w:space="0" w:color="000000"/>
              <w:bottom w:val="single" w:sz="4" w:space="0" w:color="000000"/>
              <w:right w:val="single" w:sz="4" w:space="0" w:color="000000"/>
            </w:tcBorders>
          </w:tcPr>
          <w:p w14:paraId="2E37BABA" w14:textId="77777777" w:rsidR="00427589" w:rsidRPr="00D5742A" w:rsidRDefault="00427589" w:rsidP="00EA7273">
            <w:pPr>
              <w:rPr>
                <w:rFonts w:ascii="Times New Roman" w:hAnsi="Times New Roman" w:cs="Times New Roman"/>
                <w:i/>
                <w:sz w:val="24"/>
              </w:rPr>
            </w:pPr>
          </w:p>
        </w:tc>
      </w:tr>
      <w:tr w:rsidR="00427589" w:rsidRPr="00D5742A" w14:paraId="79E73E15" w14:textId="77777777">
        <w:trPr>
          <w:trHeight w:val="264"/>
        </w:trPr>
        <w:tc>
          <w:tcPr>
            <w:tcW w:w="2060" w:type="dxa"/>
            <w:tcBorders>
              <w:top w:val="single" w:sz="4" w:space="0" w:color="000000"/>
              <w:left w:val="single" w:sz="4" w:space="0" w:color="000000"/>
              <w:bottom w:val="single" w:sz="4" w:space="0" w:color="000000"/>
              <w:right w:val="nil"/>
            </w:tcBorders>
          </w:tcPr>
          <w:p w14:paraId="3606C89F"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3D4B58D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Март  </w:t>
            </w:r>
          </w:p>
        </w:tc>
        <w:tc>
          <w:tcPr>
            <w:tcW w:w="3453" w:type="dxa"/>
            <w:tcBorders>
              <w:top w:val="single" w:sz="4" w:space="0" w:color="000000"/>
              <w:left w:val="single" w:sz="4" w:space="0" w:color="000000"/>
              <w:bottom w:val="single" w:sz="4" w:space="0" w:color="000000"/>
              <w:right w:val="single" w:sz="4" w:space="0" w:color="000000"/>
            </w:tcBorders>
          </w:tcPr>
          <w:p w14:paraId="0E9B610F"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367714F0"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3745B05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078A545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мам и бабушек </w:t>
            </w:r>
          </w:p>
        </w:tc>
        <w:tc>
          <w:tcPr>
            <w:tcW w:w="3453" w:type="dxa"/>
            <w:vMerge w:val="restart"/>
            <w:tcBorders>
              <w:top w:val="single" w:sz="4" w:space="0" w:color="000000"/>
              <w:left w:val="single" w:sz="4" w:space="0" w:color="000000"/>
              <w:bottom w:val="single" w:sz="4" w:space="0" w:color="000000"/>
              <w:right w:val="single" w:sz="4" w:space="0" w:color="000000"/>
            </w:tcBorders>
          </w:tcPr>
          <w:p w14:paraId="60D3696C" w14:textId="77777777" w:rsidR="00427589" w:rsidRPr="00D5742A" w:rsidRDefault="00567251" w:rsidP="00EA7273">
            <w:pPr>
              <w:spacing w:line="279" w:lineRule="auto"/>
              <w:rPr>
                <w:rFonts w:ascii="Times New Roman" w:hAnsi="Times New Roman" w:cs="Times New Roman"/>
                <w:i/>
                <w:sz w:val="24"/>
              </w:rPr>
            </w:pPr>
            <w:r w:rsidRPr="00D5742A">
              <w:rPr>
                <w:rFonts w:ascii="Times New Roman" w:hAnsi="Times New Roman" w:cs="Times New Roman"/>
                <w:i/>
              </w:rPr>
              <w:t xml:space="preserve">8 марта; Масленица 11-17 марта 22 марта – Всемирный день водных ресурсов  </w:t>
            </w:r>
          </w:p>
          <w:p w14:paraId="298034D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Всемирный день театра – 27 марта </w:t>
            </w:r>
          </w:p>
        </w:tc>
      </w:tr>
      <w:tr w:rsidR="00427589" w:rsidRPr="00D5742A" w14:paraId="02BA162E"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116AFAF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502A2C3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Народная игрушка </w:t>
            </w:r>
          </w:p>
        </w:tc>
        <w:tc>
          <w:tcPr>
            <w:tcW w:w="0" w:type="auto"/>
            <w:vMerge/>
            <w:tcBorders>
              <w:top w:val="nil"/>
              <w:left w:val="single" w:sz="4" w:space="0" w:color="000000"/>
              <w:bottom w:val="nil"/>
              <w:right w:val="single" w:sz="4" w:space="0" w:color="000000"/>
            </w:tcBorders>
          </w:tcPr>
          <w:p w14:paraId="7CEF486A" w14:textId="77777777" w:rsidR="00427589" w:rsidRPr="00D5742A" w:rsidRDefault="00427589" w:rsidP="00EA7273">
            <w:pPr>
              <w:rPr>
                <w:rFonts w:ascii="Times New Roman" w:hAnsi="Times New Roman" w:cs="Times New Roman"/>
                <w:i/>
                <w:sz w:val="24"/>
              </w:rPr>
            </w:pPr>
          </w:p>
        </w:tc>
      </w:tr>
      <w:tr w:rsidR="00427589" w:rsidRPr="00D5742A" w14:paraId="6FD97709"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37F1860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47AE9D0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Фольклор </w:t>
            </w:r>
          </w:p>
        </w:tc>
        <w:tc>
          <w:tcPr>
            <w:tcW w:w="0" w:type="auto"/>
            <w:vMerge/>
            <w:tcBorders>
              <w:top w:val="nil"/>
              <w:left w:val="single" w:sz="4" w:space="0" w:color="000000"/>
              <w:bottom w:val="nil"/>
              <w:right w:val="single" w:sz="4" w:space="0" w:color="000000"/>
            </w:tcBorders>
          </w:tcPr>
          <w:p w14:paraId="10CBA72F" w14:textId="77777777" w:rsidR="00427589" w:rsidRPr="00D5742A" w:rsidRDefault="00427589" w:rsidP="00EA7273">
            <w:pPr>
              <w:rPr>
                <w:rFonts w:ascii="Times New Roman" w:hAnsi="Times New Roman" w:cs="Times New Roman"/>
                <w:i/>
                <w:sz w:val="24"/>
              </w:rPr>
            </w:pPr>
          </w:p>
        </w:tc>
      </w:tr>
      <w:tr w:rsidR="00427589" w:rsidRPr="00D5742A" w14:paraId="200F7804"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04B8809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352AFA0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Книжкина неделя </w:t>
            </w:r>
          </w:p>
        </w:tc>
        <w:tc>
          <w:tcPr>
            <w:tcW w:w="0" w:type="auto"/>
            <w:vMerge/>
            <w:tcBorders>
              <w:top w:val="nil"/>
              <w:left w:val="single" w:sz="4" w:space="0" w:color="000000"/>
              <w:bottom w:val="nil"/>
              <w:right w:val="single" w:sz="4" w:space="0" w:color="000000"/>
            </w:tcBorders>
          </w:tcPr>
          <w:p w14:paraId="4CC79798" w14:textId="77777777" w:rsidR="00427589" w:rsidRPr="00D5742A" w:rsidRDefault="00427589" w:rsidP="00EA7273">
            <w:pPr>
              <w:rPr>
                <w:rFonts w:ascii="Times New Roman" w:hAnsi="Times New Roman" w:cs="Times New Roman"/>
                <w:i/>
                <w:sz w:val="24"/>
              </w:rPr>
            </w:pPr>
          </w:p>
        </w:tc>
      </w:tr>
      <w:tr w:rsidR="00427589" w:rsidRPr="00D5742A" w14:paraId="13553205" w14:textId="77777777">
        <w:trPr>
          <w:trHeight w:val="303"/>
        </w:trPr>
        <w:tc>
          <w:tcPr>
            <w:tcW w:w="2060" w:type="dxa"/>
            <w:tcBorders>
              <w:top w:val="single" w:sz="4" w:space="0" w:color="000000"/>
              <w:left w:val="single" w:sz="4" w:space="0" w:color="000000"/>
              <w:bottom w:val="single" w:sz="4" w:space="0" w:color="000000"/>
              <w:right w:val="single" w:sz="4" w:space="0" w:color="000000"/>
            </w:tcBorders>
          </w:tcPr>
          <w:p w14:paraId="0C7BE41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33" w:type="dxa"/>
            <w:tcBorders>
              <w:top w:val="single" w:sz="4" w:space="0" w:color="000000"/>
              <w:left w:val="single" w:sz="4" w:space="0" w:color="000000"/>
              <w:bottom w:val="single" w:sz="4" w:space="0" w:color="000000"/>
              <w:right w:val="single" w:sz="4" w:space="0" w:color="000000"/>
            </w:tcBorders>
          </w:tcPr>
          <w:p w14:paraId="07EAB18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Весенняя капель (изменения в природе) </w:t>
            </w:r>
          </w:p>
        </w:tc>
        <w:tc>
          <w:tcPr>
            <w:tcW w:w="0" w:type="auto"/>
            <w:vMerge/>
            <w:tcBorders>
              <w:top w:val="nil"/>
              <w:left w:val="single" w:sz="4" w:space="0" w:color="000000"/>
              <w:bottom w:val="single" w:sz="4" w:space="0" w:color="000000"/>
              <w:right w:val="single" w:sz="4" w:space="0" w:color="000000"/>
            </w:tcBorders>
          </w:tcPr>
          <w:p w14:paraId="51AA74F1" w14:textId="77777777" w:rsidR="00427589" w:rsidRPr="00D5742A" w:rsidRDefault="00427589" w:rsidP="00EA7273">
            <w:pPr>
              <w:rPr>
                <w:rFonts w:ascii="Times New Roman" w:hAnsi="Times New Roman" w:cs="Times New Roman"/>
                <w:i/>
                <w:sz w:val="24"/>
              </w:rPr>
            </w:pPr>
          </w:p>
        </w:tc>
      </w:tr>
      <w:tr w:rsidR="00427589" w:rsidRPr="00D5742A" w14:paraId="7712F8C6" w14:textId="77777777">
        <w:trPr>
          <w:trHeight w:val="264"/>
        </w:trPr>
        <w:tc>
          <w:tcPr>
            <w:tcW w:w="2060" w:type="dxa"/>
            <w:tcBorders>
              <w:top w:val="single" w:sz="4" w:space="0" w:color="000000"/>
              <w:left w:val="single" w:sz="4" w:space="0" w:color="000000"/>
              <w:bottom w:val="single" w:sz="4" w:space="0" w:color="000000"/>
              <w:right w:val="nil"/>
            </w:tcBorders>
          </w:tcPr>
          <w:p w14:paraId="466CB5F2"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538CCD5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Апрель «Весна» </w:t>
            </w:r>
          </w:p>
        </w:tc>
        <w:tc>
          <w:tcPr>
            <w:tcW w:w="3453" w:type="dxa"/>
            <w:tcBorders>
              <w:top w:val="single" w:sz="4" w:space="0" w:color="000000"/>
              <w:left w:val="single" w:sz="4" w:space="0" w:color="000000"/>
              <w:bottom w:val="single" w:sz="4" w:space="0" w:color="000000"/>
              <w:right w:val="single" w:sz="4" w:space="0" w:color="000000"/>
            </w:tcBorders>
          </w:tcPr>
          <w:p w14:paraId="5BAF81CA"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5F7A6E02" w14:textId="77777777">
        <w:trPr>
          <w:trHeight w:val="514"/>
        </w:trPr>
        <w:tc>
          <w:tcPr>
            <w:tcW w:w="2060" w:type="dxa"/>
            <w:tcBorders>
              <w:top w:val="single" w:sz="4" w:space="0" w:color="000000"/>
              <w:left w:val="single" w:sz="4" w:space="0" w:color="000000"/>
              <w:bottom w:val="single" w:sz="4" w:space="0" w:color="000000"/>
              <w:right w:val="single" w:sz="4" w:space="0" w:color="000000"/>
            </w:tcBorders>
          </w:tcPr>
          <w:p w14:paraId="2DDEAE5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52D2A3A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Что делают птицы и животные весной? </w:t>
            </w:r>
          </w:p>
        </w:tc>
        <w:tc>
          <w:tcPr>
            <w:tcW w:w="3453" w:type="dxa"/>
            <w:vMerge w:val="restart"/>
            <w:tcBorders>
              <w:top w:val="single" w:sz="4" w:space="0" w:color="000000"/>
              <w:left w:val="single" w:sz="4" w:space="0" w:color="000000"/>
              <w:bottom w:val="single" w:sz="4" w:space="0" w:color="000000"/>
              <w:right w:val="single" w:sz="4" w:space="0" w:color="000000"/>
            </w:tcBorders>
          </w:tcPr>
          <w:p w14:paraId="75DD4762" w14:textId="77777777" w:rsidR="00427589" w:rsidRPr="00D5742A" w:rsidRDefault="00567251" w:rsidP="00EA7273">
            <w:pPr>
              <w:spacing w:line="271" w:lineRule="auto"/>
              <w:rPr>
                <w:rFonts w:ascii="Times New Roman" w:hAnsi="Times New Roman" w:cs="Times New Roman"/>
                <w:i/>
                <w:sz w:val="24"/>
              </w:rPr>
            </w:pPr>
            <w:r w:rsidRPr="00D5742A">
              <w:rPr>
                <w:rFonts w:ascii="Times New Roman" w:hAnsi="Times New Roman" w:cs="Times New Roman"/>
                <w:i/>
              </w:rPr>
              <w:t xml:space="preserve">1 апреля – Международный день птиц;  </w:t>
            </w:r>
          </w:p>
          <w:p w14:paraId="4508754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Космонавтики – 12 апреля </w:t>
            </w:r>
          </w:p>
          <w:p w14:paraId="70874C26" w14:textId="77777777" w:rsidR="00427589" w:rsidRPr="00D5742A" w:rsidRDefault="00567251" w:rsidP="00EA7273">
            <w:pPr>
              <w:spacing w:line="271" w:lineRule="auto"/>
              <w:rPr>
                <w:rFonts w:ascii="Times New Roman" w:hAnsi="Times New Roman" w:cs="Times New Roman"/>
                <w:i/>
                <w:sz w:val="24"/>
              </w:rPr>
            </w:pPr>
            <w:r w:rsidRPr="00D5742A">
              <w:rPr>
                <w:rFonts w:ascii="Times New Roman" w:hAnsi="Times New Roman" w:cs="Times New Roman"/>
                <w:i/>
              </w:rPr>
              <w:t xml:space="preserve">22 апреля – Международный день Земли </w:t>
            </w:r>
          </w:p>
          <w:p w14:paraId="1181529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2949CC8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0F3781C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665D45BF"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76DB1DD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4F14962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Космос </w:t>
            </w:r>
          </w:p>
        </w:tc>
        <w:tc>
          <w:tcPr>
            <w:tcW w:w="0" w:type="auto"/>
            <w:vMerge/>
            <w:tcBorders>
              <w:top w:val="nil"/>
              <w:left w:val="single" w:sz="4" w:space="0" w:color="000000"/>
              <w:bottom w:val="nil"/>
              <w:right w:val="single" w:sz="4" w:space="0" w:color="000000"/>
            </w:tcBorders>
          </w:tcPr>
          <w:p w14:paraId="63D10FF0" w14:textId="77777777" w:rsidR="00427589" w:rsidRPr="00D5742A" w:rsidRDefault="00427589" w:rsidP="00EA7273">
            <w:pPr>
              <w:rPr>
                <w:rFonts w:ascii="Times New Roman" w:hAnsi="Times New Roman" w:cs="Times New Roman"/>
                <w:i/>
                <w:sz w:val="24"/>
              </w:rPr>
            </w:pPr>
          </w:p>
        </w:tc>
      </w:tr>
      <w:tr w:rsidR="00427589" w:rsidRPr="00D5742A" w14:paraId="7DAB02E5"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2349AF3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5CD4A4D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Весна/День Земли </w:t>
            </w:r>
          </w:p>
        </w:tc>
        <w:tc>
          <w:tcPr>
            <w:tcW w:w="0" w:type="auto"/>
            <w:vMerge/>
            <w:tcBorders>
              <w:top w:val="nil"/>
              <w:left w:val="single" w:sz="4" w:space="0" w:color="000000"/>
              <w:bottom w:val="nil"/>
              <w:right w:val="single" w:sz="4" w:space="0" w:color="000000"/>
            </w:tcBorders>
          </w:tcPr>
          <w:p w14:paraId="64C53C66" w14:textId="77777777" w:rsidR="00427589" w:rsidRPr="00D5742A" w:rsidRDefault="00427589" w:rsidP="00EA7273">
            <w:pPr>
              <w:rPr>
                <w:rFonts w:ascii="Times New Roman" w:hAnsi="Times New Roman" w:cs="Times New Roman"/>
                <w:i/>
                <w:sz w:val="24"/>
              </w:rPr>
            </w:pPr>
          </w:p>
        </w:tc>
      </w:tr>
      <w:tr w:rsidR="00427589" w:rsidRPr="00D5742A" w14:paraId="1E268412" w14:textId="77777777">
        <w:trPr>
          <w:trHeight w:val="912"/>
        </w:trPr>
        <w:tc>
          <w:tcPr>
            <w:tcW w:w="2060" w:type="dxa"/>
            <w:tcBorders>
              <w:top w:val="single" w:sz="4" w:space="0" w:color="000000"/>
              <w:left w:val="single" w:sz="4" w:space="0" w:color="000000"/>
              <w:bottom w:val="single" w:sz="4" w:space="0" w:color="000000"/>
              <w:right w:val="single" w:sz="4" w:space="0" w:color="000000"/>
            </w:tcBorders>
          </w:tcPr>
          <w:p w14:paraId="249B165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6CB4A08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Труд весной </w:t>
            </w:r>
          </w:p>
        </w:tc>
        <w:tc>
          <w:tcPr>
            <w:tcW w:w="0" w:type="auto"/>
            <w:vMerge/>
            <w:tcBorders>
              <w:top w:val="nil"/>
              <w:left w:val="single" w:sz="4" w:space="0" w:color="000000"/>
              <w:bottom w:val="single" w:sz="4" w:space="0" w:color="000000"/>
              <w:right w:val="single" w:sz="4" w:space="0" w:color="000000"/>
            </w:tcBorders>
          </w:tcPr>
          <w:p w14:paraId="68805414" w14:textId="77777777" w:rsidR="00427589" w:rsidRPr="00D5742A" w:rsidRDefault="00427589" w:rsidP="00EA7273">
            <w:pPr>
              <w:rPr>
                <w:rFonts w:ascii="Times New Roman" w:hAnsi="Times New Roman" w:cs="Times New Roman"/>
                <w:i/>
                <w:sz w:val="24"/>
              </w:rPr>
            </w:pPr>
          </w:p>
        </w:tc>
      </w:tr>
      <w:tr w:rsidR="00427589" w:rsidRPr="00D5742A" w14:paraId="5CB1A69E" w14:textId="77777777">
        <w:trPr>
          <w:trHeight w:val="264"/>
        </w:trPr>
        <w:tc>
          <w:tcPr>
            <w:tcW w:w="2060" w:type="dxa"/>
            <w:tcBorders>
              <w:top w:val="single" w:sz="4" w:space="0" w:color="000000"/>
              <w:left w:val="single" w:sz="4" w:space="0" w:color="000000"/>
              <w:bottom w:val="single" w:sz="4" w:space="0" w:color="000000"/>
              <w:right w:val="nil"/>
            </w:tcBorders>
          </w:tcPr>
          <w:p w14:paraId="46A5633B" w14:textId="77777777" w:rsidR="00427589" w:rsidRPr="00D5742A" w:rsidRDefault="00427589" w:rsidP="00EA7273">
            <w:pPr>
              <w:rPr>
                <w:rFonts w:ascii="Times New Roman" w:hAnsi="Times New Roman" w:cs="Times New Roman"/>
                <w:i/>
                <w:sz w:val="24"/>
              </w:rPr>
            </w:pPr>
          </w:p>
        </w:tc>
        <w:tc>
          <w:tcPr>
            <w:tcW w:w="3933" w:type="dxa"/>
            <w:tcBorders>
              <w:top w:val="single" w:sz="4" w:space="0" w:color="000000"/>
              <w:left w:val="nil"/>
              <w:bottom w:val="single" w:sz="4" w:space="0" w:color="000000"/>
              <w:right w:val="single" w:sz="4" w:space="0" w:color="000000"/>
            </w:tcBorders>
          </w:tcPr>
          <w:p w14:paraId="51DCAD3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Май «Лето» </w:t>
            </w:r>
          </w:p>
        </w:tc>
        <w:tc>
          <w:tcPr>
            <w:tcW w:w="3453" w:type="dxa"/>
            <w:tcBorders>
              <w:top w:val="single" w:sz="4" w:space="0" w:color="000000"/>
              <w:left w:val="single" w:sz="4" w:space="0" w:color="000000"/>
              <w:bottom w:val="single" w:sz="4" w:space="0" w:color="000000"/>
              <w:right w:val="single" w:sz="4" w:space="0" w:color="000000"/>
            </w:tcBorders>
          </w:tcPr>
          <w:p w14:paraId="19EE0E92"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5A14FE1B"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2651E25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33" w:type="dxa"/>
            <w:tcBorders>
              <w:top w:val="single" w:sz="4" w:space="0" w:color="000000"/>
              <w:left w:val="single" w:sz="4" w:space="0" w:color="000000"/>
              <w:bottom w:val="single" w:sz="4" w:space="0" w:color="000000"/>
              <w:right w:val="single" w:sz="4" w:space="0" w:color="000000"/>
            </w:tcBorders>
          </w:tcPr>
          <w:p w14:paraId="2E65603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Насекомые </w:t>
            </w:r>
          </w:p>
        </w:tc>
        <w:tc>
          <w:tcPr>
            <w:tcW w:w="3453" w:type="dxa"/>
            <w:vMerge w:val="restart"/>
            <w:tcBorders>
              <w:top w:val="single" w:sz="4" w:space="0" w:color="000000"/>
              <w:left w:val="single" w:sz="4" w:space="0" w:color="000000"/>
              <w:bottom w:val="single" w:sz="4" w:space="0" w:color="000000"/>
              <w:right w:val="single" w:sz="4" w:space="0" w:color="000000"/>
            </w:tcBorders>
          </w:tcPr>
          <w:p w14:paraId="022865A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Весны и Труда – 1 мая; </w:t>
            </w:r>
          </w:p>
          <w:p w14:paraId="62CFE14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Победы – 9 мая; </w:t>
            </w:r>
          </w:p>
          <w:p w14:paraId="5C022A1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1D3778AF"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72653E8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33" w:type="dxa"/>
            <w:tcBorders>
              <w:top w:val="single" w:sz="4" w:space="0" w:color="000000"/>
              <w:left w:val="single" w:sz="4" w:space="0" w:color="000000"/>
              <w:bottom w:val="single" w:sz="4" w:space="0" w:color="000000"/>
              <w:right w:val="single" w:sz="4" w:space="0" w:color="000000"/>
            </w:tcBorders>
          </w:tcPr>
          <w:p w14:paraId="311CB06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Летние дары </w:t>
            </w:r>
          </w:p>
        </w:tc>
        <w:tc>
          <w:tcPr>
            <w:tcW w:w="0" w:type="auto"/>
            <w:vMerge/>
            <w:tcBorders>
              <w:top w:val="nil"/>
              <w:left w:val="single" w:sz="4" w:space="0" w:color="000000"/>
              <w:bottom w:val="nil"/>
              <w:right w:val="single" w:sz="4" w:space="0" w:color="000000"/>
            </w:tcBorders>
          </w:tcPr>
          <w:p w14:paraId="34A79CCF" w14:textId="77777777" w:rsidR="00427589" w:rsidRPr="00D5742A" w:rsidRDefault="00427589" w:rsidP="00EA7273">
            <w:pPr>
              <w:rPr>
                <w:rFonts w:ascii="Times New Roman" w:hAnsi="Times New Roman" w:cs="Times New Roman"/>
                <w:i/>
                <w:sz w:val="24"/>
              </w:rPr>
            </w:pPr>
          </w:p>
        </w:tc>
      </w:tr>
      <w:tr w:rsidR="00427589" w:rsidRPr="00D5742A" w14:paraId="51EFBA75" w14:textId="77777777">
        <w:trPr>
          <w:trHeight w:val="298"/>
        </w:trPr>
        <w:tc>
          <w:tcPr>
            <w:tcW w:w="2060" w:type="dxa"/>
            <w:tcBorders>
              <w:top w:val="single" w:sz="4" w:space="0" w:color="000000"/>
              <w:left w:val="single" w:sz="4" w:space="0" w:color="000000"/>
              <w:bottom w:val="single" w:sz="4" w:space="0" w:color="000000"/>
              <w:right w:val="single" w:sz="4" w:space="0" w:color="000000"/>
            </w:tcBorders>
          </w:tcPr>
          <w:p w14:paraId="741D8FF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33" w:type="dxa"/>
            <w:tcBorders>
              <w:top w:val="single" w:sz="4" w:space="0" w:color="000000"/>
              <w:left w:val="single" w:sz="4" w:space="0" w:color="000000"/>
              <w:bottom w:val="single" w:sz="4" w:space="0" w:color="000000"/>
              <w:right w:val="single" w:sz="4" w:space="0" w:color="000000"/>
            </w:tcBorders>
          </w:tcPr>
          <w:p w14:paraId="2D29C28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семьи/Летние виды спорта </w:t>
            </w:r>
          </w:p>
        </w:tc>
        <w:tc>
          <w:tcPr>
            <w:tcW w:w="0" w:type="auto"/>
            <w:vMerge/>
            <w:tcBorders>
              <w:top w:val="nil"/>
              <w:left w:val="single" w:sz="4" w:space="0" w:color="000000"/>
              <w:bottom w:val="nil"/>
              <w:right w:val="single" w:sz="4" w:space="0" w:color="000000"/>
            </w:tcBorders>
          </w:tcPr>
          <w:p w14:paraId="3618011E" w14:textId="77777777" w:rsidR="00427589" w:rsidRPr="00D5742A" w:rsidRDefault="00427589" w:rsidP="00EA7273">
            <w:pPr>
              <w:rPr>
                <w:rFonts w:ascii="Times New Roman" w:hAnsi="Times New Roman" w:cs="Times New Roman"/>
                <w:i/>
                <w:sz w:val="24"/>
              </w:rPr>
            </w:pPr>
          </w:p>
        </w:tc>
      </w:tr>
      <w:tr w:rsidR="00427589" w:rsidRPr="00D5742A" w14:paraId="66DBB93E"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74D0FD2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33" w:type="dxa"/>
            <w:tcBorders>
              <w:top w:val="single" w:sz="4" w:space="0" w:color="000000"/>
              <w:left w:val="single" w:sz="4" w:space="0" w:color="000000"/>
              <w:bottom w:val="single" w:sz="4" w:space="0" w:color="000000"/>
              <w:right w:val="single" w:sz="4" w:space="0" w:color="000000"/>
            </w:tcBorders>
          </w:tcPr>
          <w:p w14:paraId="108DD66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Здравствуй лето! </w:t>
            </w:r>
          </w:p>
        </w:tc>
        <w:tc>
          <w:tcPr>
            <w:tcW w:w="0" w:type="auto"/>
            <w:vMerge/>
            <w:tcBorders>
              <w:top w:val="nil"/>
              <w:left w:val="single" w:sz="4" w:space="0" w:color="000000"/>
              <w:bottom w:val="nil"/>
              <w:right w:val="single" w:sz="4" w:space="0" w:color="000000"/>
            </w:tcBorders>
          </w:tcPr>
          <w:p w14:paraId="2C662D11" w14:textId="77777777" w:rsidR="00427589" w:rsidRPr="00D5742A" w:rsidRDefault="00427589" w:rsidP="00EA7273">
            <w:pPr>
              <w:rPr>
                <w:rFonts w:ascii="Times New Roman" w:hAnsi="Times New Roman" w:cs="Times New Roman"/>
                <w:i/>
                <w:sz w:val="24"/>
              </w:rPr>
            </w:pPr>
          </w:p>
        </w:tc>
      </w:tr>
      <w:tr w:rsidR="00427589" w:rsidRPr="00D5742A" w14:paraId="47B5158D" w14:textId="77777777">
        <w:trPr>
          <w:trHeight w:val="302"/>
        </w:trPr>
        <w:tc>
          <w:tcPr>
            <w:tcW w:w="2060" w:type="dxa"/>
            <w:tcBorders>
              <w:top w:val="single" w:sz="4" w:space="0" w:color="000000"/>
              <w:left w:val="single" w:sz="4" w:space="0" w:color="000000"/>
              <w:bottom w:val="single" w:sz="4" w:space="0" w:color="000000"/>
              <w:right w:val="single" w:sz="4" w:space="0" w:color="000000"/>
            </w:tcBorders>
          </w:tcPr>
          <w:p w14:paraId="165E781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33" w:type="dxa"/>
            <w:tcBorders>
              <w:top w:val="single" w:sz="4" w:space="0" w:color="000000"/>
              <w:left w:val="single" w:sz="4" w:space="0" w:color="000000"/>
              <w:bottom w:val="single" w:sz="4" w:space="0" w:color="000000"/>
              <w:right w:val="single" w:sz="4" w:space="0" w:color="000000"/>
            </w:tcBorders>
          </w:tcPr>
          <w:p w14:paraId="4131A16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Мое безопасное лето(ОБЖ) </w:t>
            </w:r>
          </w:p>
        </w:tc>
        <w:tc>
          <w:tcPr>
            <w:tcW w:w="0" w:type="auto"/>
            <w:vMerge/>
            <w:tcBorders>
              <w:top w:val="nil"/>
              <w:left w:val="single" w:sz="4" w:space="0" w:color="000000"/>
              <w:bottom w:val="single" w:sz="4" w:space="0" w:color="000000"/>
              <w:right w:val="single" w:sz="4" w:space="0" w:color="000000"/>
            </w:tcBorders>
          </w:tcPr>
          <w:p w14:paraId="280AF711" w14:textId="77777777" w:rsidR="00427589" w:rsidRPr="00D5742A" w:rsidRDefault="00427589" w:rsidP="00EA7273">
            <w:pPr>
              <w:rPr>
                <w:rFonts w:ascii="Times New Roman" w:hAnsi="Times New Roman" w:cs="Times New Roman"/>
                <w:i/>
                <w:sz w:val="24"/>
              </w:rPr>
            </w:pPr>
          </w:p>
        </w:tc>
      </w:tr>
      <w:tr w:rsidR="00427589" w:rsidRPr="00D5742A" w14:paraId="1F03AA02" w14:textId="77777777">
        <w:trPr>
          <w:trHeight w:val="1023"/>
        </w:trPr>
        <w:tc>
          <w:tcPr>
            <w:tcW w:w="2060" w:type="dxa"/>
            <w:tcBorders>
              <w:top w:val="single" w:sz="4" w:space="0" w:color="000000"/>
              <w:left w:val="single" w:sz="4" w:space="0" w:color="000000"/>
              <w:bottom w:val="single" w:sz="4" w:space="0" w:color="000000"/>
              <w:right w:val="single" w:sz="4" w:space="0" w:color="000000"/>
            </w:tcBorders>
          </w:tcPr>
          <w:p w14:paraId="09089BE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33" w:type="dxa"/>
            <w:tcBorders>
              <w:top w:val="single" w:sz="4" w:space="0" w:color="000000"/>
              <w:left w:val="single" w:sz="4" w:space="0" w:color="000000"/>
              <w:bottom w:val="single" w:sz="4" w:space="0" w:color="000000"/>
              <w:right w:val="single" w:sz="4" w:space="0" w:color="000000"/>
            </w:tcBorders>
          </w:tcPr>
          <w:p w14:paraId="2A5223B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июнь </w:t>
            </w:r>
          </w:p>
        </w:tc>
        <w:tc>
          <w:tcPr>
            <w:tcW w:w="3453" w:type="dxa"/>
            <w:tcBorders>
              <w:top w:val="single" w:sz="4" w:space="0" w:color="000000"/>
              <w:left w:val="single" w:sz="4" w:space="0" w:color="000000"/>
              <w:bottom w:val="single" w:sz="4" w:space="0" w:color="000000"/>
              <w:right w:val="single" w:sz="4" w:space="0" w:color="000000"/>
            </w:tcBorders>
          </w:tcPr>
          <w:p w14:paraId="2C3211A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русского языка – 6 июня, </w:t>
            </w:r>
          </w:p>
          <w:p w14:paraId="17DC2783" w14:textId="77777777" w:rsidR="00427589" w:rsidRPr="00D5742A" w:rsidRDefault="00567251" w:rsidP="00EA7273">
            <w:pPr>
              <w:spacing w:line="278" w:lineRule="auto"/>
              <w:rPr>
                <w:rFonts w:ascii="Times New Roman" w:hAnsi="Times New Roman" w:cs="Times New Roman"/>
                <w:i/>
                <w:sz w:val="24"/>
              </w:rPr>
            </w:pPr>
            <w:r w:rsidRPr="00D5742A">
              <w:rPr>
                <w:rFonts w:ascii="Times New Roman" w:hAnsi="Times New Roman" w:cs="Times New Roman"/>
                <w:i/>
              </w:rPr>
              <w:t xml:space="preserve">Читаем вместе Пушкин А.С.; День России – 12 июня </w:t>
            </w:r>
          </w:p>
          <w:p w14:paraId="73E4790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3CF46F8A" w14:textId="77777777">
        <w:trPr>
          <w:trHeight w:val="514"/>
        </w:trPr>
        <w:tc>
          <w:tcPr>
            <w:tcW w:w="2060" w:type="dxa"/>
            <w:tcBorders>
              <w:top w:val="single" w:sz="4" w:space="0" w:color="000000"/>
              <w:left w:val="single" w:sz="4" w:space="0" w:color="000000"/>
              <w:bottom w:val="single" w:sz="4" w:space="0" w:color="000000"/>
              <w:right w:val="single" w:sz="4" w:space="0" w:color="000000"/>
            </w:tcBorders>
          </w:tcPr>
          <w:p w14:paraId="6A9DC57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33" w:type="dxa"/>
            <w:tcBorders>
              <w:top w:val="single" w:sz="4" w:space="0" w:color="000000"/>
              <w:left w:val="single" w:sz="4" w:space="0" w:color="000000"/>
              <w:bottom w:val="single" w:sz="4" w:space="0" w:color="000000"/>
              <w:right w:val="single" w:sz="4" w:space="0" w:color="000000"/>
            </w:tcBorders>
          </w:tcPr>
          <w:p w14:paraId="41AE90D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июль </w:t>
            </w:r>
          </w:p>
        </w:tc>
        <w:tc>
          <w:tcPr>
            <w:tcW w:w="3453" w:type="dxa"/>
            <w:tcBorders>
              <w:top w:val="single" w:sz="4" w:space="0" w:color="000000"/>
              <w:left w:val="single" w:sz="4" w:space="0" w:color="000000"/>
              <w:bottom w:val="single" w:sz="4" w:space="0" w:color="000000"/>
              <w:right w:val="single" w:sz="4" w:space="0" w:color="000000"/>
            </w:tcBorders>
          </w:tcPr>
          <w:p w14:paraId="60F89EE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семьи, любви и верности – 8 июля </w:t>
            </w:r>
          </w:p>
        </w:tc>
      </w:tr>
      <w:tr w:rsidR="00427589" w:rsidRPr="00D5742A" w14:paraId="25782CFD" w14:textId="77777777">
        <w:trPr>
          <w:trHeight w:val="1532"/>
        </w:trPr>
        <w:tc>
          <w:tcPr>
            <w:tcW w:w="2060" w:type="dxa"/>
            <w:tcBorders>
              <w:top w:val="single" w:sz="4" w:space="0" w:color="000000"/>
              <w:left w:val="single" w:sz="4" w:space="0" w:color="000000"/>
              <w:bottom w:val="single" w:sz="4" w:space="0" w:color="000000"/>
              <w:right w:val="single" w:sz="4" w:space="0" w:color="000000"/>
            </w:tcBorders>
          </w:tcPr>
          <w:p w14:paraId="0867CB6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33" w:type="dxa"/>
            <w:tcBorders>
              <w:top w:val="single" w:sz="4" w:space="0" w:color="000000"/>
              <w:left w:val="single" w:sz="4" w:space="0" w:color="000000"/>
              <w:bottom w:val="single" w:sz="4" w:space="0" w:color="000000"/>
              <w:right w:val="single" w:sz="4" w:space="0" w:color="000000"/>
            </w:tcBorders>
          </w:tcPr>
          <w:p w14:paraId="10F26F0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август </w:t>
            </w:r>
          </w:p>
        </w:tc>
        <w:tc>
          <w:tcPr>
            <w:tcW w:w="3453" w:type="dxa"/>
            <w:tcBorders>
              <w:top w:val="single" w:sz="4" w:space="0" w:color="000000"/>
              <w:left w:val="single" w:sz="4" w:space="0" w:color="000000"/>
              <w:bottom w:val="single" w:sz="4" w:space="0" w:color="000000"/>
              <w:right w:val="single" w:sz="4" w:space="0" w:color="000000"/>
            </w:tcBorders>
          </w:tcPr>
          <w:p w14:paraId="3F9A461F"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физкультурника – 12 августа; </w:t>
            </w:r>
          </w:p>
          <w:p w14:paraId="1C80E04A" w14:textId="77777777" w:rsidR="00427589" w:rsidRPr="00D5742A" w:rsidRDefault="00567251" w:rsidP="00EA7273">
            <w:pPr>
              <w:spacing w:line="279" w:lineRule="auto"/>
              <w:rPr>
                <w:rFonts w:ascii="Times New Roman" w:hAnsi="Times New Roman" w:cs="Times New Roman"/>
                <w:i/>
                <w:sz w:val="24"/>
              </w:rPr>
            </w:pPr>
            <w:r w:rsidRPr="00D5742A">
              <w:rPr>
                <w:rFonts w:ascii="Times New Roman" w:hAnsi="Times New Roman" w:cs="Times New Roman"/>
                <w:i/>
              </w:rPr>
              <w:t xml:space="preserve">День </w:t>
            </w:r>
            <w:r w:rsidRPr="00D5742A">
              <w:rPr>
                <w:rFonts w:ascii="Times New Roman" w:hAnsi="Times New Roman" w:cs="Times New Roman"/>
                <w:i/>
              </w:rPr>
              <w:tab/>
              <w:t xml:space="preserve">Государственного флага Российской Федерации – 22 августа </w:t>
            </w:r>
          </w:p>
          <w:p w14:paraId="1729463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bl>
    <w:p w14:paraId="0E629A70" w14:textId="77777777" w:rsidR="00427589" w:rsidRPr="00D5742A" w:rsidRDefault="00567251" w:rsidP="00EA7273">
      <w:pPr>
        <w:spacing w:after="0"/>
        <w:rPr>
          <w:rFonts w:ascii="Times New Roman" w:hAnsi="Times New Roman" w:cs="Times New Roman"/>
          <w:i/>
          <w:sz w:val="24"/>
        </w:rPr>
      </w:pPr>
      <w:r w:rsidRPr="00D5742A">
        <w:rPr>
          <w:rFonts w:ascii="Times New Roman" w:hAnsi="Times New Roman" w:cs="Times New Roman"/>
          <w:b/>
          <w:i/>
          <w:sz w:val="24"/>
        </w:rPr>
        <w:t xml:space="preserve"> </w:t>
      </w:r>
    </w:p>
    <w:p w14:paraId="77CB7AD3" w14:textId="77777777" w:rsidR="00427589" w:rsidRPr="00D5742A" w:rsidRDefault="00567251" w:rsidP="00195866">
      <w:pPr>
        <w:spacing w:after="0"/>
        <w:rPr>
          <w:rFonts w:ascii="Times New Roman" w:hAnsi="Times New Roman" w:cs="Times New Roman"/>
          <w:i/>
          <w:sz w:val="24"/>
        </w:rPr>
      </w:pPr>
      <w:r w:rsidRPr="00D5742A">
        <w:rPr>
          <w:rFonts w:ascii="Times New Roman" w:hAnsi="Times New Roman" w:cs="Times New Roman"/>
          <w:b/>
          <w:i/>
          <w:sz w:val="24"/>
        </w:rPr>
        <w:t xml:space="preserve">Календарно – тематическое планирование во 2 младшей группе  </w:t>
      </w:r>
    </w:p>
    <w:p w14:paraId="5433DD13" w14:textId="77777777" w:rsidR="00427589" w:rsidRPr="00D5742A" w:rsidRDefault="00567251" w:rsidP="00EA7273">
      <w:pPr>
        <w:spacing w:after="0"/>
        <w:jc w:val="center"/>
        <w:rPr>
          <w:rFonts w:ascii="Times New Roman" w:hAnsi="Times New Roman" w:cs="Times New Roman"/>
          <w:i/>
          <w:sz w:val="24"/>
        </w:rPr>
      </w:pPr>
      <w:r w:rsidRPr="00D5742A">
        <w:rPr>
          <w:rFonts w:ascii="Times New Roman" w:hAnsi="Times New Roman" w:cs="Times New Roman"/>
          <w:i/>
          <w:sz w:val="24"/>
        </w:rPr>
        <w:t xml:space="preserve"> </w:t>
      </w:r>
    </w:p>
    <w:tbl>
      <w:tblPr>
        <w:tblStyle w:val="TableGrid"/>
        <w:tblW w:w="9446" w:type="dxa"/>
        <w:tblInd w:w="144" w:type="dxa"/>
        <w:tblCellMar>
          <w:top w:w="14" w:type="dxa"/>
          <w:left w:w="106" w:type="dxa"/>
          <w:right w:w="207" w:type="dxa"/>
        </w:tblCellMar>
        <w:tblLook w:val="04A0" w:firstRow="1" w:lastRow="0" w:firstColumn="1" w:lastColumn="0" w:noHBand="0" w:noVBand="1"/>
      </w:tblPr>
      <w:tblGrid>
        <w:gridCol w:w="2055"/>
        <w:gridCol w:w="3957"/>
        <w:gridCol w:w="3434"/>
      </w:tblGrid>
      <w:tr w:rsidR="00427589" w:rsidRPr="00D5742A" w14:paraId="02F24548" w14:textId="77777777">
        <w:trPr>
          <w:trHeight w:val="1172"/>
        </w:trPr>
        <w:tc>
          <w:tcPr>
            <w:tcW w:w="2055" w:type="dxa"/>
            <w:tcBorders>
              <w:top w:val="single" w:sz="4" w:space="0" w:color="000000"/>
              <w:left w:val="single" w:sz="4" w:space="0" w:color="000000"/>
              <w:bottom w:val="single" w:sz="4" w:space="0" w:color="000000"/>
              <w:right w:val="single" w:sz="4" w:space="0" w:color="000000"/>
            </w:tcBorders>
            <w:vAlign w:val="center"/>
          </w:tcPr>
          <w:p w14:paraId="64B4F572"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Неделя </w:t>
            </w:r>
          </w:p>
        </w:tc>
        <w:tc>
          <w:tcPr>
            <w:tcW w:w="3957" w:type="dxa"/>
            <w:tcBorders>
              <w:top w:val="single" w:sz="4" w:space="0" w:color="000000"/>
              <w:left w:val="single" w:sz="4" w:space="0" w:color="000000"/>
              <w:bottom w:val="single" w:sz="4" w:space="0" w:color="000000"/>
              <w:right w:val="single" w:sz="4" w:space="0" w:color="000000"/>
            </w:tcBorders>
            <w:vAlign w:val="center"/>
          </w:tcPr>
          <w:p w14:paraId="0D390490"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Тема </w:t>
            </w:r>
          </w:p>
        </w:tc>
        <w:tc>
          <w:tcPr>
            <w:tcW w:w="3434" w:type="dxa"/>
            <w:tcBorders>
              <w:top w:val="single" w:sz="4" w:space="0" w:color="000000"/>
              <w:left w:val="single" w:sz="4" w:space="0" w:color="000000"/>
              <w:bottom w:val="single" w:sz="4" w:space="0" w:color="000000"/>
              <w:right w:val="single" w:sz="4" w:space="0" w:color="000000"/>
            </w:tcBorders>
          </w:tcPr>
          <w:p w14:paraId="5F70BC3C" w14:textId="77777777" w:rsidR="00427589" w:rsidRPr="00D5742A" w:rsidRDefault="00567251" w:rsidP="00EA7273">
            <w:pPr>
              <w:ind w:firstLine="29"/>
              <w:jc w:val="center"/>
              <w:rPr>
                <w:rFonts w:ascii="Times New Roman" w:hAnsi="Times New Roman" w:cs="Times New Roman"/>
                <w:i/>
                <w:sz w:val="24"/>
              </w:rPr>
            </w:pPr>
            <w:r w:rsidRPr="00D5742A">
              <w:rPr>
                <w:rFonts w:ascii="Times New Roman" w:hAnsi="Times New Roman" w:cs="Times New Roman"/>
                <w:b/>
                <w:i/>
              </w:rPr>
              <w:t xml:space="preserve">Ситуативные события, государственные и народные праздники, фольклорные посиделки, памятные даты </w:t>
            </w:r>
          </w:p>
        </w:tc>
      </w:tr>
      <w:tr w:rsidR="00427589" w:rsidRPr="00D5742A" w14:paraId="25C630C0" w14:textId="77777777">
        <w:trPr>
          <w:trHeight w:val="302"/>
        </w:trPr>
        <w:tc>
          <w:tcPr>
            <w:tcW w:w="2055" w:type="dxa"/>
            <w:tcBorders>
              <w:top w:val="single" w:sz="4" w:space="0" w:color="000000"/>
              <w:left w:val="single" w:sz="4" w:space="0" w:color="000000"/>
              <w:bottom w:val="single" w:sz="4" w:space="0" w:color="000000"/>
              <w:right w:val="nil"/>
            </w:tcBorders>
          </w:tcPr>
          <w:p w14:paraId="23589BD2"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195E97C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Сентябрь  </w:t>
            </w:r>
          </w:p>
        </w:tc>
        <w:tc>
          <w:tcPr>
            <w:tcW w:w="3434" w:type="dxa"/>
            <w:tcBorders>
              <w:top w:val="single" w:sz="4" w:space="0" w:color="000000"/>
              <w:left w:val="single" w:sz="4" w:space="0" w:color="000000"/>
              <w:bottom w:val="single" w:sz="4" w:space="0" w:color="000000"/>
              <w:right w:val="single" w:sz="4" w:space="0" w:color="000000"/>
            </w:tcBorders>
          </w:tcPr>
          <w:p w14:paraId="5CF107D4"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6F279424" w14:textId="77777777">
        <w:trPr>
          <w:trHeight w:val="590"/>
        </w:trPr>
        <w:tc>
          <w:tcPr>
            <w:tcW w:w="2055" w:type="dxa"/>
            <w:tcBorders>
              <w:top w:val="single" w:sz="4" w:space="0" w:color="000000"/>
              <w:left w:val="single" w:sz="4" w:space="0" w:color="000000"/>
              <w:bottom w:val="single" w:sz="4" w:space="0" w:color="000000"/>
              <w:right w:val="single" w:sz="4" w:space="0" w:color="000000"/>
            </w:tcBorders>
          </w:tcPr>
          <w:p w14:paraId="3F48FC5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6E0526C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Здравствуй, детский сад! (профессии сотрудников д/с, группа) </w:t>
            </w:r>
          </w:p>
        </w:tc>
        <w:tc>
          <w:tcPr>
            <w:tcW w:w="3434" w:type="dxa"/>
            <w:vMerge w:val="restart"/>
            <w:tcBorders>
              <w:top w:val="single" w:sz="4" w:space="0" w:color="000000"/>
              <w:left w:val="single" w:sz="4" w:space="0" w:color="000000"/>
              <w:bottom w:val="single" w:sz="4" w:space="0" w:color="000000"/>
              <w:right w:val="single" w:sz="4" w:space="0" w:color="000000"/>
            </w:tcBorders>
          </w:tcPr>
          <w:p w14:paraId="56ACF788" w14:textId="77777777" w:rsidR="00427589" w:rsidRPr="00D5742A" w:rsidRDefault="00567251" w:rsidP="00EA7273">
            <w:pPr>
              <w:spacing w:line="262" w:lineRule="auto"/>
              <w:rPr>
                <w:rFonts w:ascii="Times New Roman" w:hAnsi="Times New Roman" w:cs="Times New Roman"/>
                <w:i/>
                <w:sz w:val="24"/>
              </w:rPr>
            </w:pPr>
            <w:r w:rsidRPr="00D5742A">
              <w:rPr>
                <w:rFonts w:ascii="Times New Roman" w:hAnsi="Times New Roman" w:cs="Times New Roman"/>
                <w:i/>
              </w:rPr>
              <w:t xml:space="preserve">День знаний- 1 сентября; День воспитателя и всех дошкольных работников – 27 сентября </w:t>
            </w:r>
          </w:p>
          <w:p w14:paraId="44A0FD7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0DA7B23E" w14:textId="77777777">
        <w:trPr>
          <w:trHeight w:val="884"/>
        </w:trPr>
        <w:tc>
          <w:tcPr>
            <w:tcW w:w="2055" w:type="dxa"/>
            <w:tcBorders>
              <w:top w:val="single" w:sz="4" w:space="0" w:color="000000"/>
              <w:left w:val="single" w:sz="4" w:space="0" w:color="000000"/>
              <w:bottom w:val="single" w:sz="4" w:space="0" w:color="000000"/>
              <w:right w:val="single" w:sz="4" w:space="0" w:color="000000"/>
            </w:tcBorders>
          </w:tcPr>
          <w:p w14:paraId="5C6B1CD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143E566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живу в городе (основные достопримечательности, правила поведения) </w:t>
            </w:r>
          </w:p>
        </w:tc>
        <w:tc>
          <w:tcPr>
            <w:tcW w:w="0" w:type="auto"/>
            <w:vMerge/>
            <w:tcBorders>
              <w:top w:val="nil"/>
              <w:left w:val="single" w:sz="4" w:space="0" w:color="000000"/>
              <w:bottom w:val="nil"/>
              <w:right w:val="single" w:sz="4" w:space="0" w:color="000000"/>
            </w:tcBorders>
          </w:tcPr>
          <w:p w14:paraId="3684546D" w14:textId="77777777" w:rsidR="00427589" w:rsidRPr="00D5742A" w:rsidRDefault="00427589" w:rsidP="00EA7273">
            <w:pPr>
              <w:rPr>
                <w:rFonts w:ascii="Times New Roman" w:hAnsi="Times New Roman" w:cs="Times New Roman"/>
                <w:i/>
                <w:sz w:val="24"/>
              </w:rPr>
            </w:pPr>
          </w:p>
        </w:tc>
      </w:tr>
      <w:tr w:rsidR="00427589" w:rsidRPr="00D5742A" w14:paraId="7B654719"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56DA36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0A23819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Наши игрушки </w:t>
            </w:r>
          </w:p>
        </w:tc>
        <w:tc>
          <w:tcPr>
            <w:tcW w:w="0" w:type="auto"/>
            <w:vMerge/>
            <w:tcBorders>
              <w:top w:val="nil"/>
              <w:left w:val="single" w:sz="4" w:space="0" w:color="000000"/>
              <w:bottom w:val="nil"/>
              <w:right w:val="single" w:sz="4" w:space="0" w:color="000000"/>
            </w:tcBorders>
          </w:tcPr>
          <w:p w14:paraId="0F2E399F" w14:textId="77777777" w:rsidR="00427589" w:rsidRPr="00D5742A" w:rsidRDefault="00427589" w:rsidP="00EA7273">
            <w:pPr>
              <w:rPr>
                <w:rFonts w:ascii="Times New Roman" w:hAnsi="Times New Roman" w:cs="Times New Roman"/>
                <w:i/>
                <w:sz w:val="24"/>
              </w:rPr>
            </w:pPr>
          </w:p>
        </w:tc>
      </w:tr>
      <w:tr w:rsidR="00427589" w:rsidRPr="00D5742A" w14:paraId="26BA4DC4"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7658F1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0E2EDBF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Труд людей осенью </w:t>
            </w:r>
          </w:p>
        </w:tc>
        <w:tc>
          <w:tcPr>
            <w:tcW w:w="0" w:type="auto"/>
            <w:vMerge/>
            <w:tcBorders>
              <w:top w:val="nil"/>
              <w:left w:val="single" w:sz="4" w:space="0" w:color="000000"/>
              <w:bottom w:val="single" w:sz="4" w:space="0" w:color="000000"/>
              <w:right w:val="single" w:sz="4" w:space="0" w:color="000000"/>
            </w:tcBorders>
          </w:tcPr>
          <w:p w14:paraId="36BA5E24" w14:textId="77777777" w:rsidR="00427589" w:rsidRPr="00D5742A" w:rsidRDefault="00427589" w:rsidP="00EA7273">
            <w:pPr>
              <w:rPr>
                <w:rFonts w:ascii="Times New Roman" w:hAnsi="Times New Roman" w:cs="Times New Roman"/>
                <w:i/>
                <w:sz w:val="24"/>
              </w:rPr>
            </w:pPr>
          </w:p>
        </w:tc>
      </w:tr>
      <w:tr w:rsidR="00427589" w:rsidRPr="00D5742A" w14:paraId="57D74A88" w14:textId="77777777">
        <w:trPr>
          <w:trHeight w:val="298"/>
        </w:trPr>
        <w:tc>
          <w:tcPr>
            <w:tcW w:w="2055" w:type="dxa"/>
            <w:tcBorders>
              <w:top w:val="single" w:sz="4" w:space="0" w:color="000000"/>
              <w:left w:val="single" w:sz="4" w:space="0" w:color="000000"/>
              <w:bottom w:val="single" w:sz="4" w:space="0" w:color="000000"/>
              <w:right w:val="nil"/>
            </w:tcBorders>
          </w:tcPr>
          <w:p w14:paraId="54462501"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2206782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Октябрь </w:t>
            </w:r>
          </w:p>
        </w:tc>
        <w:tc>
          <w:tcPr>
            <w:tcW w:w="3434" w:type="dxa"/>
            <w:tcBorders>
              <w:top w:val="single" w:sz="4" w:space="0" w:color="000000"/>
              <w:left w:val="single" w:sz="4" w:space="0" w:color="000000"/>
              <w:bottom w:val="single" w:sz="4" w:space="0" w:color="000000"/>
              <w:right w:val="single" w:sz="4" w:space="0" w:color="000000"/>
            </w:tcBorders>
          </w:tcPr>
          <w:p w14:paraId="6D3CFD88"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379A84D6" w14:textId="77777777">
        <w:trPr>
          <w:trHeight w:val="303"/>
        </w:trPr>
        <w:tc>
          <w:tcPr>
            <w:tcW w:w="2055" w:type="dxa"/>
            <w:tcBorders>
              <w:top w:val="single" w:sz="4" w:space="0" w:color="000000"/>
              <w:left w:val="single" w:sz="4" w:space="0" w:color="000000"/>
              <w:bottom w:val="single" w:sz="4" w:space="0" w:color="000000"/>
              <w:right w:val="single" w:sz="4" w:space="0" w:color="000000"/>
            </w:tcBorders>
          </w:tcPr>
          <w:p w14:paraId="7953349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0816A33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Домашние животные </w:t>
            </w:r>
          </w:p>
        </w:tc>
        <w:tc>
          <w:tcPr>
            <w:tcW w:w="3434" w:type="dxa"/>
            <w:vMerge w:val="restart"/>
            <w:tcBorders>
              <w:top w:val="single" w:sz="4" w:space="0" w:color="000000"/>
              <w:left w:val="single" w:sz="4" w:space="0" w:color="000000"/>
              <w:bottom w:val="single" w:sz="4" w:space="0" w:color="000000"/>
              <w:right w:val="single" w:sz="4" w:space="0" w:color="000000"/>
            </w:tcBorders>
          </w:tcPr>
          <w:p w14:paraId="6780146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Международный день пожилых людей – 1 октября; </w:t>
            </w:r>
          </w:p>
        </w:tc>
      </w:tr>
      <w:tr w:rsidR="00427589" w:rsidRPr="00D5742A" w14:paraId="362F4A65"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3DE6D70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5BD4778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Осень – славная пора </w:t>
            </w:r>
          </w:p>
        </w:tc>
        <w:tc>
          <w:tcPr>
            <w:tcW w:w="0" w:type="auto"/>
            <w:vMerge/>
            <w:tcBorders>
              <w:top w:val="nil"/>
              <w:left w:val="single" w:sz="4" w:space="0" w:color="000000"/>
              <w:bottom w:val="nil"/>
              <w:right w:val="single" w:sz="4" w:space="0" w:color="000000"/>
            </w:tcBorders>
          </w:tcPr>
          <w:p w14:paraId="00FAF255" w14:textId="77777777" w:rsidR="00427589" w:rsidRPr="00D5742A" w:rsidRDefault="00427589" w:rsidP="00EA7273">
            <w:pPr>
              <w:rPr>
                <w:rFonts w:ascii="Times New Roman" w:hAnsi="Times New Roman" w:cs="Times New Roman"/>
                <w:i/>
                <w:sz w:val="24"/>
              </w:rPr>
            </w:pPr>
          </w:p>
        </w:tc>
      </w:tr>
      <w:tr w:rsidR="00427589" w:rsidRPr="00D5742A" w14:paraId="4F79C7AA"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4F45E24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47069E1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и моя семья </w:t>
            </w:r>
          </w:p>
        </w:tc>
        <w:tc>
          <w:tcPr>
            <w:tcW w:w="0" w:type="auto"/>
            <w:vMerge/>
            <w:tcBorders>
              <w:top w:val="nil"/>
              <w:left w:val="single" w:sz="4" w:space="0" w:color="000000"/>
              <w:bottom w:val="single" w:sz="4" w:space="0" w:color="000000"/>
              <w:right w:val="single" w:sz="4" w:space="0" w:color="000000"/>
            </w:tcBorders>
          </w:tcPr>
          <w:p w14:paraId="63EB2866" w14:textId="77777777" w:rsidR="00427589" w:rsidRPr="00D5742A" w:rsidRDefault="00427589" w:rsidP="00EA7273">
            <w:pPr>
              <w:rPr>
                <w:rFonts w:ascii="Times New Roman" w:hAnsi="Times New Roman" w:cs="Times New Roman"/>
                <w:i/>
                <w:sz w:val="24"/>
              </w:rPr>
            </w:pPr>
          </w:p>
        </w:tc>
      </w:tr>
    </w:tbl>
    <w:p w14:paraId="0DEDB335" w14:textId="77777777" w:rsidR="00427589" w:rsidRPr="00D5742A" w:rsidRDefault="00427589" w:rsidP="00EA7273">
      <w:pPr>
        <w:spacing w:after="0"/>
        <w:rPr>
          <w:rFonts w:ascii="Times New Roman" w:hAnsi="Times New Roman" w:cs="Times New Roman"/>
          <w:i/>
          <w:sz w:val="24"/>
        </w:rPr>
      </w:pPr>
    </w:p>
    <w:tbl>
      <w:tblPr>
        <w:tblStyle w:val="TableGrid"/>
        <w:tblW w:w="9446" w:type="dxa"/>
        <w:tblInd w:w="144" w:type="dxa"/>
        <w:tblCellMar>
          <w:top w:w="5" w:type="dxa"/>
          <w:left w:w="106" w:type="dxa"/>
          <w:right w:w="63" w:type="dxa"/>
        </w:tblCellMar>
        <w:tblLook w:val="04A0" w:firstRow="1" w:lastRow="0" w:firstColumn="1" w:lastColumn="0" w:noHBand="0" w:noVBand="1"/>
      </w:tblPr>
      <w:tblGrid>
        <w:gridCol w:w="2055"/>
        <w:gridCol w:w="3957"/>
        <w:gridCol w:w="3434"/>
      </w:tblGrid>
      <w:tr w:rsidR="00427589" w:rsidRPr="00D5742A" w14:paraId="3089B328" w14:textId="77777777">
        <w:trPr>
          <w:trHeight w:val="1018"/>
        </w:trPr>
        <w:tc>
          <w:tcPr>
            <w:tcW w:w="2055" w:type="dxa"/>
            <w:tcBorders>
              <w:top w:val="single" w:sz="4" w:space="0" w:color="000000"/>
              <w:left w:val="single" w:sz="4" w:space="0" w:color="000000"/>
              <w:bottom w:val="single" w:sz="4" w:space="0" w:color="000000"/>
              <w:right w:val="single" w:sz="4" w:space="0" w:color="000000"/>
            </w:tcBorders>
          </w:tcPr>
          <w:p w14:paraId="7300A1B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7A47C7E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Во саду ли в огороде (сбор урожая) </w:t>
            </w:r>
          </w:p>
        </w:tc>
        <w:tc>
          <w:tcPr>
            <w:tcW w:w="3434" w:type="dxa"/>
            <w:tcBorders>
              <w:top w:val="single" w:sz="4" w:space="0" w:color="000000"/>
              <w:left w:val="single" w:sz="4" w:space="0" w:color="000000"/>
              <w:bottom w:val="single" w:sz="4" w:space="0" w:color="000000"/>
              <w:right w:val="single" w:sz="4" w:space="0" w:color="000000"/>
            </w:tcBorders>
          </w:tcPr>
          <w:p w14:paraId="2ECE045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Международный день музыки – 1 октября; День защиты животных – 4 октября; День отца в России – Третье воскресенье октября </w:t>
            </w:r>
          </w:p>
        </w:tc>
      </w:tr>
      <w:tr w:rsidR="00427589" w:rsidRPr="00D5742A" w14:paraId="0AE94C6C" w14:textId="77777777">
        <w:trPr>
          <w:trHeight w:val="264"/>
        </w:trPr>
        <w:tc>
          <w:tcPr>
            <w:tcW w:w="2055" w:type="dxa"/>
            <w:tcBorders>
              <w:top w:val="single" w:sz="4" w:space="0" w:color="000000"/>
              <w:left w:val="single" w:sz="4" w:space="0" w:color="000000"/>
              <w:bottom w:val="single" w:sz="4" w:space="0" w:color="000000"/>
              <w:right w:val="nil"/>
            </w:tcBorders>
          </w:tcPr>
          <w:p w14:paraId="2DAAE3CB"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0FF1A98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Ноябрь  </w:t>
            </w:r>
          </w:p>
        </w:tc>
        <w:tc>
          <w:tcPr>
            <w:tcW w:w="3434" w:type="dxa"/>
            <w:tcBorders>
              <w:top w:val="single" w:sz="4" w:space="0" w:color="000000"/>
              <w:left w:val="single" w:sz="4" w:space="0" w:color="000000"/>
              <w:bottom w:val="single" w:sz="4" w:space="0" w:color="000000"/>
              <w:right w:val="single" w:sz="4" w:space="0" w:color="000000"/>
            </w:tcBorders>
          </w:tcPr>
          <w:p w14:paraId="45027903"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5BFD992A" w14:textId="77777777">
        <w:trPr>
          <w:trHeight w:val="303"/>
        </w:trPr>
        <w:tc>
          <w:tcPr>
            <w:tcW w:w="2055" w:type="dxa"/>
            <w:tcBorders>
              <w:top w:val="single" w:sz="4" w:space="0" w:color="000000"/>
              <w:left w:val="single" w:sz="4" w:space="0" w:color="000000"/>
              <w:bottom w:val="single" w:sz="4" w:space="0" w:color="000000"/>
              <w:right w:val="single" w:sz="4" w:space="0" w:color="000000"/>
            </w:tcBorders>
          </w:tcPr>
          <w:p w14:paraId="3325870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41B9EF6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Родная страна </w:t>
            </w:r>
          </w:p>
        </w:tc>
        <w:tc>
          <w:tcPr>
            <w:tcW w:w="3434" w:type="dxa"/>
            <w:vMerge w:val="restart"/>
            <w:tcBorders>
              <w:top w:val="single" w:sz="4" w:space="0" w:color="000000"/>
              <w:left w:val="single" w:sz="4" w:space="0" w:color="000000"/>
              <w:bottom w:val="single" w:sz="4" w:space="0" w:color="000000"/>
              <w:right w:val="single" w:sz="4" w:space="0" w:color="000000"/>
            </w:tcBorders>
          </w:tcPr>
          <w:p w14:paraId="152351A4"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народного единства – 4 ноября; </w:t>
            </w:r>
          </w:p>
          <w:p w14:paraId="06FFABAA" w14:textId="77777777" w:rsidR="00427589" w:rsidRPr="00D5742A" w:rsidRDefault="00567251" w:rsidP="00EA7273">
            <w:pPr>
              <w:spacing w:line="279" w:lineRule="auto"/>
              <w:rPr>
                <w:rFonts w:ascii="Times New Roman" w:hAnsi="Times New Roman" w:cs="Times New Roman"/>
                <w:i/>
                <w:sz w:val="24"/>
              </w:rPr>
            </w:pPr>
            <w:r w:rsidRPr="00D5742A">
              <w:rPr>
                <w:rFonts w:ascii="Times New Roman" w:hAnsi="Times New Roman" w:cs="Times New Roman"/>
                <w:i/>
              </w:rPr>
              <w:t xml:space="preserve">День матери в России – последнее воскресенье ноября; Всемирный день приветствий – </w:t>
            </w:r>
          </w:p>
          <w:p w14:paraId="19695D3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21 ноября </w:t>
            </w:r>
          </w:p>
          <w:p w14:paraId="7A2AEE1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439E9D2B"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2AE9B6C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6316A87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Птицы </w:t>
            </w:r>
          </w:p>
        </w:tc>
        <w:tc>
          <w:tcPr>
            <w:tcW w:w="0" w:type="auto"/>
            <w:vMerge/>
            <w:tcBorders>
              <w:top w:val="nil"/>
              <w:left w:val="single" w:sz="4" w:space="0" w:color="000000"/>
              <w:bottom w:val="nil"/>
              <w:right w:val="single" w:sz="4" w:space="0" w:color="000000"/>
            </w:tcBorders>
          </w:tcPr>
          <w:p w14:paraId="7748EC4F" w14:textId="77777777" w:rsidR="00427589" w:rsidRPr="00D5742A" w:rsidRDefault="00427589" w:rsidP="00EA7273">
            <w:pPr>
              <w:rPr>
                <w:rFonts w:ascii="Times New Roman" w:hAnsi="Times New Roman" w:cs="Times New Roman"/>
                <w:i/>
                <w:sz w:val="24"/>
              </w:rPr>
            </w:pPr>
          </w:p>
        </w:tc>
      </w:tr>
      <w:tr w:rsidR="00427589" w:rsidRPr="00D5742A" w14:paraId="26586FD8"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370047D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20D21A4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Транспорт </w:t>
            </w:r>
          </w:p>
        </w:tc>
        <w:tc>
          <w:tcPr>
            <w:tcW w:w="0" w:type="auto"/>
            <w:vMerge/>
            <w:tcBorders>
              <w:top w:val="nil"/>
              <w:left w:val="single" w:sz="4" w:space="0" w:color="000000"/>
              <w:bottom w:val="nil"/>
              <w:right w:val="single" w:sz="4" w:space="0" w:color="000000"/>
            </w:tcBorders>
          </w:tcPr>
          <w:p w14:paraId="37467DE4" w14:textId="77777777" w:rsidR="00427589" w:rsidRPr="00D5742A" w:rsidRDefault="00427589" w:rsidP="00EA7273">
            <w:pPr>
              <w:rPr>
                <w:rFonts w:ascii="Times New Roman" w:hAnsi="Times New Roman" w:cs="Times New Roman"/>
                <w:i/>
                <w:sz w:val="24"/>
              </w:rPr>
            </w:pPr>
          </w:p>
        </w:tc>
      </w:tr>
      <w:tr w:rsidR="00427589" w:rsidRPr="00D5742A" w14:paraId="55BE0A01"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29C7670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61C8E5F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Уголок природы/ комнатные растения </w:t>
            </w:r>
          </w:p>
        </w:tc>
        <w:tc>
          <w:tcPr>
            <w:tcW w:w="0" w:type="auto"/>
            <w:vMerge/>
            <w:tcBorders>
              <w:top w:val="nil"/>
              <w:left w:val="single" w:sz="4" w:space="0" w:color="000000"/>
              <w:bottom w:val="nil"/>
              <w:right w:val="single" w:sz="4" w:space="0" w:color="000000"/>
            </w:tcBorders>
          </w:tcPr>
          <w:p w14:paraId="732B0DD1" w14:textId="77777777" w:rsidR="00427589" w:rsidRPr="00D5742A" w:rsidRDefault="00427589" w:rsidP="00EA7273">
            <w:pPr>
              <w:rPr>
                <w:rFonts w:ascii="Times New Roman" w:hAnsi="Times New Roman" w:cs="Times New Roman"/>
                <w:i/>
                <w:sz w:val="24"/>
              </w:rPr>
            </w:pPr>
          </w:p>
        </w:tc>
      </w:tr>
      <w:tr w:rsidR="00427589" w:rsidRPr="00D5742A" w14:paraId="402ECCEC"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692A49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72C1726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Дикие животные </w:t>
            </w:r>
          </w:p>
        </w:tc>
        <w:tc>
          <w:tcPr>
            <w:tcW w:w="0" w:type="auto"/>
            <w:vMerge/>
            <w:tcBorders>
              <w:top w:val="nil"/>
              <w:left w:val="single" w:sz="4" w:space="0" w:color="000000"/>
              <w:bottom w:val="nil"/>
              <w:right w:val="single" w:sz="4" w:space="0" w:color="000000"/>
            </w:tcBorders>
          </w:tcPr>
          <w:p w14:paraId="024F885B" w14:textId="77777777" w:rsidR="00427589" w:rsidRPr="00D5742A" w:rsidRDefault="00427589" w:rsidP="00EA7273">
            <w:pPr>
              <w:rPr>
                <w:rFonts w:ascii="Times New Roman" w:hAnsi="Times New Roman" w:cs="Times New Roman"/>
                <w:i/>
                <w:sz w:val="24"/>
              </w:rPr>
            </w:pPr>
          </w:p>
        </w:tc>
      </w:tr>
      <w:tr w:rsidR="00427589" w:rsidRPr="00D5742A" w14:paraId="79D97ED3" w14:textId="77777777">
        <w:trPr>
          <w:trHeight w:val="274"/>
        </w:trPr>
        <w:tc>
          <w:tcPr>
            <w:tcW w:w="2055" w:type="dxa"/>
            <w:tcBorders>
              <w:top w:val="single" w:sz="4" w:space="0" w:color="000000"/>
              <w:left w:val="single" w:sz="4" w:space="0" w:color="000000"/>
              <w:bottom w:val="single" w:sz="4" w:space="0" w:color="000000"/>
              <w:right w:val="single" w:sz="4" w:space="0" w:color="000000"/>
            </w:tcBorders>
          </w:tcPr>
          <w:p w14:paraId="5E78469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4739CD7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0" w:type="auto"/>
            <w:vMerge/>
            <w:tcBorders>
              <w:top w:val="nil"/>
              <w:left w:val="single" w:sz="4" w:space="0" w:color="000000"/>
              <w:bottom w:val="single" w:sz="4" w:space="0" w:color="000000"/>
              <w:right w:val="single" w:sz="4" w:space="0" w:color="000000"/>
            </w:tcBorders>
          </w:tcPr>
          <w:p w14:paraId="0F8B9B82" w14:textId="77777777" w:rsidR="00427589" w:rsidRPr="00D5742A" w:rsidRDefault="00427589" w:rsidP="00EA7273">
            <w:pPr>
              <w:rPr>
                <w:rFonts w:ascii="Times New Roman" w:hAnsi="Times New Roman" w:cs="Times New Roman"/>
                <w:i/>
                <w:sz w:val="24"/>
              </w:rPr>
            </w:pPr>
          </w:p>
        </w:tc>
      </w:tr>
      <w:tr w:rsidR="00427589" w:rsidRPr="00D5742A" w14:paraId="5EAA6313" w14:textId="77777777">
        <w:trPr>
          <w:trHeight w:val="264"/>
        </w:trPr>
        <w:tc>
          <w:tcPr>
            <w:tcW w:w="2055" w:type="dxa"/>
            <w:tcBorders>
              <w:top w:val="single" w:sz="4" w:space="0" w:color="000000"/>
              <w:left w:val="single" w:sz="4" w:space="0" w:color="000000"/>
              <w:bottom w:val="single" w:sz="4" w:space="0" w:color="000000"/>
              <w:right w:val="nil"/>
            </w:tcBorders>
          </w:tcPr>
          <w:p w14:paraId="27E35220"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56D257A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Декабрь  </w:t>
            </w:r>
          </w:p>
        </w:tc>
        <w:tc>
          <w:tcPr>
            <w:tcW w:w="3434" w:type="dxa"/>
            <w:tcBorders>
              <w:top w:val="single" w:sz="4" w:space="0" w:color="000000"/>
              <w:left w:val="single" w:sz="4" w:space="0" w:color="000000"/>
              <w:bottom w:val="single" w:sz="4" w:space="0" w:color="000000"/>
              <w:right w:val="single" w:sz="4" w:space="0" w:color="000000"/>
            </w:tcBorders>
          </w:tcPr>
          <w:p w14:paraId="5E78E307"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79FCE9BF"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49A7C07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438EA88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 декабре, в декабре все деревья в серебре… </w:t>
            </w:r>
          </w:p>
        </w:tc>
        <w:tc>
          <w:tcPr>
            <w:tcW w:w="3434" w:type="dxa"/>
            <w:vMerge w:val="restart"/>
            <w:tcBorders>
              <w:top w:val="single" w:sz="4" w:space="0" w:color="000000"/>
              <w:left w:val="single" w:sz="4" w:space="0" w:color="000000"/>
              <w:bottom w:val="single" w:sz="4" w:space="0" w:color="000000"/>
              <w:right w:val="single" w:sz="4" w:space="0" w:color="000000"/>
            </w:tcBorders>
          </w:tcPr>
          <w:p w14:paraId="52E36DE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15 декабря – Международный день чая Новый год – 31 декабря </w:t>
            </w:r>
          </w:p>
        </w:tc>
      </w:tr>
      <w:tr w:rsidR="00427589" w:rsidRPr="00D5742A" w14:paraId="23301B6C"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6A03D9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7C68D2B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Мой дом/предметы помощники </w:t>
            </w:r>
          </w:p>
        </w:tc>
        <w:tc>
          <w:tcPr>
            <w:tcW w:w="0" w:type="auto"/>
            <w:vMerge/>
            <w:tcBorders>
              <w:top w:val="nil"/>
              <w:left w:val="single" w:sz="4" w:space="0" w:color="000000"/>
              <w:bottom w:val="nil"/>
              <w:right w:val="single" w:sz="4" w:space="0" w:color="000000"/>
            </w:tcBorders>
          </w:tcPr>
          <w:p w14:paraId="5C682A6A" w14:textId="77777777" w:rsidR="00427589" w:rsidRPr="00D5742A" w:rsidRDefault="00427589" w:rsidP="00EA7273">
            <w:pPr>
              <w:rPr>
                <w:rFonts w:ascii="Times New Roman" w:hAnsi="Times New Roman" w:cs="Times New Roman"/>
                <w:i/>
                <w:sz w:val="24"/>
              </w:rPr>
            </w:pPr>
          </w:p>
        </w:tc>
      </w:tr>
      <w:tr w:rsidR="00427589" w:rsidRPr="00D5742A" w14:paraId="053F2F88"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0798BBD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096A735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Скоро праздник Новый год </w:t>
            </w:r>
          </w:p>
        </w:tc>
        <w:tc>
          <w:tcPr>
            <w:tcW w:w="0" w:type="auto"/>
            <w:vMerge/>
            <w:tcBorders>
              <w:top w:val="nil"/>
              <w:left w:val="single" w:sz="4" w:space="0" w:color="000000"/>
              <w:bottom w:val="nil"/>
              <w:right w:val="single" w:sz="4" w:space="0" w:color="000000"/>
            </w:tcBorders>
          </w:tcPr>
          <w:p w14:paraId="53D74A03" w14:textId="77777777" w:rsidR="00427589" w:rsidRPr="00D5742A" w:rsidRDefault="00427589" w:rsidP="00EA7273">
            <w:pPr>
              <w:rPr>
                <w:rFonts w:ascii="Times New Roman" w:hAnsi="Times New Roman" w:cs="Times New Roman"/>
                <w:i/>
                <w:sz w:val="24"/>
              </w:rPr>
            </w:pPr>
          </w:p>
        </w:tc>
      </w:tr>
      <w:tr w:rsidR="00427589" w:rsidRPr="00D5742A" w14:paraId="2E921BF5"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640F311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35DB6AD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Мастерская деда Мороза </w:t>
            </w:r>
          </w:p>
        </w:tc>
        <w:tc>
          <w:tcPr>
            <w:tcW w:w="0" w:type="auto"/>
            <w:vMerge/>
            <w:tcBorders>
              <w:top w:val="nil"/>
              <w:left w:val="single" w:sz="4" w:space="0" w:color="000000"/>
              <w:bottom w:val="single" w:sz="4" w:space="0" w:color="000000"/>
              <w:right w:val="single" w:sz="4" w:space="0" w:color="000000"/>
            </w:tcBorders>
          </w:tcPr>
          <w:p w14:paraId="3D9F97DF" w14:textId="77777777" w:rsidR="00427589" w:rsidRPr="00D5742A" w:rsidRDefault="00427589" w:rsidP="00EA7273">
            <w:pPr>
              <w:rPr>
                <w:rFonts w:ascii="Times New Roman" w:hAnsi="Times New Roman" w:cs="Times New Roman"/>
                <w:i/>
                <w:sz w:val="24"/>
              </w:rPr>
            </w:pPr>
          </w:p>
        </w:tc>
      </w:tr>
      <w:tr w:rsidR="00427589" w:rsidRPr="00D5742A" w14:paraId="7005467C" w14:textId="77777777">
        <w:trPr>
          <w:trHeight w:val="260"/>
        </w:trPr>
        <w:tc>
          <w:tcPr>
            <w:tcW w:w="2055" w:type="dxa"/>
            <w:tcBorders>
              <w:top w:val="single" w:sz="4" w:space="0" w:color="000000"/>
              <w:left w:val="single" w:sz="4" w:space="0" w:color="000000"/>
              <w:bottom w:val="single" w:sz="4" w:space="0" w:color="000000"/>
              <w:right w:val="nil"/>
            </w:tcBorders>
          </w:tcPr>
          <w:p w14:paraId="36474698"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676BFEB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Январь  </w:t>
            </w:r>
          </w:p>
        </w:tc>
        <w:tc>
          <w:tcPr>
            <w:tcW w:w="3434" w:type="dxa"/>
            <w:tcBorders>
              <w:top w:val="single" w:sz="4" w:space="0" w:color="000000"/>
              <w:left w:val="single" w:sz="4" w:space="0" w:color="000000"/>
              <w:bottom w:val="single" w:sz="4" w:space="0" w:color="000000"/>
              <w:right w:val="single" w:sz="4" w:space="0" w:color="000000"/>
            </w:tcBorders>
          </w:tcPr>
          <w:p w14:paraId="3517E051"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383269CE"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156DF2B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36043CA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Рождественские чудеса </w:t>
            </w:r>
          </w:p>
        </w:tc>
        <w:tc>
          <w:tcPr>
            <w:tcW w:w="3434" w:type="dxa"/>
            <w:vMerge w:val="restart"/>
            <w:tcBorders>
              <w:top w:val="single" w:sz="4" w:space="0" w:color="000000"/>
              <w:left w:val="single" w:sz="4" w:space="0" w:color="000000"/>
              <w:bottom w:val="single" w:sz="4" w:space="0" w:color="000000"/>
              <w:right w:val="single" w:sz="4" w:space="0" w:color="000000"/>
            </w:tcBorders>
          </w:tcPr>
          <w:p w14:paraId="5B97B007" w14:textId="77777777" w:rsidR="00427589" w:rsidRPr="00D5742A" w:rsidRDefault="00567251" w:rsidP="00EA7273">
            <w:pPr>
              <w:spacing w:line="258" w:lineRule="auto"/>
              <w:rPr>
                <w:rFonts w:ascii="Times New Roman" w:hAnsi="Times New Roman" w:cs="Times New Roman"/>
                <w:i/>
                <w:sz w:val="24"/>
              </w:rPr>
            </w:pPr>
            <w:r w:rsidRPr="00D5742A">
              <w:rPr>
                <w:rFonts w:ascii="Times New Roman" w:hAnsi="Times New Roman" w:cs="Times New Roman"/>
                <w:i/>
              </w:rPr>
              <w:t xml:space="preserve">Коляда, коляда/Старый Новый год. Что значит «старый» новый год? (13 – 14 января) </w:t>
            </w:r>
          </w:p>
          <w:p w14:paraId="6548E2D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2A25D3B4"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0111E3A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2657FD2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виды спорта </w:t>
            </w:r>
          </w:p>
        </w:tc>
        <w:tc>
          <w:tcPr>
            <w:tcW w:w="0" w:type="auto"/>
            <w:vMerge/>
            <w:tcBorders>
              <w:top w:val="nil"/>
              <w:left w:val="single" w:sz="4" w:space="0" w:color="000000"/>
              <w:bottom w:val="nil"/>
              <w:right w:val="single" w:sz="4" w:space="0" w:color="000000"/>
            </w:tcBorders>
          </w:tcPr>
          <w:p w14:paraId="189869F6" w14:textId="77777777" w:rsidR="00427589" w:rsidRPr="00D5742A" w:rsidRDefault="00427589" w:rsidP="00EA7273">
            <w:pPr>
              <w:rPr>
                <w:rFonts w:ascii="Times New Roman" w:hAnsi="Times New Roman" w:cs="Times New Roman"/>
                <w:i/>
                <w:sz w:val="24"/>
              </w:rPr>
            </w:pPr>
          </w:p>
        </w:tc>
      </w:tr>
      <w:tr w:rsidR="00427589" w:rsidRPr="00D5742A" w14:paraId="6DA6EC9F"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08376D9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5174A0E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чудеса (эксперименты с водой и льдом) </w:t>
            </w:r>
          </w:p>
        </w:tc>
        <w:tc>
          <w:tcPr>
            <w:tcW w:w="0" w:type="auto"/>
            <w:vMerge/>
            <w:tcBorders>
              <w:top w:val="nil"/>
              <w:left w:val="single" w:sz="4" w:space="0" w:color="000000"/>
              <w:bottom w:val="nil"/>
              <w:right w:val="single" w:sz="4" w:space="0" w:color="000000"/>
            </w:tcBorders>
          </w:tcPr>
          <w:p w14:paraId="024D61A0" w14:textId="77777777" w:rsidR="00427589" w:rsidRPr="00D5742A" w:rsidRDefault="00427589" w:rsidP="00EA7273">
            <w:pPr>
              <w:rPr>
                <w:rFonts w:ascii="Times New Roman" w:hAnsi="Times New Roman" w:cs="Times New Roman"/>
                <w:i/>
                <w:sz w:val="24"/>
              </w:rPr>
            </w:pPr>
          </w:p>
        </w:tc>
      </w:tr>
      <w:tr w:rsidR="00427589" w:rsidRPr="00D5742A" w14:paraId="4FA57FD2"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37D0842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5569B3D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Зима/В гостях у сказки </w:t>
            </w:r>
          </w:p>
        </w:tc>
        <w:tc>
          <w:tcPr>
            <w:tcW w:w="0" w:type="auto"/>
            <w:vMerge/>
            <w:tcBorders>
              <w:top w:val="nil"/>
              <w:left w:val="single" w:sz="4" w:space="0" w:color="000000"/>
              <w:bottom w:val="single" w:sz="4" w:space="0" w:color="000000"/>
              <w:right w:val="single" w:sz="4" w:space="0" w:color="000000"/>
            </w:tcBorders>
          </w:tcPr>
          <w:p w14:paraId="53250E61" w14:textId="77777777" w:rsidR="00427589" w:rsidRPr="00D5742A" w:rsidRDefault="00427589" w:rsidP="00EA7273">
            <w:pPr>
              <w:rPr>
                <w:rFonts w:ascii="Times New Roman" w:hAnsi="Times New Roman" w:cs="Times New Roman"/>
                <w:i/>
                <w:sz w:val="24"/>
              </w:rPr>
            </w:pPr>
          </w:p>
        </w:tc>
      </w:tr>
      <w:tr w:rsidR="00427589" w:rsidRPr="00D5742A" w14:paraId="1B2EEB3D" w14:textId="77777777">
        <w:trPr>
          <w:trHeight w:val="264"/>
        </w:trPr>
        <w:tc>
          <w:tcPr>
            <w:tcW w:w="2055" w:type="dxa"/>
            <w:tcBorders>
              <w:top w:val="single" w:sz="4" w:space="0" w:color="000000"/>
              <w:left w:val="single" w:sz="4" w:space="0" w:color="000000"/>
              <w:bottom w:val="single" w:sz="4" w:space="0" w:color="000000"/>
              <w:right w:val="nil"/>
            </w:tcBorders>
          </w:tcPr>
          <w:p w14:paraId="1B257A4D"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07D19BB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Февраль  </w:t>
            </w:r>
          </w:p>
        </w:tc>
        <w:tc>
          <w:tcPr>
            <w:tcW w:w="3434" w:type="dxa"/>
            <w:tcBorders>
              <w:top w:val="single" w:sz="4" w:space="0" w:color="000000"/>
              <w:left w:val="single" w:sz="4" w:space="0" w:color="000000"/>
              <w:bottom w:val="single" w:sz="4" w:space="0" w:color="000000"/>
              <w:right w:val="single" w:sz="4" w:space="0" w:color="000000"/>
            </w:tcBorders>
          </w:tcPr>
          <w:p w14:paraId="0F506B3E"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37E473AE"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7203421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020BA91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Аквариум </w:t>
            </w:r>
          </w:p>
        </w:tc>
        <w:tc>
          <w:tcPr>
            <w:tcW w:w="3434" w:type="dxa"/>
            <w:vMerge w:val="restart"/>
            <w:tcBorders>
              <w:top w:val="single" w:sz="4" w:space="0" w:color="000000"/>
              <w:left w:val="single" w:sz="4" w:space="0" w:color="000000"/>
              <w:bottom w:val="single" w:sz="4" w:space="0" w:color="000000"/>
              <w:right w:val="single" w:sz="4" w:space="0" w:color="000000"/>
            </w:tcBorders>
            <w:vAlign w:val="center"/>
          </w:tcPr>
          <w:p w14:paraId="1463133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защитника Отечества – 23 февраля </w:t>
            </w:r>
          </w:p>
        </w:tc>
      </w:tr>
      <w:tr w:rsidR="00427589" w:rsidRPr="00D5742A" w14:paraId="37D8C02B"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236B71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181C031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девочка, ты мальчик </w:t>
            </w:r>
          </w:p>
        </w:tc>
        <w:tc>
          <w:tcPr>
            <w:tcW w:w="0" w:type="auto"/>
            <w:vMerge/>
            <w:tcBorders>
              <w:top w:val="nil"/>
              <w:left w:val="single" w:sz="4" w:space="0" w:color="000000"/>
              <w:bottom w:val="nil"/>
              <w:right w:val="single" w:sz="4" w:space="0" w:color="000000"/>
            </w:tcBorders>
          </w:tcPr>
          <w:p w14:paraId="05AF799A" w14:textId="77777777" w:rsidR="00427589" w:rsidRPr="00D5742A" w:rsidRDefault="00427589" w:rsidP="00EA7273">
            <w:pPr>
              <w:rPr>
                <w:rFonts w:ascii="Times New Roman" w:hAnsi="Times New Roman" w:cs="Times New Roman"/>
                <w:i/>
                <w:sz w:val="24"/>
              </w:rPr>
            </w:pPr>
          </w:p>
        </w:tc>
      </w:tr>
      <w:tr w:rsidR="00427589" w:rsidRPr="00D5742A" w14:paraId="1AFFA779"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1151067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6C70E83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пап </w:t>
            </w:r>
          </w:p>
        </w:tc>
        <w:tc>
          <w:tcPr>
            <w:tcW w:w="0" w:type="auto"/>
            <w:vMerge/>
            <w:tcBorders>
              <w:top w:val="nil"/>
              <w:left w:val="single" w:sz="4" w:space="0" w:color="000000"/>
              <w:bottom w:val="nil"/>
              <w:right w:val="single" w:sz="4" w:space="0" w:color="000000"/>
            </w:tcBorders>
          </w:tcPr>
          <w:p w14:paraId="4288F3D9" w14:textId="77777777" w:rsidR="00427589" w:rsidRPr="00D5742A" w:rsidRDefault="00427589" w:rsidP="00EA7273">
            <w:pPr>
              <w:rPr>
                <w:rFonts w:ascii="Times New Roman" w:hAnsi="Times New Roman" w:cs="Times New Roman"/>
                <w:i/>
                <w:sz w:val="24"/>
              </w:rPr>
            </w:pPr>
          </w:p>
        </w:tc>
      </w:tr>
      <w:tr w:rsidR="00427589" w:rsidRPr="00D5742A" w14:paraId="5146F4FA"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5CC8860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13CB8A4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Наша Армия </w:t>
            </w:r>
          </w:p>
        </w:tc>
        <w:tc>
          <w:tcPr>
            <w:tcW w:w="0" w:type="auto"/>
            <w:vMerge/>
            <w:tcBorders>
              <w:top w:val="nil"/>
              <w:left w:val="single" w:sz="4" w:space="0" w:color="000000"/>
              <w:bottom w:val="single" w:sz="4" w:space="0" w:color="000000"/>
              <w:right w:val="single" w:sz="4" w:space="0" w:color="000000"/>
            </w:tcBorders>
          </w:tcPr>
          <w:p w14:paraId="02855CD4" w14:textId="77777777" w:rsidR="00427589" w:rsidRPr="00D5742A" w:rsidRDefault="00427589" w:rsidP="00EA7273">
            <w:pPr>
              <w:rPr>
                <w:rFonts w:ascii="Times New Roman" w:hAnsi="Times New Roman" w:cs="Times New Roman"/>
                <w:i/>
                <w:sz w:val="24"/>
              </w:rPr>
            </w:pPr>
          </w:p>
        </w:tc>
      </w:tr>
      <w:tr w:rsidR="00427589" w:rsidRPr="00D5742A" w14:paraId="108D9D2E" w14:textId="77777777" w:rsidTr="006B1578">
        <w:trPr>
          <w:trHeight w:val="264"/>
        </w:trPr>
        <w:tc>
          <w:tcPr>
            <w:tcW w:w="2055" w:type="dxa"/>
            <w:tcBorders>
              <w:top w:val="single" w:sz="4" w:space="0" w:color="000000"/>
              <w:left w:val="single" w:sz="4" w:space="0" w:color="000000"/>
              <w:bottom w:val="single" w:sz="4" w:space="0" w:color="000000"/>
              <w:right w:val="nil"/>
            </w:tcBorders>
          </w:tcPr>
          <w:p w14:paraId="2A30EAFF"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31B410C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Март </w:t>
            </w:r>
          </w:p>
        </w:tc>
        <w:tc>
          <w:tcPr>
            <w:tcW w:w="3434" w:type="dxa"/>
            <w:tcBorders>
              <w:top w:val="single" w:sz="4" w:space="0" w:color="000000"/>
              <w:left w:val="single" w:sz="4" w:space="0" w:color="000000"/>
              <w:bottom w:val="single" w:sz="4" w:space="0" w:color="000000"/>
              <w:right w:val="single" w:sz="4" w:space="0" w:color="000000"/>
            </w:tcBorders>
          </w:tcPr>
          <w:p w14:paraId="63F386F7"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0800CE30" w14:textId="77777777" w:rsidTr="006B1578">
        <w:trPr>
          <w:trHeight w:val="303"/>
        </w:trPr>
        <w:tc>
          <w:tcPr>
            <w:tcW w:w="2055" w:type="dxa"/>
            <w:tcBorders>
              <w:top w:val="single" w:sz="4" w:space="0" w:color="000000"/>
              <w:left w:val="single" w:sz="4" w:space="0" w:color="000000"/>
              <w:bottom w:val="single" w:sz="4" w:space="0" w:color="000000"/>
              <w:right w:val="single" w:sz="4" w:space="0" w:color="000000"/>
            </w:tcBorders>
          </w:tcPr>
          <w:p w14:paraId="23D3B35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right w:val="single" w:sz="4" w:space="0" w:color="000000"/>
            </w:tcBorders>
          </w:tcPr>
          <w:p w14:paraId="0B9320D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мам и бабушек </w:t>
            </w:r>
          </w:p>
        </w:tc>
        <w:tc>
          <w:tcPr>
            <w:tcW w:w="3434" w:type="dxa"/>
            <w:vMerge w:val="restart"/>
            <w:tcBorders>
              <w:top w:val="single" w:sz="4" w:space="0" w:color="000000"/>
              <w:left w:val="single" w:sz="4" w:space="0" w:color="000000"/>
              <w:bottom w:val="single" w:sz="4" w:space="0" w:color="000000"/>
              <w:right w:val="single" w:sz="4" w:space="0" w:color="000000"/>
            </w:tcBorders>
          </w:tcPr>
          <w:p w14:paraId="265EA51B"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8 марта; Масленица 11-17 марта 22 марта – Всемирный день водных ресурсов  </w:t>
            </w:r>
          </w:p>
          <w:p w14:paraId="17F0B29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Всемирный день театра – 27 марта </w:t>
            </w:r>
          </w:p>
        </w:tc>
      </w:tr>
      <w:tr w:rsidR="00427589" w:rsidRPr="00D5742A" w14:paraId="67A4DED6" w14:textId="77777777" w:rsidTr="006B1578">
        <w:trPr>
          <w:trHeight w:val="302"/>
        </w:trPr>
        <w:tc>
          <w:tcPr>
            <w:tcW w:w="2055" w:type="dxa"/>
            <w:tcBorders>
              <w:top w:val="single" w:sz="4" w:space="0" w:color="000000"/>
              <w:left w:val="single" w:sz="4" w:space="0" w:color="000000"/>
              <w:bottom w:val="single" w:sz="4" w:space="0" w:color="000000"/>
              <w:right w:val="single" w:sz="4" w:space="0" w:color="000000"/>
            </w:tcBorders>
          </w:tcPr>
          <w:p w14:paraId="21F2ADC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left w:val="single" w:sz="4" w:space="0" w:color="000000"/>
              <w:bottom w:val="single" w:sz="4" w:space="0" w:color="000000"/>
              <w:right w:val="single" w:sz="4" w:space="0" w:color="000000"/>
            </w:tcBorders>
          </w:tcPr>
          <w:p w14:paraId="76026B4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Народная игрушка </w:t>
            </w:r>
          </w:p>
        </w:tc>
        <w:tc>
          <w:tcPr>
            <w:tcW w:w="0" w:type="auto"/>
            <w:vMerge/>
            <w:tcBorders>
              <w:top w:val="nil"/>
              <w:left w:val="single" w:sz="4" w:space="0" w:color="000000"/>
              <w:bottom w:val="nil"/>
              <w:right w:val="single" w:sz="4" w:space="0" w:color="000000"/>
            </w:tcBorders>
          </w:tcPr>
          <w:p w14:paraId="55DBADBC" w14:textId="77777777" w:rsidR="00427589" w:rsidRPr="00D5742A" w:rsidRDefault="00427589" w:rsidP="00EA7273">
            <w:pPr>
              <w:rPr>
                <w:rFonts w:ascii="Times New Roman" w:hAnsi="Times New Roman" w:cs="Times New Roman"/>
                <w:i/>
                <w:sz w:val="24"/>
              </w:rPr>
            </w:pPr>
          </w:p>
        </w:tc>
      </w:tr>
      <w:tr w:rsidR="00427589" w:rsidRPr="00D5742A" w14:paraId="371231CC"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3B0593E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6007EEC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Фольклор </w:t>
            </w:r>
          </w:p>
        </w:tc>
        <w:tc>
          <w:tcPr>
            <w:tcW w:w="0" w:type="auto"/>
            <w:vMerge/>
            <w:tcBorders>
              <w:top w:val="nil"/>
              <w:left w:val="single" w:sz="4" w:space="0" w:color="000000"/>
              <w:bottom w:val="nil"/>
              <w:right w:val="single" w:sz="4" w:space="0" w:color="000000"/>
            </w:tcBorders>
          </w:tcPr>
          <w:p w14:paraId="2B60AE79" w14:textId="77777777" w:rsidR="00427589" w:rsidRPr="00D5742A" w:rsidRDefault="00427589" w:rsidP="00EA7273">
            <w:pPr>
              <w:rPr>
                <w:rFonts w:ascii="Times New Roman" w:hAnsi="Times New Roman" w:cs="Times New Roman"/>
                <w:i/>
                <w:sz w:val="24"/>
              </w:rPr>
            </w:pPr>
          </w:p>
        </w:tc>
      </w:tr>
      <w:tr w:rsidR="00427589" w:rsidRPr="00D5742A" w14:paraId="27B80A3F"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00D30C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2515420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Книжкина неделя </w:t>
            </w:r>
          </w:p>
        </w:tc>
        <w:tc>
          <w:tcPr>
            <w:tcW w:w="0" w:type="auto"/>
            <w:vMerge/>
            <w:tcBorders>
              <w:top w:val="nil"/>
              <w:left w:val="single" w:sz="4" w:space="0" w:color="000000"/>
              <w:bottom w:val="nil"/>
              <w:right w:val="single" w:sz="4" w:space="0" w:color="000000"/>
            </w:tcBorders>
          </w:tcPr>
          <w:p w14:paraId="3B939496" w14:textId="77777777" w:rsidR="00427589" w:rsidRPr="00D5742A" w:rsidRDefault="00427589" w:rsidP="00EA7273">
            <w:pPr>
              <w:rPr>
                <w:rFonts w:ascii="Times New Roman" w:hAnsi="Times New Roman" w:cs="Times New Roman"/>
                <w:i/>
                <w:sz w:val="24"/>
              </w:rPr>
            </w:pPr>
          </w:p>
        </w:tc>
      </w:tr>
      <w:tr w:rsidR="00427589" w:rsidRPr="00D5742A" w14:paraId="6E6C35B8"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A6DDED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440BA52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Весенняя капель (изменения в природе) </w:t>
            </w:r>
          </w:p>
        </w:tc>
        <w:tc>
          <w:tcPr>
            <w:tcW w:w="0" w:type="auto"/>
            <w:vMerge/>
            <w:tcBorders>
              <w:top w:val="nil"/>
              <w:left w:val="single" w:sz="4" w:space="0" w:color="000000"/>
              <w:bottom w:val="single" w:sz="4" w:space="0" w:color="000000"/>
              <w:right w:val="single" w:sz="4" w:space="0" w:color="000000"/>
            </w:tcBorders>
          </w:tcPr>
          <w:p w14:paraId="0DCC3725" w14:textId="77777777" w:rsidR="00427589" w:rsidRPr="00D5742A" w:rsidRDefault="00427589" w:rsidP="00EA7273">
            <w:pPr>
              <w:rPr>
                <w:rFonts w:ascii="Times New Roman" w:hAnsi="Times New Roman" w:cs="Times New Roman"/>
                <w:i/>
                <w:sz w:val="24"/>
              </w:rPr>
            </w:pPr>
          </w:p>
        </w:tc>
      </w:tr>
      <w:tr w:rsidR="00427589" w:rsidRPr="00D5742A" w14:paraId="763ADBAB" w14:textId="77777777">
        <w:trPr>
          <w:trHeight w:val="264"/>
        </w:trPr>
        <w:tc>
          <w:tcPr>
            <w:tcW w:w="2055" w:type="dxa"/>
            <w:tcBorders>
              <w:top w:val="single" w:sz="4" w:space="0" w:color="000000"/>
              <w:left w:val="single" w:sz="4" w:space="0" w:color="000000"/>
              <w:bottom w:val="single" w:sz="4" w:space="0" w:color="000000"/>
              <w:right w:val="nil"/>
            </w:tcBorders>
          </w:tcPr>
          <w:p w14:paraId="4855C549"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1D7E5BA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Апрель  </w:t>
            </w:r>
          </w:p>
        </w:tc>
        <w:tc>
          <w:tcPr>
            <w:tcW w:w="3434" w:type="dxa"/>
            <w:tcBorders>
              <w:top w:val="single" w:sz="4" w:space="0" w:color="000000"/>
              <w:left w:val="single" w:sz="4" w:space="0" w:color="000000"/>
              <w:bottom w:val="single" w:sz="4" w:space="0" w:color="000000"/>
              <w:right w:val="single" w:sz="4" w:space="0" w:color="000000"/>
            </w:tcBorders>
          </w:tcPr>
          <w:p w14:paraId="138F2994"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60077079"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4B0A253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5F42464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Что делают птицы и животные весной? </w:t>
            </w:r>
          </w:p>
        </w:tc>
        <w:tc>
          <w:tcPr>
            <w:tcW w:w="3434" w:type="dxa"/>
            <w:vMerge w:val="restart"/>
            <w:tcBorders>
              <w:top w:val="single" w:sz="4" w:space="0" w:color="000000"/>
              <w:left w:val="single" w:sz="4" w:space="0" w:color="000000"/>
              <w:bottom w:val="single" w:sz="4" w:space="0" w:color="000000"/>
              <w:right w:val="single" w:sz="4" w:space="0" w:color="000000"/>
            </w:tcBorders>
          </w:tcPr>
          <w:p w14:paraId="0C8F24CE"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1 апреля – Международный день птиц;  </w:t>
            </w:r>
          </w:p>
          <w:p w14:paraId="6A83B4D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Космонавтики – 12 апреля </w:t>
            </w:r>
          </w:p>
          <w:p w14:paraId="59BDC3A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22 апреля – Международный день Земли </w:t>
            </w:r>
          </w:p>
        </w:tc>
      </w:tr>
      <w:tr w:rsidR="00427589" w:rsidRPr="00D5742A" w14:paraId="7718E405"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1872C28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059C7B9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Космос </w:t>
            </w:r>
          </w:p>
        </w:tc>
        <w:tc>
          <w:tcPr>
            <w:tcW w:w="0" w:type="auto"/>
            <w:vMerge/>
            <w:tcBorders>
              <w:top w:val="nil"/>
              <w:left w:val="single" w:sz="4" w:space="0" w:color="000000"/>
              <w:bottom w:val="nil"/>
              <w:right w:val="single" w:sz="4" w:space="0" w:color="000000"/>
            </w:tcBorders>
          </w:tcPr>
          <w:p w14:paraId="5F3E60EA" w14:textId="77777777" w:rsidR="00427589" w:rsidRPr="00D5742A" w:rsidRDefault="00427589" w:rsidP="00EA7273">
            <w:pPr>
              <w:rPr>
                <w:rFonts w:ascii="Times New Roman" w:hAnsi="Times New Roman" w:cs="Times New Roman"/>
                <w:i/>
                <w:sz w:val="24"/>
              </w:rPr>
            </w:pPr>
          </w:p>
        </w:tc>
      </w:tr>
      <w:tr w:rsidR="00427589" w:rsidRPr="00D5742A" w14:paraId="0476B8C7"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10F08D0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776001A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Цветы/ Весна/ День Земли </w:t>
            </w:r>
          </w:p>
        </w:tc>
        <w:tc>
          <w:tcPr>
            <w:tcW w:w="0" w:type="auto"/>
            <w:vMerge/>
            <w:tcBorders>
              <w:top w:val="nil"/>
              <w:left w:val="single" w:sz="4" w:space="0" w:color="000000"/>
              <w:bottom w:val="nil"/>
              <w:right w:val="single" w:sz="4" w:space="0" w:color="000000"/>
            </w:tcBorders>
          </w:tcPr>
          <w:p w14:paraId="392CBDB6" w14:textId="77777777" w:rsidR="00427589" w:rsidRPr="00D5742A" w:rsidRDefault="00427589" w:rsidP="00EA7273">
            <w:pPr>
              <w:rPr>
                <w:rFonts w:ascii="Times New Roman" w:hAnsi="Times New Roman" w:cs="Times New Roman"/>
                <w:i/>
                <w:sz w:val="24"/>
              </w:rPr>
            </w:pPr>
          </w:p>
        </w:tc>
      </w:tr>
      <w:tr w:rsidR="00427589" w:rsidRPr="00D5742A" w14:paraId="09933A05"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99B4C9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35D6DDD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Труд весной </w:t>
            </w:r>
          </w:p>
        </w:tc>
        <w:tc>
          <w:tcPr>
            <w:tcW w:w="0" w:type="auto"/>
            <w:vMerge/>
            <w:tcBorders>
              <w:top w:val="nil"/>
              <w:left w:val="single" w:sz="4" w:space="0" w:color="000000"/>
              <w:bottom w:val="single" w:sz="4" w:space="0" w:color="000000"/>
              <w:right w:val="single" w:sz="4" w:space="0" w:color="000000"/>
            </w:tcBorders>
          </w:tcPr>
          <w:p w14:paraId="0F09E497" w14:textId="77777777" w:rsidR="00427589" w:rsidRPr="00D5742A" w:rsidRDefault="00427589" w:rsidP="00EA7273">
            <w:pPr>
              <w:rPr>
                <w:rFonts w:ascii="Times New Roman" w:hAnsi="Times New Roman" w:cs="Times New Roman"/>
                <w:i/>
                <w:sz w:val="24"/>
              </w:rPr>
            </w:pPr>
          </w:p>
        </w:tc>
      </w:tr>
      <w:tr w:rsidR="00427589" w:rsidRPr="00D5742A" w14:paraId="701BDA0B" w14:textId="77777777">
        <w:trPr>
          <w:trHeight w:val="264"/>
        </w:trPr>
        <w:tc>
          <w:tcPr>
            <w:tcW w:w="2055" w:type="dxa"/>
            <w:tcBorders>
              <w:top w:val="single" w:sz="4" w:space="0" w:color="000000"/>
              <w:left w:val="single" w:sz="4" w:space="0" w:color="000000"/>
              <w:bottom w:val="single" w:sz="4" w:space="0" w:color="000000"/>
              <w:right w:val="nil"/>
            </w:tcBorders>
          </w:tcPr>
          <w:p w14:paraId="70257807"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687A96C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Май  </w:t>
            </w:r>
          </w:p>
        </w:tc>
        <w:tc>
          <w:tcPr>
            <w:tcW w:w="3434" w:type="dxa"/>
            <w:tcBorders>
              <w:top w:val="single" w:sz="4" w:space="0" w:color="000000"/>
              <w:left w:val="single" w:sz="4" w:space="0" w:color="000000"/>
              <w:bottom w:val="single" w:sz="4" w:space="0" w:color="000000"/>
              <w:right w:val="single" w:sz="4" w:space="0" w:color="000000"/>
            </w:tcBorders>
          </w:tcPr>
          <w:p w14:paraId="41F85D30"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271266A5" w14:textId="77777777">
        <w:trPr>
          <w:trHeight w:val="303"/>
        </w:trPr>
        <w:tc>
          <w:tcPr>
            <w:tcW w:w="2055" w:type="dxa"/>
            <w:tcBorders>
              <w:top w:val="single" w:sz="4" w:space="0" w:color="000000"/>
              <w:left w:val="single" w:sz="4" w:space="0" w:color="000000"/>
              <w:bottom w:val="single" w:sz="4" w:space="0" w:color="000000"/>
              <w:right w:val="single" w:sz="4" w:space="0" w:color="000000"/>
            </w:tcBorders>
          </w:tcPr>
          <w:p w14:paraId="7788CF8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568D7D4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Насекомые </w:t>
            </w:r>
          </w:p>
        </w:tc>
        <w:tc>
          <w:tcPr>
            <w:tcW w:w="3434" w:type="dxa"/>
            <w:vMerge w:val="restart"/>
            <w:tcBorders>
              <w:top w:val="single" w:sz="4" w:space="0" w:color="000000"/>
              <w:left w:val="single" w:sz="4" w:space="0" w:color="000000"/>
              <w:bottom w:val="single" w:sz="4" w:space="0" w:color="000000"/>
              <w:right w:val="single" w:sz="4" w:space="0" w:color="000000"/>
            </w:tcBorders>
          </w:tcPr>
          <w:p w14:paraId="0D0BD88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Весны и Труда – 1 мая; </w:t>
            </w:r>
          </w:p>
          <w:p w14:paraId="1A7F3ED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Победы – 9 мая; </w:t>
            </w:r>
          </w:p>
          <w:p w14:paraId="1E9A78A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3B931927"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07F89D9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67C24E9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Летние дары/День Победы </w:t>
            </w:r>
          </w:p>
        </w:tc>
        <w:tc>
          <w:tcPr>
            <w:tcW w:w="0" w:type="auto"/>
            <w:vMerge/>
            <w:tcBorders>
              <w:top w:val="nil"/>
              <w:left w:val="single" w:sz="4" w:space="0" w:color="000000"/>
              <w:bottom w:val="nil"/>
              <w:right w:val="single" w:sz="4" w:space="0" w:color="000000"/>
            </w:tcBorders>
          </w:tcPr>
          <w:p w14:paraId="244D1108" w14:textId="77777777" w:rsidR="00427589" w:rsidRPr="00D5742A" w:rsidRDefault="00427589" w:rsidP="00EA7273">
            <w:pPr>
              <w:rPr>
                <w:rFonts w:ascii="Times New Roman" w:hAnsi="Times New Roman" w:cs="Times New Roman"/>
                <w:i/>
                <w:sz w:val="24"/>
              </w:rPr>
            </w:pPr>
          </w:p>
        </w:tc>
      </w:tr>
      <w:tr w:rsidR="00427589" w:rsidRPr="00D5742A" w14:paraId="3BD4571E"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1538BE5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3CE9F86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семьи/ Летние виды спорта </w:t>
            </w:r>
          </w:p>
        </w:tc>
        <w:tc>
          <w:tcPr>
            <w:tcW w:w="0" w:type="auto"/>
            <w:vMerge/>
            <w:tcBorders>
              <w:top w:val="nil"/>
              <w:left w:val="single" w:sz="4" w:space="0" w:color="000000"/>
              <w:bottom w:val="nil"/>
              <w:right w:val="single" w:sz="4" w:space="0" w:color="000000"/>
            </w:tcBorders>
          </w:tcPr>
          <w:p w14:paraId="76EB4C20" w14:textId="77777777" w:rsidR="00427589" w:rsidRPr="00D5742A" w:rsidRDefault="00427589" w:rsidP="00EA7273">
            <w:pPr>
              <w:rPr>
                <w:rFonts w:ascii="Times New Roman" w:hAnsi="Times New Roman" w:cs="Times New Roman"/>
                <w:i/>
                <w:sz w:val="24"/>
              </w:rPr>
            </w:pPr>
          </w:p>
        </w:tc>
      </w:tr>
      <w:tr w:rsidR="00427589" w:rsidRPr="00D5742A" w14:paraId="6CE7C37D"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C1EFE8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2C1758B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Здравствуй лето! </w:t>
            </w:r>
          </w:p>
        </w:tc>
        <w:tc>
          <w:tcPr>
            <w:tcW w:w="0" w:type="auto"/>
            <w:vMerge/>
            <w:tcBorders>
              <w:top w:val="nil"/>
              <w:left w:val="single" w:sz="4" w:space="0" w:color="000000"/>
              <w:bottom w:val="nil"/>
              <w:right w:val="single" w:sz="4" w:space="0" w:color="000000"/>
            </w:tcBorders>
          </w:tcPr>
          <w:p w14:paraId="16B30587" w14:textId="77777777" w:rsidR="00427589" w:rsidRPr="00D5742A" w:rsidRDefault="00427589" w:rsidP="00EA7273">
            <w:pPr>
              <w:rPr>
                <w:rFonts w:ascii="Times New Roman" w:hAnsi="Times New Roman" w:cs="Times New Roman"/>
                <w:i/>
                <w:sz w:val="24"/>
              </w:rPr>
            </w:pPr>
          </w:p>
        </w:tc>
      </w:tr>
      <w:tr w:rsidR="00427589" w:rsidRPr="00D5742A" w14:paraId="40492DBA"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12437C2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41FE099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Мое безопасное лето (ОБЖ) </w:t>
            </w:r>
          </w:p>
        </w:tc>
        <w:tc>
          <w:tcPr>
            <w:tcW w:w="0" w:type="auto"/>
            <w:vMerge/>
            <w:tcBorders>
              <w:top w:val="nil"/>
              <w:left w:val="single" w:sz="4" w:space="0" w:color="000000"/>
              <w:bottom w:val="single" w:sz="4" w:space="0" w:color="000000"/>
              <w:right w:val="single" w:sz="4" w:space="0" w:color="000000"/>
            </w:tcBorders>
          </w:tcPr>
          <w:p w14:paraId="49C25BD1" w14:textId="77777777" w:rsidR="00427589" w:rsidRPr="00D5742A" w:rsidRDefault="00427589" w:rsidP="00EA7273">
            <w:pPr>
              <w:rPr>
                <w:rFonts w:ascii="Times New Roman" w:hAnsi="Times New Roman" w:cs="Times New Roman"/>
                <w:i/>
                <w:sz w:val="24"/>
              </w:rPr>
            </w:pPr>
          </w:p>
        </w:tc>
      </w:tr>
      <w:tr w:rsidR="00427589" w:rsidRPr="00D5742A" w14:paraId="7A6CF2DC" w14:textId="77777777">
        <w:trPr>
          <w:trHeight w:val="1023"/>
        </w:trPr>
        <w:tc>
          <w:tcPr>
            <w:tcW w:w="2055" w:type="dxa"/>
            <w:tcBorders>
              <w:top w:val="single" w:sz="4" w:space="0" w:color="000000"/>
              <w:left w:val="single" w:sz="4" w:space="0" w:color="000000"/>
              <w:bottom w:val="single" w:sz="4" w:space="0" w:color="000000"/>
              <w:right w:val="single" w:sz="4" w:space="0" w:color="000000"/>
            </w:tcBorders>
          </w:tcPr>
          <w:p w14:paraId="526C196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18166BC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июнь </w:t>
            </w:r>
          </w:p>
        </w:tc>
        <w:tc>
          <w:tcPr>
            <w:tcW w:w="3434" w:type="dxa"/>
            <w:tcBorders>
              <w:top w:val="single" w:sz="4" w:space="0" w:color="000000"/>
              <w:left w:val="single" w:sz="4" w:space="0" w:color="000000"/>
              <w:bottom w:val="single" w:sz="4" w:space="0" w:color="000000"/>
              <w:right w:val="single" w:sz="4" w:space="0" w:color="000000"/>
            </w:tcBorders>
          </w:tcPr>
          <w:p w14:paraId="2F31FE2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русского языка – 6 июня, </w:t>
            </w:r>
          </w:p>
          <w:p w14:paraId="2BEFC28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Читаем вместе Пушкин А.С.; </w:t>
            </w:r>
          </w:p>
          <w:p w14:paraId="2805D2B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России – 12 июня; </w:t>
            </w:r>
          </w:p>
          <w:p w14:paraId="02726A8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памяти и скорби – 22 июня </w:t>
            </w:r>
          </w:p>
        </w:tc>
      </w:tr>
      <w:tr w:rsidR="00427589" w:rsidRPr="00D5742A" w14:paraId="39E0D50F"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40ADE8D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6ACB82A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июль </w:t>
            </w:r>
          </w:p>
        </w:tc>
        <w:tc>
          <w:tcPr>
            <w:tcW w:w="3434" w:type="dxa"/>
            <w:tcBorders>
              <w:top w:val="single" w:sz="4" w:space="0" w:color="000000"/>
              <w:left w:val="single" w:sz="4" w:space="0" w:color="000000"/>
              <w:bottom w:val="single" w:sz="4" w:space="0" w:color="000000"/>
              <w:right w:val="single" w:sz="4" w:space="0" w:color="000000"/>
            </w:tcBorders>
          </w:tcPr>
          <w:p w14:paraId="1C606A7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семьи, любви и верности – 8 июля </w:t>
            </w:r>
          </w:p>
        </w:tc>
      </w:tr>
      <w:tr w:rsidR="00427589" w:rsidRPr="00D5742A" w14:paraId="67DF9796" w14:textId="77777777">
        <w:trPr>
          <w:trHeight w:val="1781"/>
        </w:trPr>
        <w:tc>
          <w:tcPr>
            <w:tcW w:w="2055" w:type="dxa"/>
            <w:tcBorders>
              <w:top w:val="single" w:sz="4" w:space="0" w:color="000000"/>
              <w:left w:val="single" w:sz="4" w:space="0" w:color="000000"/>
              <w:bottom w:val="single" w:sz="4" w:space="0" w:color="000000"/>
              <w:right w:val="single" w:sz="4" w:space="0" w:color="000000"/>
            </w:tcBorders>
          </w:tcPr>
          <w:p w14:paraId="015A700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05886C4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август </w:t>
            </w:r>
          </w:p>
        </w:tc>
        <w:tc>
          <w:tcPr>
            <w:tcW w:w="3434" w:type="dxa"/>
            <w:tcBorders>
              <w:top w:val="single" w:sz="4" w:space="0" w:color="000000"/>
              <w:left w:val="single" w:sz="4" w:space="0" w:color="000000"/>
              <w:bottom w:val="single" w:sz="4" w:space="0" w:color="000000"/>
              <w:right w:val="single" w:sz="4" w:space="0" w:color="000000"/>
            </w:tcBorders>
          </w:tcPr>
          <w:p w14:paraId="5DAE87F4"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физкультурника – 12 августа; </w:t>
            </w:r>
          </w:p>
          <w:p w14:paraId="0BA28EC4" w14:textId="77777777" w:rsidR="00427589" w:rsidRPr="00D5742A" w:rsidRDefault="00567251" w:rsidP="00EA7273">
            <w:pPr>
              <w:spacing w:line="279" w:lineRule="auto"/>
              <w:rPr>
                <w:rFonts w:ascii="Times New Roman" w:hAnsi="Times New Roman" w:cs="Times New Roman"/>
                <w:i/>
                <w:sz w:val="24"/>
              </w:rPr>
            </w:pPr>
            <w:r w:rsidRPr="00D5742A">
              <w:rPr>
                <w:rFonts w:ascii="Times New Roman" w:hAnsi="Times New Roman" w:cs="Times New Roman"/>
                <w:i/>
              </w:rPr>
              <w:t xml:space="preserve">День </w:t>
            </w:r>
            <w:r w:rsidRPr="00D5742A">
              <w:rPr>
                <w:rFonts w:ascii="Times New Roman" w:hAnsi="Times New Roman" w:cs="Times New Roman"/>
                <w:i/>
              </w:rPr>
              <w:tab/>
              <w:t xml:space="preserve">Государственного флага Российской Федерации – 22 августа; </w:t>
            </w:r>
          </w:p>
          <w:p w14:paraId="764BB7B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российского кино – 27 </w:t>
            </w:r>
          </w:p>
          <w:p w14:paraId="51D4B2E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августа </w:t>
            </w:r>
          </w:p>
        </w:tc>
      </w:tr>
    </w:tbl>
    <w:p w14:paraId="07C74FA1" w14:textId="77777777" w:rsidR="00427589" w:rsidRPr="00D5742A" w:rsidRDefault="00567251" w:rsidP="00EA7273">
      <w:pPr>
        <w:spacing w:after="0"/>
        <w:rPr>
          <w:rFonts w:ascii="Times New Roman" w:hAnsi="Times New Roman" w:cs="Times New Roman"/>
          <w:i/>
          <w:sz w:val="24"/>
        </w:rPr>
      </w:pPr>
      <w:r w:rsidRPr="00D5742A">
        <w:rPr>
          <w:rFonts w:ascii="Times New Roman" w:hAnsi="Times New Roman" w:cs="Times New Roman"/>
          <w:b/>
          <w:i/>
          <w:sz w:val="24"/>
        </w:rPr>
        <w:t xml:space="preserve"> </w:t>
      </w:r>
    </w:p>
    <w:p w14:paraId="044689D1" w14:textId="30564DB4" w:rsidR="00427589" w:rsidRPr="00D5742A" w:rsidRDefault="00567251" w:rsidP="00EA7273">
      <w:pPr>
        <w:pStyle w:val="2"/>
        <w:spacing w:before="0"/>
        <w:rPr>
          <w:rFonts w:ascii="Times New Roman" w:hAnsi="Times New Roman" w:cs="Times New Roman"/>
          <w:b/>
          <w:i/>
          <w:color w:val="auto"/>
          <w:sz w:val="24"/>
        </w:rPr>
      </w:pPr>
      <w:r w:rsidRPr="00D5742A">
        <w:rPr>
          <w:rFonts w:ascii="Times New Roman" w:hAnsi="Times New Roman" w:cs="Times New Roman"/>
          <w:b/>
          <w:i/>
          <w:color w:val="auto"/>
          <w:sz w:val="24"/>
        </w:rPr>
        <w:t>Календарно – тематическое</w:t>
      </w:r>
      <w:r w:rsidR="008761D4" w:rsidRPr="00D5742A">
        <w:rPr>
          <w:rFonts w:ascii="Times New Roman" w:hAnsi="Times New Roman" w:cs="Times New Roman"/>
          <w:b/>
          <w:i/>
          <w:color w:val="auto"/>
          <w:sz w:val="24"/>
        </w:rPr>
        <w:t xml:space="preserve"> планирование в средней группе </w:t>
      </w:r>
      <w:r w:rsidR="00295613" w:rsidRPr="00D5742A">
        <w:rPr>
          <w:rFonts w:ascii="Times New Roman" w:hAnsi="Times New Roman" w:cs="Times New Roman"/>
          <w:b/>
          <w:i/>
          <w:color w:val="auto"/>
          <w:sz w:val="24"/>
        </w:rPr>
        <w:t>общеразвивающей направленности.</w:t>
      </w:r>
    </w:p>
    <w:tbl>
      <w:tblPr>
        <w:tblStyle w:val="TableGrid"/>
        <w:tblW w:w="9446" w:type="dxa"/>
        <w:tblInd w:w="144" w:type="dxa"/>
        <w:tblCellMar>
          <w:top w:w="10" w:type="dxa"/>
          <w:left w:w="110" w:type="dxa"/>
          <w:right w:w="59" w:type="dxa"/>
        </w:tblCellMar>
        <w:tblLook w:val="04A0" w:firstRow="1" w:lastRow="0" w:firstColumn="1" w:lastColumn="0" w:noHBand="0" w:noVBand="1"/>
      </w:tblPr>
      <w:tblGrid>
        <w:gridCol w:w="2055"/>
        <w:gridCol w:w="3957"/>
        <w:gridCol w:w="3434"/>
      </w:tblGrid>
      <w:tr w:rsidR="00427589" w:rsidRPr="00D5742A" w14:paraId="7C75D75E"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2121BE7D"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Неделя </w:t>
            </w:r>
          </w:p>
        </w:tc>
        <w:tc>
          <w:tcPr>
            <w:tcW w:w="3957" w:type="dxa"/>
            <w:tcBorders>
              <w:top w:val="single" w:sz="4" w:space="0" w:color="000000"/>
              <w:left w:val="single" w:sz="4" w:space="0" w:color="000000"/>
              <w:bottom w:val="single" w:sz="4" w:space="0" w:color="000000"/>
              <w:right w:val="single" w:sz="4" w:space="0" w:color="000000"/>
            </w:tcBorders>
          </w:tcPr>
          <w:p w14:paraId="269597A8"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Тема </w:t>
            </w:r>
          </w:p>
        </w:tc>
        <w:tc>
          <w:tcPr>
            <w:tcW w:w="3434" w:type="dxa"/>
            <w:vMerge w:val="restart"/>
            <w:tcBorders>
              <w:top w:val="single" w:sz="4" w:space="0" w:color="000000"/>
              <w:left w:val="single" w:sz="4" w:space="0" w:color="000000"/>
              <w:bottom w:val="nil"/>
              <w:right w:val="single" w:sz="4" w:space="0" w:color="000000"/>
            </w:tcBorders>
          </w:tcPr>
          <w:p w14:paraId="53E7BE21"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sz w:val="20"/>
              </w:rPr>
              <w:t xml:space="preserve">Ситуативные события, государственные и народные </w:t>
            </w:r>
          </w:p>
        </w:tc>
      </w:tr>
      <w:tr w:rsidR="00427589" w:rsidRPr="00D5742A" w14:paraId="12EF2A16" w14:textId="77777777">
        <w:trPr>
          <w:trHeight w:val="244"/>
        </w:trPr>
        <w:tc>
          <w:tcPr>
            <w:tcW w:w="2055" w:type="dxa"/>
            <w:tcBorders>
              <w:top w:val="single" w:sz="4" w:space="0" w:color="000000"/>
              <w:left w:val="single" w:sz="4" w:space="0" w:color="000000"/>
              <w:bottom w:val="nil"/>
              <w:right w:val="nil"/>
            </w:tcBorders>
          </w:tcPr>
          <w:p w14:paraId="4FD43A1E"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nil"/>
              <w:right w:val="single" w:sz="4" w:space="0" w:color="000000"/>
            </w:tcBorders>
          </w:tcPr>
          <w:p w14:paraId="1BC66C3D" w14:textId="77777777" w:rsidR="00427589" w:rsidRPr="00D5742A" w:rsidRDefault="00427589" w:rsidP="00EA7273">
            <w:pPr>
              <w:rPr>
                <w:rFonts w:ascii="Times New Roman" w:hAnsi="Times New Roman" w:cs="Times New Roman"/>
                <w:i/>
                <w:sz w:val="24"/>
              </w:rPr>
            </w:pPr>
          </w:p>
        </w:tc>
        <w:tc>
          <w:tcPr>
            <w:tcW w:w="0" w:type="auto"/>
            <w:vMerge/>
            <w:tcBorders>
              <w:top w:val="nil"/>
              <w:left w:val="single" w:sz="4" w:space="0" w:color="000000"/>
              <w:bottom w:val="nil"/>
              <w:right w:val="single" w:sz="4" w:space="0" w:color="000000"/>
            </w:tcBorders>
          </w:tcPr>
          <w:p w14:paraId="263323BF" w14:textId="77777777" w:rsidR="00427589" w:rsidRPr="00D5742A" w:rsidRDefault="00427589" w:rsidP="00EA7273">
            <w:pPr>
              <w:rPr>
                <w:rFonts w:ascii="Times New Roman" w:hAnsi="Times New Roman" w:cs="Times New Roman"/>
                <w:i/>
                <w:sz w:val="24"/>
              </w:rPr>
            </w:pPr>
          </w:p>
        </w:tc>
      </w:tr>
      <w:tr w:rsidR="00427589" w:rsidRPr="00D5742A" w14:paraId="46BFE7AA" w14:textId="77777777">
        <w:trPr>
          <w:trHeight w:val="524"/>
        </w:trPr>
        <w:tc>
          <w:tcPr>
            <w:tcW w:w="2055" w:type="dxa"/>
            <w:tcBorders>
              <w:top w:val="nil"/>
              <w:left w:val="single" w:sz="4" w:space="0" w:color="000000"/>
              <w:bottom w:val="single" w:sz="4" w:space="0" w:color="000000"/>
              <w:right w:val="nil"/>
            </w:tcBorders>
          </w:tcPr>
          <w:p w14:paraId="7C2E3D58" w14:textId="77777777" w:rsidR="00427589" w:rsidRPr="00D5742A" w:rsidRDefault="00427589" w:rsidP="00EA7273">
            <w:pPr>
              <w:rPr>
                <w:rFonts w:ascii="Times New Roman" w:hAnsi="Times New Roman" w:cs="Times New Roman"/>
                <w:i/>
                <w:sz w:val="24"/>
              </w:rPr>
            </w:pPr>
          </w:p>
        </w:tc>
        <w:tc>
          <w:tcPr>
            <w:tcW w:w="3957" w:type="dxa"/>
            <w:tcBorders>
              <w:top w:val="nil"/>
              <w:left w:val="nil"/>
              <w:bottom w:val="single" w:sz="4" w:space="0" w:color="000000"/>
              <w:right w:val="single" w:sz="4" w:space="0" w:color="000000"/>
            </w:tcBorders>
          </w:tcPr>
          <w:p w14:paraId="14F4516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Сентябрь  </w:t>
            </w:r>
          </w:p>
        </w:tc>
        <w:tc>
          <w:tcPr>
            <w:tcW w:w="3434" w:type="dxa"/>
            <w:tcBorders>
              <w:top w:val="nil"/>
              <w:left w:val="single" w:sz="4" w:space="0" w:color="000000"/>
              <w:bottom w:val="single" w:sz="4" w:space="0" w:color="000000"/>
              <w:right w:val="single" w:sz="4" w:space="0" w:color="000000"/>
            </w:tcBorders>
          </w:tcPr>
          <w:p w14:paraId="7BE2CC2D" w14:textId="77777777" w:rsidR="00427589" w:rsidRPr="00D5742A" w:rsidRDefault="00567251" w:rsidP="00EA7273">
            <w:pPr>
              <w:ind w:firstLine="72"/>
              <w:rPr>
                <w:rFonts w:ascii="Times New Roman" w:hAnsi="Times New Roman" w:cs="Times New Roman"/>
                <w:i/>
                <w:sz w:val="24"/>
              </w:rPr>
            </w:pPr>
            <w:r w:rsidRPr="00D5742A">
              <w:rPr>
                <w:rFonts w:ascii="Times New Roman" w:hAnsi="Times New Roman" w:cs="Times New Roman"/>
                <w:b/>
                <w:i/>
                <w:sz w:val="20"/>
              </w:rPr>
              <w:t>праздники, фольклорные посиделки, памятные даты</w:t>
            </w:r>
            <w:r w:rsidRPr="00D5742A">
              <w:rPr>
                <w:rFonts w:ascii="Times New Roman" w:hAnsi="Times New Roman" w:cs="Times New Roman"/>
                <w:b/>
                <w:i/>
              </w:rPr>
              <w:t xml:space="preserve"> </w:t>
            </w:r>
          </w:p>
        </w:tc>
      </w:tr>
      <w:tr w:rsidR="00427589" w:rsidRPr="00D5742A" w14:paraId="257840E8"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4B272E6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392C613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Мой любимый детский сад </w:t>
            </w:r>
          </w:p>
        </w:tc>
        <w:tc>
          <w:tcPr>
            <w:tcW w:w="3434" w:type="dxa"/>
            <w:vMerge w:val="restart"/>
            <w:tcBorders>
              <w:top w:val="single" w:sz="4" w:space="0" w:color="000000"/>
              <w:left w:val="single" w:sz="4" w:space="0" w:color="000000"/>
              <w:bottom w:val="single" w:sz="4" w:space="0" w:color="000000"/>
              <w:right w:val="single" w:sz="4" w:space="0" w:color="000000"/>
            </w:tcBorders>
          </w:tcPr>
          <w:p w14:paraId="76994F9E" w14:textId="77777777" w:rsidR="00427589" w:rsidRPr="00D5742A" w:rsidRDefault="00567251" w:rsidP="00EA7273">
            <w:pPr>
              <w:spacing w:line="262" w:lineRule="auto"/>
              <w:rPr>
                <w:rFonts w:ascii="Times New Roman" w:hAnsi="Times New Roman" w:cs="Times New Roman"/>
                <w:i/>
                <w:sz w:val="24"/>
              </w:rPr>
            </w:pPr>
            <w:r w:rsidRPr="00D5742A">
              <w:rPr>
                <w:rFonts w:ascii="Times New Roman" w:hAnsi="Times New Roman" w:cs="Times New Roman"/>
                <w:i/>
              </w:rPr>
              <w:t xml:space="preserve">День знаний- 1 сентября; День воспитателя и всех дошкольных работников – 27 сентября </w:t>
            </w:r>
          </w:p>
          <w:p w14:paraId="729050C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27 сентября Всемирный день Туризма Викторина «Твое здоровье» </w:t>
            </w:r>
          </w:p>
        </w:tc>
      </w:tr>
      <w:tr w:rsidR="00427589" w:rsidRPr="00D5742A" w14:paraId="0DA5A699"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115ED0F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7D8233B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живу в городе/День города  </w:t>
            </w:r>
          </w:p>
        </w:tc>
        <w:tc>
          <w:tcPr>
            <w:tcW w:w="0" w:type="auto"/>
            <w:vMerge/>
            <w:tcBorders>
              <w:top w:val="nil"/>
              <w:left w:val="single" w:sz="4" w:space="0" w:color="000000"/>
              <w:bottom w:val="nil"/>
              <w:right w:val="single" w:sz="4" w:space="0" w:color="000000"/>
            </w:tcBorders>
          </w:tcPr>
          <w:p w14:paraId="07060976" w14:textId="77777777" w:rsidR="00427589" w:rsidRPr="00D5742A" w:rsidRDefault="00427589" w:rsidP="00EA7273">
            <w:pPr>
              <w:rPr>
                <w:rFonts w:ascii="Times New Roman" w:hAnsi="Times New Roman" w:cs="Times New Roman"/>
                <w:i/>
                <w:sz w:val="24"/>
              </w:rPr>
            </w:pPr>
          </w:p>
        </w:tc>
      </w:tr>
      <w:tr w:rsidR="00427589" w:rsidRPr="00D5742A" w14:paraId="7F9DEBD9"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26F4EDF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1D58C61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Наши игрушки </w:t>
            </w:r>
          </w:p>
        </w:tc>
        <w:tc>
          <w:tcPr>
            <w:tcW w:w="0" w:type="auto"/>
            <w:vMerge/>
            <w:tcBorders>
              <w:top w:val="nil"/>
              <w:left w:val="single" w:sz="4" w:space="0" w:color="000000"/>
              <w:bottom w:val="nil"/>
              <w:right w:val="single" w:sz="4" w:space="0" w:color="000000"/>
            </w:tcBorders>
          </w:tcPr>
          <w:p w14:paraId="71B31E4A" w14:textId="77777777" w:rsidR="00427589" w:rsidRPr="00D5742A" w:rsidRDefault="00427589" w:rsidP="00EA7273">
            <w:pPr>
              <w:rPr>
                <w:rFonts w:ascii="Times New Roman" w:hAnsi="Times New Roman" w:cs="Times New Roman"/>
                <w:i/>
                <w:sz w:val="24"/>
              </w:rPr>
            </w:pPr>
          </w:p>
        </w:tc>
      </w:tr>
      <w:tr w:rsidR="00427589" w:rsidRPr="00D5742A" w14:paraId="1BF502E3" w14:textId="77777777">
        <w:trPr>
          <w:trHeight w:val="994"/>
        </w:trPr>
        <w:tc>
          <w:tcPr>
            <w:tcW w:w="2055" w:type="dxa"/>
            <w:tcBorders>
              <w:top w:val="single" w:sz="4" w:space="0" w:color="000000"/>
              <w:left w:val="single" w:sz="4" w:space="0" w:color="000000"/>
              <w:bottom w:val="single" w:sz="4" w:space="0" w:color="000000"/>
              <w:right w:val="single" w:sz="4" w:space="0" w:color="000000"/>
            </w:tcBorders>
          </w:tcPr>
          <w:p w14:paraId="686DE47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5AE33E3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Труд людей осенью </w:t>
            </w:r>
          </w:p>
        </w:tc>
        <w:tc>
          <w:tcPr>
            <w:tcW w:w="0" w:type="auto"/>
            <w:vMerge/>
            <w:tcBorders>
              <w:top w:val="nil"/>
              <w:left w:val="single" w:sz="4" w:space="0" w:color="000000"/>
              <w:bottom w:val="single" w:sz="4" w:space="0" w:color="000000"/>
              <w:right w:val="single" w:sz="4" w:space="0" w:color="000000"/>
            </w:tcBorders>
          </w:tcPr>
          <w:p w14:paraId="5AD79827" w14:textId="77777777" w:rsidR="00427589" w:rsidRPr="00D5742A" w:rsidRDefault="00427589" w:rsidP="00EA7273">
            <w:pPr>
              <w:rPr>
                <w:rFonts w:ascii="Times New Roman" w:hAnsi="Times New Roman" w:cs="Times New Roman"/>
                <w:i/>
                <w:sz w:val="24"/>
              </w:rPr>
            </w:pPr>
          </w:p>
        </w:tc>
      </w:tr>
      <w:tr w:rsidR="00427589" w:rsidRPr="00D5742A" w14:paraId="074576D7" w14:textId="77777777">
        <w:trPr>
          <w:trHeight w:val="298"/>
        </w:trPr>
        <w:tc>
          <w:tcPr>
            <w:tcW w:w="2055" w:type="dxa"/>
            <w:tcBorders>
              <w:top w:val="single" w:sz="4" w:space="0" w:color="000000"/>
              <w:left w:val="single" w:sz="4" w:space="0" w:color="000000"/>
              <w:bottom w:val="single" w:sz="4" w:space="0" w:color="000000"/>
              <w:right w:val="nil"/>
            </w:tcBorders>
          </w:tcPr>
          <w:p w14:paraId="217C7577"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3EB3162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Октябрь </w:t>
            </w:r>
          </w:p>
        </w:tc>
        <w:tc>
          <w:tcPr>
            <w:tcW w:w="3434" w:type="dxa"/>
            <w:tcBorders>
              <w:top w:val="single" w:sz="4" w:space="0" w:color="000000"/>
              <w:left w:val="single" w:sz="4" w:space="0" w:color="000000"/>
              <w:bottom w:val="single" w:sz="4" w:space="0" w:color="000000"/>
              <w:right w:val="single" w:sz="4" w:space="0" w:color="000000"/>
            </w:tcBorders>
          </w:tcPr>
          <w:p w14:paraId="776560F4"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546FE120" w14:textId="77777777">
        <w:trPr>
          <w:trHeight w:val="303"/>
        </w:trPr>
        <w:tc>
          <w:tcPr>
            <w:tcW w:w="2055" w:type="dxa"/>
            <w:tcBorders>
              <w:top w:val="single" w:sz="4" w:space="0" w:color="000000"/>
              <w:left w:val="single" w:sz="4" w:space="0" w:color="000000"/>
              <w:bottom w:val="single" w:sz="4" w:space="0" w:color="000000"/>
              <w:right w:val="single" w:sz="4" w:space="0" w:color="000000"/>
            </w:tcBorders>
          </w:tcPr>
          <w:p w14:paraId="0EECD5D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2ED5959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Домашние животные </w:t>
            </w:r>
          </w:p>
        </w:tc>
        <w:tc>
          <w:tcPr>
            <w:tcW w:w="3434" w:type="dxa"/>
            <w:vMerge w:val="restart"/>
            <w:tcBorders>
              <w:top w:val="single" w:sz="4" w:space="0" w:color="000000"/>
              <w:left w:val="single" w:sz="4" w:space="0" w:color="000000"/>
              <w:bottom w:val="single" w:sz="4" w:space="0" w:color="000000"/>
              <w:right w:val="single" w:sz="4" w:space="0" w:color="000000"/>
            </w:tcBorders>
          </w:tcPr>
          <w:p w14:paraId="52D8A9EE"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Международный день пожилых людей – 1 октября; </w:t>
            </w:r>
          </w:p>
          <w:p w14:paraId="5CFBF4C3" w14:textId="77777777" w:rsidR="00427589" w:rsidRPr="00D5742A" w:rsidRDefault="00567251" w:rsidP="00EA7273">
            <w:pPr>
              <w:spacing w:line="234" w:lineRule="auto"/>
              <w:rPr>
                <w:rFonts w:ascii="Times New Roman" w:hAnsi="Times New Roman" w:cs="Times New Roman"/>
                <w:i/>
                <w:sz w:val="24"/>
              </w:rPr>
            </w:pPr>
            <w:r w:rsidRPr="00D5742A">
              <w:rPr>
                <w:rFonts w:ascii="Times New Roman" w:hAnsi="Times New Roman" w:cs="Times New Roman"/>
                <w:i/>
              </w:rPr>
              <w:t xml:space="preserve">Международный день музыки – 1 октября; День защиты животных </w:t>
            </w:r>
          </w:p>
          <w:p w14:paraId="48E9CCD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4 октября;  </w:t>
            </w:r>
          </w:p>
          <w:p w14:paraId="4C64DC9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отца в России – Третье воскресенье октября </w:t>
            </w:r>
          </w:p>
        </w:tc>
      </w:tr>
      <w:tr w:rsidR="00427589" w:rsidRPr="00D5742A" w14:paraId="0F776CF6"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631C790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565B79F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Осень- славная пора </w:t>
            </w:r>
          </w:p>
        </w:tc>
        <w:tc>
          <w:tcPr>
            <w:tcW w:w="0" w:type="auto"/>
            <w:vMerge/>
            <w:tcBorders>
              <w:top w:val="nil"/>
              <w:left w:val="single" w:sz="4" w:space="0" w:color="000000"/>
              <w:bottom w:val="nil"/>
              <w:right w:val="single" w:sz="4" w:space="0" w:color="000000"/>
            </w:tcBorders>
          </w:tcPr>
          <w:p w14:paraId="0E633866" w14:textId="77777777" w:rsidR="00427589" w:rsidRPr="00D5742A" w:rsidRDefault="00427589" w:rsidP="00EA7273">
            <w:pPr>
              <w:rPr>
                <w:rFonts w:ascii="Times New Roman" w:hAnsi="Times New Roman" w:cs="Times New Roman"/>
                <w:i/>
                <w:sz w:val="24"/>
              </w:rPr>
            </w:pPr>
          </w:p>
        </w:tc>
      </w:tr>
      <w:tr w:rsidR="00427589" w:rsidRPr="00D5742A" w14:paraId="49982BE4"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739BCCE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3B112C0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и моя семья </w:t>
            </w:r>
          </w:p>
        </w:tc>
        <w:tc>
          <w:tcPr>
            <w:tcW w:w="0" w:type="auto"/>
            <w:vMerge/>
            <w:tcBorders>
              <w:top w:val="nil"/>
              <w:left w:val="single" w:sz="4" w:space="0" w:color="000000"/>
              <w:bottom w:val="nil"/>
              <w:right w:val="single" w:sz="4" w:space="0" w:color="000000"/>
            </w:tcBorders>
          </w:tcPr>
          <w:p w14:paraId="1CD24470" w14:textId="77777777" w:rsidR="00427589" w:rsidRPr="00D5742A" w:rsidRDefault="00427589" w:rsidP="00EA7273">
            <w:pPr>
              <w:rPr>
                <w:rFonts w:ascii="Times New Roman" w:hAnsi="Times New Roman" w:cs="Times New Roman"/>
                <w:i/>
                <w:sz w:val="24"/>
              </w:rPr>
            </w:pPr>
          </w:p>
        </w:tc>
      </w:tr>
      <w:tr w:rsidR="00427589" w:rsidRPr="00D5742A" w14:paraId="016492F5" w14:textId="77777777">
        <w:trPr>
          <w:trHeight w:val="956"/>
        </w:trPr>
        <w:tc>
          <w:tcPr>
            <w:tcW w:w="2055" w:type="dxa"/>
            <w:tcBorders>
              <w:top w:val="single" w:sz="4" w:space="0" w:color="000000"/>
              <w:left w:val="single" w:sz="4" w:space="0" w:color="000000"/>
              <w:bottom w:val="single" w:sz="4" w:space="0" w:color="000000"/>
              <w:right w:val="single" w:sz="4" w:space="0" w:color="000000"/>
            </w:tcBorders>
          </w:tcPr>
          <w:p w14:paraId="6DD8B44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2D89CC1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Во саду ли в огороде (сбор урожая) </w:t>
            </w:r>
          </w:p>
        </w:tc>
        <w:tc>
          <w:tcPr>
            <w:tcW w:w="0" w:type="auto"/>
            <w:vMerge/>
            <w:tcBorders>
              <w:top w:val="nil"/>
              <w:left w:val="single" w:sz="4" w:space="0" w:color="000000"/>
              <w:bottom w:val="single" w:sz="4" w:space="0" w:color="000000"/>
              <w:right w:val="single" w:sz="4" w:space="0" w:color="000000"/>
            </w:tcBorders>
          </w:tcPr>
          <w:p w14:paraId="1A6720DE" w14:textId="77777777" w:rsidR="00427589" w:rsidRPr="00D5742A" w:rsidRDefault="00427589" w:rsidP="00EA7273">
            <w:pPr>
              <w:rPr>
                <w:rFonts w:ascii="Times New Roman" w:hAnsi="Times New Roman" w:cs="Times New Roman"/>
                <w:i/>
                <w:sz w:val="24"/>
              </w:rPr>
            </w:pPr>
          </w:p>
        </w:tc>
      </w:tr>
      <w:tr w:rsidR="00427589" w:rsidRPr="00D5742A" w14:paraId="09089084" w14:textId="77777777">
        <w:trPr>
          <w:trHeight w:val="264"/>
        </w:trPr>
        <w:tc>
          <w:tcPr>
            <w:tcW w:w="2055" w:type="dxa"/>
            <w:tcBorders>
              <w:top w:val="single" w:sz="4" w:space="0" w:color="000000"/>
              <w:left w:val="single" w:sz="4" w:space="0" w:color="000000"/>
              <w:bottom w:val="single" w:sz="4" w:space="0" w:color="000000"/>
              <w:right w:val="single" w:sz="4" w:space="0" w:color="000000"/>
            </w:tcBorders>
          </w:tcPr>
          <w:p w14:paraId="0A667E3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1905138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434" w:type="dxa"/>
            <w:tcBorders>
              <w:top w:val="single" w:sz="4" w:space="0" w:color="000000"/>
              <w:left w:val="single" w:sz="4" w:space="0" w:color="000000"/>
              <w:bottom w:val="single" w:sz="4" w:space="0" w:color="000000"/>
              <w:right w:val="single" w:sz="4" w:space="0" w:color="000000"/>
            </w:tcBorders>
          </w:tcPr>
          <w:p w14:paraId="72CBA1B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0BB6C6BE" w14:textId="77777777">
        <w:trPr>
          <w:trHeight w:val="264"/>
        </w:trPr>
        <w:tc>
          <w:tcPr>
            <w:tcW w:w="2055" w:type="dxa"/>
            <w:tcBorders>
              <w:top w:val="single" w:sz="4" w:space="0" w:color="000000"/>
              <w:left w:val="single" w:sz="4" w:space="0" w:color="000000"/>
              <w:bottom w:val="single" w:sz="4" w:space="0" w:color="000000"/>
              <w:right w:val="nil"/>
            </w:tcBorders>
          </w:tcPr>
          <w:p w14:paraId="289CC057"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208B9FC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Ноябрь  </w:t>
            </w:r>
          </w:p>
        </w:tc>
        <w:tc>
          <w:tcPr>
            <w:tcW w:w="3434" w:type="dxa"/>
            <w:tcBorders>
              <w:top w:val="single" w:sz="4" w:space="0" w:color="000000"/>
              <w:left w:val="single" w:sz="4" w:space="0" w:color="000000"/>
              <w:bottom w:val="single" w:sz="4" w:space="0" w:color="000000"/>
              <w:right w:val="single" w:sz="4" w:space="0" w:color="000000"/>
            </w:tcBorders>
          </w:tcPr>
          <w:p w14:paraId="277D446D"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2C3ABA7D"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7DF322E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738E63A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Родная страна/День народного единства </w:t>
            </w:r>
          </w:p>
        </w:tc>
        <w:tc>
          <w:tcPr>
            <w:tcW w:w="3434" w:type="dxa"/>
            <w:vMerge w:val="restart"/>
            <w:tcBorders>
              <w:top w:val="single" w:sz="4" w:space="0" w:color="000000"/>
              <w:left w:val="single" w:sz="4" w:space="0" w:color="000000"/>
              <w:bottom w:val="single" w:sz="4" w:space="0" w:color="000000"/>
              <w:right w:val="single" w:sz="4" w:space="0" w:color="000000"/>
            </w:tcBorders>
          </w:tcPr>
          <w:p w14:paraId="38932F47" w14:textId="77777777" w:rsidR="00427589" w:rsidRPr="00D5742A" w:rsidRDefault="00567251" w:rsidP="00EA7273">
            <w:pPr>
              <w:spacing w:line="272" w:lineRule="auto"/>
              <w:rPr>
                <w:rFonts w:ascii="Times New Roman" w:hAnsi="Times New Roman" w:cs="Times New Roman"/>
                <w:i/>
                <w:sz w:val="24"/>
              </w:rPr>
            </w:pPr>
            <w:r w:rsidRPr="00D5742A">
              <w:rPr>
                <w:rFonts w:ascii="Times New Roman" w:hAnsi="Times New Roman" w:cs="Times New Roman"/>
                <w:i/>
              </w:rPr>
              <w:t xml:space="preserve">День народного единства – 4 ноября; </w:t>
            </w:r>
          </w:p>
          <w:p w14:paraId="018996A1"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матери в России – последнее воскресенье ноября; Всемирный день приветствий – </w:t>
            </w:r>
          </w:p>
          <w:p w14:paraId="16645E2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21 ноября </w:t>
            </w:r>
          </w:p>
          <w:p w14:paraId="237DCD5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Государственного герба Российской Федерации – 30 ноября </w:t>
            </w:r>
          </w:p>
        </w:tc>
      </w:tr>
      <w:tr w:rsidR="00427589" w:rsidRPr="00D5742A" w14:paraId="1F30C5C0"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64111A9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7F3739B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Птицы </w:t>
            </w:r>
          </w:p>
        </w:tc>
        <w:tc>
          <w:tcPr>
            <w:tcW w:w="0" w:type="auto"/>
            <w:vMerge/>
            <w:tcBorders>
              <w:top w:val="nil"/>
              <w:left w:val="single" w:sz="4" w:space="0" w:color="000000"/>
              <w:bottom w:val="nil"/>
              <w:right w:val="single" w:sz="4" w:space="0" w:color="000000"/>
            </w:tcBorders>
          </w:tcPr>
          <w:p w14:paraId="04ADEB83" w14:textId="77777777" w:rsidR="00427589" w:rsidRPr="00D5742A" w:rsidRDefault="00427589" w:rsidP="00EA7273">
            <w:pPr>
              <w:rPr>
                <w:rFonts w:ascii="Times New Roman" w:hAnsi="Times New Roman" w:cs="Times New Roman"/>
                <w:i/>
                <w:sz w:val="24"/>
              </w:rPr>
            </w:pPr>
          </w:p>
        </w:tc>
      </w:tr>
      <w:tr w:rsidR="00427589" w:rsidRPr="00D5742A" w14:paraId="6E70B2A8"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2D1F235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1E9B196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Транспорт  </w:t>
            </w:r>
          </w:p>
        </w:tc>
        <w:tc>
          <w:tcPr>
            <w:tcW w:w="0" w:type="auto"/>
            <w:vMerge/>
            <w:tcBorders>
              <w:top w:val="nil"/>
              <w:left w:val="single" w:sz="4" w:space="0" w:color="000000"/>
              <w:bottom w:val="nil"/>
              <w:right w:val="single" w:sz="4" w:space="0" w:color="000000"/>
            </w:tcBorders>
          </w:tcPr>
          <w:p w14:paraId="3F2AF7C9" w14:textId="77777777" w:rsidR="00427589" w:rsidRPr="00D5742A" w:rsidRDefault="00427589" w:rsidP="00EA7273">
            <w:pPr>
              <w:rPr>
                <w:rFonts w:ascii="Times New Roman" w:hAnsi="Times New Roman" w:cs="Times New Roman"/>
                <w:i/>
                <w:sz w:val="24"/>
              </w:rPr>
            </w:pPr>
          </w:p>
        </w:tc>
      </w:tr>
      <w:tr w:rsidR="00427589" w:rsidRPr="00D5742A" w14:paraId="1EB6E70F"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7482D2A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59D8928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Уголок природы (комнатные растения) </w:t>
            </w:r>
          </w:p>
        </w:tc>
        <w:tc>
          <w:tcPr>
            <w:tcW w:w="0" w:type="auto"/>
            <w:vMerge/>
            <w:tcBorders>
              <w:top w:val="nil"/>
              <w:left w:val="single" w:sz="4" w:space="0" w:color="000000"/>
              <w:bottom w:val="nil"/>
              <w:right w:val="single" w:sz="4" w:space="0" w:color="000000"/>
            </w:tcBorders>
          </w:tcPr>
          <w:p w14:paraId="64795B78" w14:textId="77777777" w:rsidR="00427589" w:rsidRPr="00D5742A" w:rsidRDefault="00427589" w:rsidP="00EA7273">
            <w:pPr>
              <w:rPr>
                <w:rFonts w:ascii="Times New Roman" w:hAnsi="Times New Roman" w:cs="Times New Roman"/>
                <w:i/>
                <w:sz w:val="24"/>
              </w:rPr>
            </w:pPr>
          </w:p>
        </w:tc>
      </w:tr>
      <w:tr w:rsidR="00427589" w:rsidRPr="00D5742A" w14:paraId="5EEAE83B" w14:textId="77777777">
        <w:trPr>
          <w:trHeight w:val="653"/>
        </w:trPr>
        <w:tc>
          <w:tcPr>
            <w:tcW w:w="2055" w:type="dxa"/>
            <w:tcBorders>
              <w:top w:val="single" w:sz="4" w:space="0" w:color="000000"/>
              <w:left w:val="single" w:sz="4" w:space="0" w:color="000000"/>
              <w:bottom w:val="single" w:sz="4" w:space="0" w:color="000000"/>
              <w:right w:val="single" w:sz="4" w:space="0" w:color="000000"/>
            </w:tcBorders>
          </w:tcPr>
          <w:p w14:paraId="69CAE37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2785553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Дикие животные (как звери и птицы готовятся к зиме) </w:t>
            </w:r>
          </w:p>
        </w:tc>
        <w:tc>
          <w:tcPr>
            <w:tcW w:w="0" w:type="auto"/>
            <w:vMerge/>
            <w:tcBorders>
              <w:top w:val="nil"/>
              <w:left w:val="single" w:sz="4" w:space="0" w:color="000000"/>
              <w:bottom w:val="single" w:sz="4" w:space="0" w:color="000000"/>
              <w:right w:val="single" w:sz="4" w:space="0" w:color="000000"/>
            </w:tcBorders>
          </w:tcPr>
          <w:p w14:paraId="412260DD" w14:textId="77777777" w:rsidR="00427589" w:rsidRPr="00D5742A" w:rsidRDefault="00427589" w:rsidP="00EA7273">
            <w:pPr>
              <w:rPr>
                <w:rFonts w:ascii="Times New Roman" w:hAnsi="Times New Roman" w:cs="Times New Roman"/>
                <w:i/>
                <w:sz w:val="24"/>
              </w:rPr>
            </w:pPr>
          </w:p>
        </w:tc>
      </w:tr>
      <w:tr w:rsidR="00427589" w:rsidRPr="00D5742A" w14:paraId="40188128" w14:textId="77777777">
        <w:trPr>
          <w:trHeight w:val="264"/>
        </w:trPr>
        <w:tc>
          <w:tcPr>
            <w:tcW w:w="2055" w:type="dxa"/>
            <w:tcBorders>
              <w:top w:val="single" w:sz="4" w:space="0" w:color="000000"/>
              <w:left w:val="single" w:sz="4" w:space="0" w:color="000000"/>
              <w:bottom w:val="single" w:sz="4" w:space="0" w:color="000000"/>
              <w:right w:val="nil"/>
            </w:tcBorders>
          </w:tcPr>
          <w:p w14:paraId="74DC197D"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3ACACC7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Декабрь </w:t>
            </w:r>
          </w:p>
        </w:tc>
        <w:tc>
          <w:tcPr>
            <w:tcW w:w="3434" w:type="dxa"/>
            <w:tcBorders>
              <w:top w:val="single" w:sz="4" w:space="0" w:color="000000"/>
              <w:left w:val="single" w:sz="4" w:space="0" w:color="000000"/>
              <w:bottom w:val="single" w:sz="4" w:space="0" w:color="000000"/>
              <w:right w:val="single" w:sz="4" w:space="0" w:color="000000"/>
            </w:tcBorders>
          </w:tcPr>
          <w:p w14:paraId="1113CFD3"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16159684"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071FBB8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6769849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 декабре, в декабре все деревья в серебре… </w:t>
            </w:r>
          </w:p>
        </w:tc>
        <w:tc>
          <w:tcPr>
            <w:tcW w:w="3434" w:type="dxa"/>
            <w:vMerge w:val="restart"/>
            <w:tcBorders>
              <w:top w:val="single" w:sz="4" w:space="0" w:color="000000"/>
              <w:left w:val="single" w:sz="4" w:space="0" w:color="000000"/>
              <w:bottom w:val="single" w:sz="4" w:space="0" w:color="000000"/>
              <w:right w:val="single" w:sz="4" w:space="0" w:color="000000"/>
            </w:tcBorders>
          </w:tcPr>
          <w:p w14:paraId="5610027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Международный день художника </w:t>
            </w:r>
          </w:p>
          <w:p w14:paraId="3F3CAF1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8 декабря; 15 декабря – Международный день чая Новый год – 31 декабря </w:t>
            </w:r>
          </w:p>
        </w:tc>
      </w:tr>
      <w:tr w:rsidR="00427589" w:rsidRPr="00D5742A" w14:paraId="06CC98BF"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53C104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7C497B2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Мой дом/ предметы помощники </w:t>
            </w:r>
          </w:p>
        </w:tc>
        <w:tc>
          <w:tcPr>
            <w:tcW w:w="0" w:type="auto"/>
            <w:vMerge/>
            <w:tcBorders>
              <w:top w:val="nil"/>
              <w:left w:val="single" w:sz="4" w:space="0" w:color="000000"/>
              <w:bottom w:val="nil"/>
              <w:right w:val="single" w:sz="4" w:space="0" w:color="000000"/>
            </w:tcBorders>
          </w:tcPr>
          <w:p w14:paraId="2A07C2E5" w14:textId="77777777" w:rsidR="00427589" w:rsidRPr="00D5742A" w:rsidRDefault="00427589" w:rsidP="00EA7273">
            <w:pPr>
              <w:rPr>
                <w:rFonts w:ascii="Times New Roman" w:hAnsi="Times New Roman" w:cs="Times New Roman"/>
                <w:i/>
                <w:sz w:val="24"/>
              </w:rPr>
            </w:pPr>
          </w:p>
        </w:tc>
      </w:tr>
      <w:tr w:rsidR="00427589" w:rsidRPr="00D5742A" w14:paraId="29C62996"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20C8AC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6635321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Скоро праздник Новый год </w:t>
            </w:r>
          </w:p>
        </w:tc>
        <w:tc>
          <w:tcPr>
            <w:tcW w:w="0" w:type="auto"/>
            <w:vMerge/>
            <w:tcBorders>
              <w:top w:val="nil"/>
              <w:left w:val="single" w:sz="4" w:space="0" w:color="000000"/>
              <w:bottom w:val="nil"/>
              <w:right w:val="single" w:sz="4" w:space="0" w:color="000000"/>
            </w:tcBorders>
          </w:tcPr>
          <w:p w14:paraId="21CF5394" w14:textId="77777777" w:rsidR="00427589" w:rsidRPr="00D5742A" w:rsidRDefault="00427589" w:rsidP="00EA7273">
            <w:pPr>
              <w:rPr>
                <w:rFonts w:ascii="Times New Roman" w:hAnsi="Times New Roman" w:cs="Times New Roman"/>
                <w:i/>
                <w:sz w:val="24"/>
              </w:rPr>
            </w:pPr>
          </w:p>
        </w:tc>
      </w:tr>
      <w:tr w:rsidR="00427589" w:rsidRPr="00D5742A" w14:paraId="64A85A84"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32362AA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630EDCE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Мастерская Деда Мороза </w:t>
            </w:r>
          </w:p>
        </w:tc>
        <w:tc>
          <w:tcPr>
            <w:tcW w:w="0" w:type="auto"/>
            <w:vMerge/>
            <w:tcBorders>
              <w:top w:val="nil"/>
              <w:left w:val="single" w:sz="4" w:space="0" w:color="000000"/>
              <w:bottom w:val="single" w:sz="4" w:space="0" w:color="000000"/>
              <w:right w:val="single" w:sz="4" w:space="0" w:color="000000"/>
            </w:tcBorders>
          </w:tcPr>
          <w:p w14:paraId="4C3D3F0B" w14:textId="77777777" w:rsidR="00427589" w:rsidRPr="00D5742A" w:rsidRDefault="00427589" w:rsidP="00EA7273">
            <w:pPr>
              <w:rPr>
                <w:rFonts w:ascii="Times New Roman" w:hAnsi="Times New Roman" w:cs="Times New Roman"/>
                <w:i/>
                <w:sz w:val="24"/>
              </w:rPr>
            </w:pPr>
          </w:p>
        </w:tc>
      </w:tr>
      <w:tr w:rsidR="00427589" w:rsidRPr="00D5742A" w14:paraId="0393B774" w14:textId="77777777">
        <w:trPr>
          <w:trHeight w:val="259"/>
        </w:trPr>
        <w:tc>
          <w:tcPr>
            <w:tcW w:w="2055" w:type="dxa"/>
            <w:tcBorders>
              <w:top w:val="single" w:sz="4" w:space="0" w:color="000000"/>
              <w:left w:val="single" w:sz="4" w:space="0" w:color="000000"/>
              <w:bottom w:val="single" w:sz="4" w:space="0" w:color="000000"/>
              <w:right w:val="nil"/>
            </w:tcBorders>
          </w:tcPr>
          <w:p w14:paraId="29A56BC5"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4A243B0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Январь  </w:t>
            </w:r>
          </w:p>
        </w:tc>
        <w:tc>
          <w:tcPr>
            <w:tcW w:w="3434" w:type="dxa"/>
            <w:tcBorders>
              <w:top w:val="single" w:sz="4" w:space="0" w:color="000000"/>
              <w:left w:val="single" w:sz="4" w:space="0" w:color="000000"/>
              <w:bottom w:val="single" w:sz="4" w:space="0" w:color="000000"/>
              <w:right w:val="single" w:sz="4" w:space="0" w:color="000000"/>
            </w:tcBorders>
          </w:tcPr>
          <w:p w14:paraId="6AF99345"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4869FE66"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4F19A8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53C13E0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Рождественские чудеса </w:t>
            </w:r>
          </w:p>
        </w:tc>
        <w:tc>
          <w:tcPr>
            <w:tcW w:w="3434" w:type="dxa"/>
            <w:vMerge w:val="restart"/>
            <w:tcBorders>
              <w:top w:val="single" w:sz="4" w:space="0" w:color="000000"/>
              <w:left w:val="single" w:sz="4" w:space="0" w:color="000000"/>
              <w:bottom w:val="single" w:sz="4" w:space="0" w:color="000000"/>
              <w:right w:val="single" w:sz="4" w:space="0" w:color="000000"/>
            </w:tcBorders>
          </w:tcPr>
          <w:p w14:paraId="3774587F" w14:textId="77777777" w:rsidR="00427589" w:rsidRPr="00D5742A" w:rsidRDefault="00567251" w:rsidP="00EA7273">
            <w:pPr>
              <w:spacing w:line="255" w:lineRule="auto"/>
              <w:rPr>
                <w:rFonts w:ascii="Times New Roman" w:hAnsi="Times New Roman" w:cs="Times New Roman"/>
                <w:i/>
                <w:sz w:val="24"/>
              </w:rPr>
            </w:pPr>
            <w:r w:rsidRPr="00D5742A">
              <w:rPr>
                <w:rFonts w:ascii="Times New Roman" w:hAnsi="Times New Roman" w:cs="Times New Roman"/>
                <w:i/>
              </w:rPr>
              <w:t xml:space="preserve">Коляда, коляда/Старый Новый год. Что значит «старый» новый год? (13 – 14 января) </w:t>
            </w:r>
          </w:p>
          <w:p w14:paraId="0573D975" w14:textId="77777777" w:rsidR="00427589" w:rsidRPr="00D5742A" w:rsidRDefault="00567251" w:rsidP="00EA7273">
            <w:pPr>
              <w:rPr>
                <w:rFonts w:ascii="Times New Roman" w:hAnsi="Times New Roman" w:cs="Times New Roman"/>
                <w:i/>
                <w:sz w:val="24"/>
              </w:rPr>
            </w:pPr>
            <w:r w:rsidRPr="00D5742A">
              <w:rPr>
                <w:rFonts w:ascii="Times New Roman" w:eastAsia="Calibri" w:hAnsi="Times New Roman" w:cs="Times New Roman"/>
                <w:i/>
              </w:rPr>
              <w:t xml:space="preserve"> </w:t>
            </w:r>
          </w:p>
        </w:tc>
      </w:tr>
      <w:tr w:rsidR="00427589" w:rsidRPr="00D5742A" w14:paraId="24D0851B" w14:textId="77777777">
        <w:trPr>
          <w:trHeight w:val="303"/>
        </w:trPr>
        <w:tc>
          <w:tcPr>
            <w:tcW w:w="2055" w:type="dxa"/>
            <w:tcBorders>
              <w:top w:val="single" w:sz="4" w:space="0" w:color="000000"/>
              <w:left w:val="single" w:sz="4" w:space="0" w:color="000000"/>
              <w:bottom w:val="single" w:sz="4" w:space="0" w:color="000000"/>
              <w:right w:val="single" w:sz="4" w:space="0" w:color="000000"/>
            </w:tcBorders>
          </w:tcPr>
          <w:p w14:paraId="25515EE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3DB39C1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виды спорта </w:t>
            </w:r>
          </w:p>
        </w:tc>
        <w:tc>
          <w:tcPr>
            <w:tcW w:w="0" w:type="auto"/>
            <w:vMerge/>
            <w:tcBorders>
              <w:top w:val="nil"/>
              <w:left w:val="single" w:sz="4" w:space="0" w:color="000000"/>
              <w:bottom w:val="nil"/>
              <w:right w:val="single" w:sz="4" w:space="0" w:color="000000"/>
            </w:tcBorders>
          </w:tcPr>
          <w:p w14:paraId="2E76F638" w14:textId="77777777" w:rsidR="00427589" w:rsidRPr="00D5742A" w:rsidRDefault="00427589" w:rsidP="00EA7273">
            <w:pPr>
              <w:rPr>
                <w:rFonts w:ascii="Times New Roman" w:hAnsi="Times New Roman" w:cs="Times New Roman"/>
                <w:i/>
                <w:sz w:val="24"/>
              </w:rPr>
            </w:pPr>
          </w:p>
        </w:tc>
      </w:tr>
      <w:tr w:rsidR="00427589" w:rsidRPr="00D5742A" w14:paraId="295A7C4A"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6E8F309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06477A7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чудеса (экспериментирование с водой и льдом) </w:t>
            </w:r>
          </w:p>
        </w:tc>
        <w:tc>
          <w:tcPr>
            <w:tcW w:w="0" w:type="auto"/>
            <w:vMerge/>
            <w:tcBorders>
              <w:top w:val="nil"/>
              <w:left w:val="single" w:sz="4" w:space="0" w:color="000000"/>
              <w:bottom w:val="single" w:sz="4" w:space="0" w:color="000000"/>
              <w:right w:val="single" w:sz="4" w:space="0" w:color="000000"/>
            </w:tcBorders>
          </w:tcPr>
          <w:p w14:paraId="7F318223" w14:textId="77777777" w:rsidR="00427589" w:rsidRPr="00D5742A" w:rsidRDefault="00427589" w:rsidP="00EA7273">
            <w:pPr>
              <w:rPr>
                <w:rFonts w:ascii="Times New Roman" w:hAnsi="Times New Roman" w:cs="Times New Roman"/>
                <w:i/>
                <w:sz w:val="24"/>
              </w:rPr>
            </w:pPr>
          </w:p>
        </w:tc>
      </w:tr>
      <w:tr w:rsidR="00427589" w:rsidRPr="00D5742A" w14:paraId="0EFD6F29"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0F5EFB3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49D8997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Кто живет в Арктике и Антарктике </w:t>
            </w:r>
          </w:p>
        </w:tc>
        <w:tc>
          <w:tcPr>
            <w:tcW w:w="3434" w:type="dxa"/>
            <w:tcBorders>
              <w:top w:val="single" w:sz="4" w:space="0" w:color="000000"/>
              <w:left w:val="single" w:sz="4" w:space="0" w:color="000000"/>
              <w:bottom w:val="single" w:sz="4" w:space="0" w:color="000000"/>
              <w:right w:val="single" w:sz="4" w:space="0" w:color="000000"/>
            </w:tcBorders>
          </w:tcPr>
          <w:p w14:paraId="15844951" w14:textId="77777777" w:rsidR="00427589" w:rsidRPr="00D5742A" w:rsidRDefault="00427589" w:rsidP="00EA7273">
            <w:pPr>
              <w:rPr>
                <w:rFonts w:ascii="Times New Roman" w:hAnsi="Times New Roman" w:cs="Times New Roman"/>
                <w:i/>
                <w:sz w:val="24"/>
              </w:rPr>
            </w:pPr>
          </w:p>
        </w:tc>
      </w:tr>
      <w:tr w:rsidR="00427589" w:rsidRPr="00D5742A" w14:paraId="73EE0338" w14:textId="77777777">
        <w:trPr>
          <w:trHeight w:val="264"/>
        </w:trPr>
        <w:tc>
          <w:tcPr>
            <w:tcW w:w="6012" w:type="dxa"/>
            <w:gridSpan w:val="2"/>
            <w:tcBorders>
              <w:top w:val="single" w:sz="4" w:space="0" w:color="000000"/>
              <w:left w:val="single" w:sz="4" w:space="0" w:color="000000"/>
              <w:bottom w:val="single" w:sz="4" w:space="0" w:color="000000"/>
              <w:right w:val="single" w:sz="4" w:space="0" w:color="000000"/>
            </w:tcBorders>
          </w:tcPr>
          <w:p w14:paraId="2B9E3D5B"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Февраль  </w:t>
            </w:r>
          </w:p>
        </w:tc>
        <w:tc>
          <w:tcPr>
            <w:tcW w:w="3434" w:type="dxa"/>
            <w:tcBorders>
              <w:top w:val="single" w:sz="4" w:space="0" w:color="000000"/>
              <w:left w:val="single" w:sz="4" w:space="0" w:color="000000"/>
              <w:bottom w:val="single" w:sz="4" w:space="0" w:color="000000"/>
              <w:right w:val="single" w:sz="4" w:space="0" w:color="000000"/>
            </w:tcBorders>
          </w:tcPr>
          <w:p w14:paraId="70A48E25"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51864677"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0CFE7D3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1A15B8C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Подводный мир  </w:t>
            </w:r>
          </w:p>
        </w:tc>
        <w:tc>
          <w:tcPr>
            <w:tcW w:w="3434" w:type="dxa"/>
            <w:vMerge w:val="restart"/>
            <w:tcBorders>
              <w:top w:val="single" w:sz="4" w:space="0" w:color="000000"/>
              <w:left w:val="single" w:sz="4" w:space="0" w:color="000000"/>
              <w:bottom w:val="single" w:sz="4" w:space="0" w:color="000000"/>
              <w:right w:val="single" w:sz="4" w:space="0" w:color="000000"/>
            </w:tcBorders>
          </w:tcPr>
          <w:p w14:paraId="4E5DE343" w14:textId="77777777" w:rsidR="00427589" w:rsidRPr="00D5742A" w:rsidRDefault="00567251" w:rsidP="00EA7273">
            <w:pPr>
              <w:spacing w:line="273" w:lineRule="auto"/>
              <w:rPr>
                <w:rFonts w:ascii="Times New Roman" w:hAnsi="Times New Roman" w:cs="Times New Roman"/>
                <w:i/>
                <w:sz w:val="24"/>
              </w:rPr>
            </w:pPr>
            <w:r w:rsidRPr="00D5742A">
              <w:rPr>
                <w:rFonts w:ascii="Times New Roman" w:hAnsi="Times New Roman" w:cs="Times New Roman"/>
                <w:i/>
              </w:rPr>
              <w:t xml:space="preserve">День Российской науки – 8 февраля; </w:t>
            </w:r>
          </w:p>
          <w:p w14:paraId="02E453B1" w14:textId="77777777" w:rsidR="00427589" w:rsidRPr="00D5742A" w:rsidRDefault="00567251" w:rsidP="00EA7273">
            <w:pPr>
              <w:spacing w:line="274" w:lineRule="auto"/>
              <w:rPr>
                <w:rFonts w:ascii="Times New Roman" w:hAnsi="Times New Roman" w:cs="Times New Roman"/>
                <w:i/>
                <w:sz w:val="24"/>
              </w:rPr>
            </w:pPr>
            <w:r w:rsidRPr="00D5742A">
              <w:rPr>
                <w:rFonts w:ascii="Times New Roman" w:hAnsi="Times New Roman" w:cs="Times New Roman"/>
                <w:i/>
              </w:rPr>
              <w:t xml:space="preserve">Международный день родного языка – 21 февраля; День защитника Отечества – 23 февраля </w:t>
            </w:r>
          </w:p>
          <w:p w14:paraId="0C6B525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0C41BCE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50F9B63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16D03CA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4DB4332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151B408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6EBB567F"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274A268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62B43CE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девочка, ты мальчик </w:t>
            </w:r>
          </w:p>
        </w:tc>
        <w:tc>
          <w:tcPr>
            <w:tcW w:w="0" w:type="auto"/>
            <w:vMerge/>
            <w:tcBorders>
              <w:top w:val="nil"/>
              <w:left w:val="single" w:sz="4" w:space="0" w:color="000000"/>
              <w:bottom w:val="nil"/>
              <w:right w:val="single" w:sz="4" w:space="0" w:color="000000"/>
            </w:tcBorders>
          </w:tcPr>
          <w:p w14:paraId="3791C83B" w14:textId="77777777" w:rsidR="00427589" w:rsidRPr="00D5742A" w:rsidRDefault="00427589" w:rsidP="00EA7273">
            <w:pPr>
              <w:rPr>
                <w:rFonts w:ascii="Times New Roman" w:hAnsi="Times New Roman" w:cs="Times New Roman"/>
                <w:i/>
                <w:sz w:val="24"/>
              </w:rPr>
            </w:pPr>
          </w:p>
        </w:tc>
      </w:tr>
      <w:tr w:rsidR="00427589" w:rsidRPr="00D5742A" w14:paraId="3CFAA416" w14:textId="77777777">
        <w:trPr>
          <w:trHeight w:val="519"/>
        </w:trPr>
        <w:tc>
          <w:tcPr>
            <w:tcW w:w="2055" w:type="dxa"/>
            <w:tcBorders>
              <w:top w:val="single" w:sz="4" w:space="0" w:color="000000"/>
              <w:left w:val="single" w:sz="4" w:space="0" w:color="000000"/>
              <w:bottom w:val="single" w:sz="4" w:space="0" w:color="000000"/>
              <w:right w:val="single" w:sz="4" w:space="0" w:color="000000"/>
            </w:tcBorders>
          </w:tcPr>
          <w:p w14:paraId="23F248E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20E304F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Мы будущие защитники Родины/ Наша Армия сильна </w:t>
            </w:r>
          </w:p>
        </w:tc>
        <w:tc>
          <w:tcPr>
            <w:tcW w:w="0" w:type="auto"/>
            <w:vMerge/>
            <w:tcBorders>
              <w:top w:val="nil"/>
              <w:left w:val="single" w:sz="4" w:space="0" w:color="000000"/>
              <w:bottom w:val="nil"/>
              <w:right w:val="single" w:sz="4" w:space="0" w:color="000000"/>
            </w:tcBorders>
          </w:tcPr>
          <w:p w14:paraId="4041F256" w14:textId="77777777" w:rsidR="00427589" w:rsidRPr="00D5742A" w:rsidRDefault="00427589" w:rsidP="00EA7273">
            <w:pPr>
              <w:rPr>
                <w:rFonts w:ascii="Times New Roman" w:hAnsi="Times New Roman" w:cs="Times New Roman"/>
                <w:i/>
                <w:sz w:val="24"/>
              </w:rPr>
            </w:pPr>
          </w:p>
        </w:tc>
      </w:tr>
      <w:tr w:rsidR="00427589" w:rsidRPr="00D5742A" w14:paraId="1E3162F5" w14:textId="77777777">
        <w:trPr>
          <w:trHeight w:val="1930"/>
        </w:trPr>
        <w:tc>
          <w:tcPr>
            <w:tcW w:w="2055" w:type="dxa"/>
            <w:tcBorders>
              <w:top w:val="single" w:sz="4" w:space="0" w:color="000000"/>
              <w:left w:val="single" w:sz="4" w:space="0" w:color="000000"/>
              <w:bottom w:val="single" w:sz="4" w:space="0" w:color="000000"/>
              <w:right w:val="single" w:sz="4" w:space="0" w:color="000000"/>
            </w:tcBorders>
          </w:tcPr>
          <w:p w14:paraId="7675A77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1AA6B1B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Былинные герои </w:t>
            </w:r>
          </w:p>
        </w:tc>
        <w:tc>
          <w:tcPr>
            <w:tcW w:w="0" w:type="auto"/>
            <w:vMerge/>
            <w:tcBorders>
              <w:top w:val="nil"/>
              <w:left w:val="single" w:sz="4" w:space="0" w:color="000000"/>
              <w:bottom w:val="single" w:sz="4" w:space="0" w:color="000000"/>
              <w:right w:val="single" w:sz="4" w:space="0" w:color="000000"/>
            </w:tcBorders>
          </w:tcPr>
          <w:p w14:paraId="07FD5EFA" w14:textId="77777777" w:rsidR="00427589" w:rsidRPr="00D5742A" w:rsidRDefault="00427589" w:rsidP="00EA7273">
            <w:pPr>
              <w:rPr>
                <w:rFonts w:ascii="Times New Roman" w:hAnsi="Times New Roman" w:cs="Times New Roman"/>
                <w:i/>
                <w:sz w:val="24"/>
              </w:rPr>
            </w:pPr>
          </w:p>
        </w:tc>
      </w:tr>
      <w:tr w:rsidR="00427589" w:rsidRPr="00D5742A" w14:paraId="67BD2F92" w14:textId="77777777">
        <w:trPr>
          <w:trHeight w:val="259"/>
        </w:trPr>
        <w:tc>
          <w:tcPr>
            <w:tcW w:w="6012" w:type="dxa"/>
            <w:gridSpan w:val="2"/>
            <w:tcBorders>
              <w:top w:val="single" w:sz="4" w:space="0" w:color="000000"/>
              <w:left w:val="single" w:sz="4" w:space="0" w:color="000000"/>
              <w:bottom w:val="single" w:sz="4" w:space="0" w:color="000000"/>
              <w:right w:val="single" w:sz="4" w:space="0" w:color="000000"/>
            </w:tcBorders>
          </w:tcPr>
          <w:p w14:paraId="67AE0514"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Март  </w:t>
            </w:r>
          </w:p>
        </w:tc>
        <w:tc>
          <w:tcPr>
            <w:tcW w:w="3434" w:type="dxa"/>
            <w:tcBorders>
              <w:top w:val="single" w:sz="4" w:space="0" w:color="000000"/>
              <w:left w:val="single" w:sz="4" w:space="0" w:color="000000"/>
              <w:bottom w:val="single" w:sz="4" w:space="0" w:color="000000"/>
              <w:right w:val="single" w:sz="4" w:space="0" w:color="000000"/>
            </w:tcBorders>
          </w:tcPr>
          <w:p w14:paraId="1A05B353"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5795E7E1"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5FD6EB9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531A2F1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мам и бабушек </w:t>
            </w:r>
          </w:p>
        </w:tc>
        <w:tc>
          <w:tcPr>
            <w:tcW w:w="3434" w:type="dxa"/>
            <w:vMerge w:val="restart"/>
            <w:tcBorders>
              <w:top w:val="single" w:sz="4" w:space="0" w:color="000000"/>
              <w:left w:val="single" w:sz="4" w:space="0" w:color="000000"/>
              <w:bottom w:val="single" w:sz="4" w:space="0" w:color="000000"/>
              <w:right w:val="single" w:sz="4" w:space="0" w:color="000000"/>
            </w:tcBorders>
          </w:tcPr>
          <w:p w14:paraId="2E8C8621" w14:textId="77777777" w:rsidR="00427589" w:rsidRPr="00D5742A" w:rsidRDefault="00567251" w:rsidP="00EA7273">
            <w:pPr>
              <w:spacing w:line="279" w:lineRule="auto"/>
              <w:rPr>
                <w:rFonts w:ascii="Times New Roman" w:hAnsi="Times New Roman" w:cs="Times New Roman"/>
                <w:i/>
                <w:sz w:val="24"/>
              </w:rPr>
            </w:pPr>
            <w:r w:rsidRPr="00D5742A">
              <w:rPr>
                <w:rFonts w:ascii="Times New Roman" w:hAnsi="Times New Roman" w:cs="Times New Roman"/>
                <w:i/>
              </w:rPr>
              <w:t xml:space="preserve">8 марта; Масленица 11-17 марта 22 марта – Всемирный день водных ресурсов  </w:t>
            </w:r>
          </w:p>
          <w:p w14:paraId="6002697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воссоединения Крыма с Россией – 18 марта; Всемирный день театра – 27 марта </w:t>
            </w:r>
          </w:p>
        </w:tc>
      </w:tr>
      <w:tr w:rsidR="00427589" w:rsidRPr="00D5742A" w14:paraId="0C2174AB" w14:textId="77777777">
        <w:trPr>
          <w:trHeight w:val="518"/>
        </w:trPr>
        <w:tc>
          <w:tcPr>
            <w:tcW w:w="2055" w:type="dxa"/>
            <w:tcBorders>
              <w:top w:val="single" w:sz="4" w:space="0" w:color="000000"/>
              <w:left w:val="single" w:sz="4" w:space="0" w:color="000000"/>
              <w:bottom w:val="single" w:sz="4" w:space="0" w:color="000000"/>
              <w:right w:val="single" w:sz="4" w:space="0" w:color="000000"/>
            </w:tcBorders>
          </w:tcPr>
          <w:p w14:paraId="2CED8C2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3026F08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Народная игрушка/</w:t>
            </w:r>
            <w:r w:rsidRPr="00D5742A">
              <w:rPr>
                <w:rFonts w:ascii="Times New Roman" w:eastAsia="Calibri" w:hAnsi="Times New Roman" w:cs="Times New Roman"/>
                <w:i/>
              </w:rPr>
              <w:t xml:space="preserve"> </w:t>
            </w:r>
            <w:r w:rsidRPr="00D5742A">
              <w:rPr>
                <w:rFonts w:ascii="Times New Roman" w:hAnsi="Times New Roman" w:cs="Times New Roman"/>
                <w:i/>
              </w:rPr>
              <w:t xml:space="preserve">Народные промыслы </w:t>
            </w:r>
          </w:p>
        </w:tc>
        <w:tc>
          <w:tcPr>
            <w:tcW w:w="0" w:type="auto"/>
            <w:vMerge/>
            <w:tcBorders>
              <w:top w:val="nil"/>
              <w:left w:val="single" w:sz="4" w:space="0" w:color="000000"/>
              <w:bottom w:val="nil"/>
              <w:right w:val="single" w:sz="4" w:space="0" w:color="000000"/>
            </w:tcBorders>
          </w:tcPr>
          <w:p w14:paraId="60E6AA55" w14:textId="77777777" w:rsidR="00427589" w:rsidRPr="00D5742A" w:rsidRDefault="00427589" w:rsidP="00EA7273">
            <w:pPr>
              <w:rPr>
                <w:rFonts w:ascii="Times New Roman" w:hAnsi="Times New Roman" w:cs="Times New Roman"/>
                <w:i/>
                <w:sz w:val="24"/>
              </w:rPr>
            </w:pPr>
          </w:p>
        </w:tc>
      </w:tr>
      <w:tr w:rsidR="00427589" w:rsidRPr="00D5742A" w14:paraId="4D9F515E"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7A858C4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7063568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Фольклор  </w:t>
            </w:r>
          </w:p>
        </w:tc>
        <w:tc>
          <w:tcPr>
            <w:tcW w:w="0" w:type="auto"/>
            <w:vMerge/>
            <w:tcBorders>
              <w:top w:val="nil"/>
              <w:left w:val="single" w:sz="4" w:space="0" w:color="000000"/>
              <w:bottom w:val="nil"/>
              <w:right w:val="single" w:sz="4" w:space="0" w:color="000000"/>
            </w:tcBorders>
          </w:tcPr>
          <w:p w14:paraId="2DFC92FA" w14:textId="77777777" w:rsidR="00427589" w:rsidRPr="00D5742A" w:rsidRDefault="00427589" w:rsidP="00EA7273">
            <w:pPr>
              <w:rPr>
                <w:rFonts w:ascii="Times New Roman" w:hAnsi="Times New Roman" w:cs="Times New Roman"/>
                <w:i/>
                <w:sz w:val="24"/>
              </w:rPr>
            </w:pPr>
          </w:p>
        </w:tc>
      </w:tr>
      <w:tr w:rsidR="00427589" w:rsidRPr="00D5742A" w14:paraId="68A1DFDC"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401671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74DD361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Книжкина неделя </w:t>
            </w:r>
          </w:p>
        </w:tc>
        <w:tc>
          <w:tcPr>
            <w:tcW w:w="0" w:type="auto"/>
            <w:vMerge/>
            <w:tcBorders>
              <w:top w:val="nil"/>
              <w:left w:val="single" w:sz="4" w:space="0" w:color="000000"/>
              <w:bottom w:val="nil"/>
              <w:right w:val="single" w:sz="4" w:space="0" w:color="000000"/>
            </w:tcBorders>
          </w:tcPr>
          <w:p w14:paraId="65722FD5" w14:textId="77777777" w:rsidR="00427589" w:rsidRPr="00D5742A" w:rsidRDefault="00427589" w:rsidP="00EA7273">
            <w:pPr>
              <w:rPr>
                <w:rFonts w:ascii="Times New Roman" w:hAnsi="Times New Roman" w:cs="Times New Roman"/>
                <w:i/>
                <w:sz w:val="24"/>
              </w:rPr>
            </w:pPr>
          </w:p>
        </w:tc>
      </w:tr>
      <w:tr w:rsidR="00427589" w:rsidRPr="00D5742A" w14:paraId="318A2C0E"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2515E0D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535ED9B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Что изменилось весной? </w:t>
            </w:r>
          </w:p>
        </w:tc>
        <w:tc>
          <w:tcPr>
            <w:tcW w:w="0" w:type="auto"/>
            <w:vMerge/>
            <w:tcBorders>
              <w:top w:val="nil"/>
              <w:left w:val="single" w:sz="4" w:space="0" w:color="000000"/>
              <w:bottom w:val="single" w:sz="4" w:space="0" w:color="000000"/>
              <w:right w:val="single" w:sz="4" w:space="0" w:color="000000"/>
            </w:tcBorders>
          </w:tcPr>
          <w:p w14:paraId="78D2295F" w14:textId="77777777" w:rsidR="00427589" w:rsidRPr="00D5742A" w:rsidRDefault="00427589" w:rsidP="00EA7273">
            <w:pPr>
              <w:rPr>
                <w:rFonts w:ascii="Times New Roman" w:hAnsi="Times New Roman" w:cs="Times New Roman"/>
                <w:i/>
                <w:sz w:val="24"/>
              </w:rPr>
            </w:pPr>
          </w:p>
        </w:tc>
      </w:tr>
      <w:tr w:rsidR="00427589" w:rsidRPr="00D5742A" w14:paraId="4B75820C" w14:textId="77777777">
        <w:trPr>
          <w:trHeight w:val="259"/>
        </w:trPr>
        <w:tc>
          <w:tcPr>
            <w:tcW w:w="6012" w:type="dxa"/>
            <w:gridSpan w:val="2"/>
            <w:tcBorders>
              <w:top w:val="single" w:sz="4" w:space="0" w:color="000000"/>
              <w:left w:val="single" w:sz="4" w:space="0" w:color="000000"/>
              <w:bottom w:val="single" w:sz="4" w:space="0" w:color="000000"/>
              <w:right w:val="single" w:sz="4" w:space="0" w:color="000000"/>
            </w:tcBorders>
          </w:tcPr>
          <w:p w14:paraId="1CC8E962"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Апрель «Весна» </w:t>
            </w:r>
          </w:p>
        </w:tc>
        <w:tc>
          <w:tcPr>
            <w:tcW w:w="3434" w:type="dxa"/>
            <w:tcBorders>
              <w:top w:val="single" w:sz="4" w:space="0" w:color="000000"/>
              <w:left w:val="single" w:sz="4" w:space="0" w:color="000000"/>
              <w:bottom w:val="single" w:sz="4" w:space="0" w:color="000000"/>
              <w:right w:val="single" w:sz="4" w:space="0" w:color="000000"/>
            </w:tcBorders>
          </w:tcPr>
          <w:p w14:paraId="62AE1556"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4DD7E2A3"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60ADF3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1A2277E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Птицы и животные весной </w:t>
            </w:r>
          </w:p>
        </w:tc>
        <w:tc>
          <w:tcPr>
            <w:tcW w:w="3434" w:type="dxa"/>
            <w:vMerge w:val="restart"/>
            <w:tcBorders>
              <w:top w:val="single" w:sz="4" w:space="0" w:color="000000"/>
              <w:left w:val="single" w:sz="4" w:space="0" w:color="000000"/>
              <w:bottom w:val="single" w:sz="4" w:space="0" w:color="000000"/>
              <w:right w:val="single" w:sz="4" w:space="0" w:color="000000"/>
            </w:tcBorders>
          </w:tcPr>
          <w:p w14:paraId="375DDB6A"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1 апреля – Международный день птиц;  </w:t>
            </w:r>
          </w:p>
          <w:p w14:paraId="26B741D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Космонавтики – 12 апреля </w:t>
            </w:r>
          </w:p>
          <w:p w14:paraId="5F65576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22 апреля – Международный день Земли </w:t>
            </w:r>
          </w:p>
        </w:tc>
      </w:tr>
      <w:tr w:rsidR="00427589" w:rsidRPr="00D5742A" w14:paraId="62E36052"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6E1E729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211EC97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Космос  </w:t>
            </w:r>
          </w:p>
        </w:tc>
        <w:tc>
          <w:tcPr>
            <w:tcW w:w="0" w:type="auto"/>
            <w:vMerge/>
            <w:tcBorders>
              <w:top w:val="nil"/>
              <w:left w:val="single" w:sz="4" w:space="0" w:color="000000"/>
              <w:bottom w:val="nil"/>
              <w:right w:val="single" w:sz="4" w:space="0" w:color="000000"/>
            </w:tcBorders>
          </w:tcPr>
          <w:p w14:paraId="3524E148" w14:textId="77777777" w:rsidR="00427589" w:rsidRPr="00D5742A" w:rsidRDefault="00427589" w:rsidP="00EA7273">
            <w:pPr>
              <w:rPr>
                <w:rFonts w:ascii="Times New Roman" w:hAnsi="Times New Roman" w:cs="Times New Roman"/>
                <w:i/>
                <w:sz w:val="24"/>
              </w:rPr>
            </w:pPr>
          </w:p>
        </w:tc>
      </w:tr>
      <w:tr w:rsidR="00427589" w:rsidRPr="00D5742A" w14:paraId="23B58590"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47F3097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51BF3F1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Мы бережем природу. День Земли </w:t>
            </w:r>
          </w:p>
        </w:tc>
        <w:tc>
          <w:tcPr>
            <w:tcW w:w="0" w:type="auto"/>
            <w:vMerge/>
            <w:tcBorders>
              <w:top w:val="nil"/>
              <w:left w:val="single" w:sz="4" w:space="0" w:color="000000"/>
              <w:bottom w:val="nil"/>
              <w:right w:val="single" w:sz="4" w:space="0" w:color="000000"/>
            </w:tcBorders>
          </w:tcPr>
          <w:p w14:paraId="30E386C2" w14:textId="77777777" w:rsidR="00427589" w:rsidRPr="00D5742A" w:rsidRDefault="00427589" w:rsidP="00EA7273">
            <w:pPr>
              <w:rPr>
                <w:rFonts w:ascii="Times New Roman" w:hAnsi="Times New Roman" w:cs="Times New Roman"/>
                <w:i/>
                <w:sz w:val="24"/>
              </w:rPr>
            </w:pPr>
          </w:p>
        </w:tc>
      </w:tr>
      <w:tr w:rsidR="00427589" w:rsidRPr="00D5742A" w14:paraId="3744D89E" w14:textId="77777777">
        <w:trPr>
          <w:trHeight w:val="374"/>
        </w:trPr>
        <w:tc>
          <w:tcPr>
            <w:tcW w:w="2055" w:type="dxa"/>
            <w:tcBorders>
              <w:top w:val="single" w:sz="4" w:space="0" w:color="000000"/>
              <w:left w:val="single" w:sz="4" w:space="0" w:color="000000"/>
              <w:bottom w:val="single" w:sz="4" w:space="0" w:color="000000"/>
              <w:right w:val="single" w:sz="4" w:space="0" w:color="000000"/>
            </w:tcBorders>
          </w:tcPr>
          <w:p w14:paraId="05D1AAE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5796EFC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Труд весной </w:t>
            </w:r>
          </w:p>
        </w:tc>
        <w:tc>
          <w:tcPr>
            <w:tcW w:w="0" w:type="auto"/>
            <w:vMerge/>
            <w:tcBorders>
              <w:top w:val="nil"/>
              <w:left w:val="single" w:sz="4" w:space="0" w:color="000000"/>
              <w:bottom w:val="single" w:sz="4" w:space="0" w:color="000000"/>
              <w:right w:val="single" w:sz="4" w:space="0" w:color="000000"/>
            </w:tcBorders>
          </w:tcPr>
          <w:p w14:paraId="5478BF04" w14:textId="77777777" w:rsidR="00427589" w:rsidRPr="00D5742A" w:rsidRDefault="00427589" w:rsidP="00EA7273">
            <w:pPr>
              <w:rPr>
                <w:rFonts w:ascii="Times New Roman" w:hAnsi="Times New Roman" w:cs="Times New Roman"/>
                <w:i/>
                <w:sz w:val="24"/>
              </w:rPr>
            </w:pPr>
          </w:p>
        </w:tc>
      </w:tr>
      <w:tr w:rsidR="00427589" w:rsidRPr="00D5742A" w14:paraId="3BFEB95A" w14:textId="77777777" w:rsidTr="006B1578">
        <w:trPr>
          <w:trHeight w:val="264"/>
        </w:trPr>
        <w:tc>
          <w:tcPr>
            <w:tcW w:w="6012" w:type="dxa"/>
            <w:gridSpan w:val="2"/>
            <w:tcBorders>
              <w:top w:val="single" w:sz="4" w:space="0" w:color="000000"/>
              <w:left w:val="single" w:sz="4" w:space="0" w:color="000000"/>
              <w:bottom w:val="single" w:sz="4" w:space="0" w:color="000000"/>
              <w:right w:val="single" w:sz="4" w:space="0" w:color="000000"/>
            </w:tcBorders>
          </w:tcPr>
          <w:p w14:paraId="6736E8E8"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Май   </w:t>
            </w:r>
          </w:p>
        </w:tc>
        <w:tc>
          <w:tcPr>
            <w:tcW w:w="3434" w:type="dxa"/>
            <w:tcBorders>
              <w:top w:val="single" w:sz="4" w:space="0" w:color="000000"/>
              <w:left w:val="single" w:sz="4" w:space="0" w:color="000000"/>
              <w:right w:val="single" w:sz="4" w:space="0" w:color="000000"/>
            </w:tcBorders>
          </w:tcPr>
          <w:p w14:paraId="4091FF5F"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020E506D" w14:textId="77777777" w:rsidTr="006B1578">
        <w:trPr>
          <w:trHeight w:val="298"/>
        </w:trPr>
        <w:tc>
          <w:tcPr>
            <w:tcW w:w="2055" w:type="dxa"/>
            <w:tcBorders>
              <w:top w:val="single" w:sz="4" w:space="0" w:color="000000"/>
              <w:left w:val="single" w:sz="4" w:space="0" w:color="000000"/>
              <w:bottom w:val="single" w:sz="4" w:space="0" w:color="000000"/>
              <w:right w:val="single" w:sz="4" w:space="0" w:color="000000"/>
            </w:tcBorders>
          </w:tcPr>
          <w:p w14:paraId="3619835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0BD1868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Мир насекомых и цветов </w:t>
            </w:r>
          </w:p>
        </w:tc>
        <w:tc>
          <w:tcPr>
            <w:tcW w:w="3434" w:type="dxa"/>
            <w:vMerge w:val="restart"/>
            <w:tcBorders>
              <w:left w:val="single" w:sz="4" w:space="0" w:color="000000"/>
              <w:bottom w:val="single" w:sz="4" w:space="0" w:color="000000"/>
              <w:right w:val="single" w:sz="4" w:space="0" w:color="000000"/>
            </w:tcBorders>
          </w:tcPr>
          <w:p w14:paraId="00232A5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Весны и Труда – 1 мая; </w:t>
            </w:r>
          </w:p>
          <w:p w14:paraId="601CD72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Победы – 9 мая; </w:t>
            </w:r>
          </w:p>
          <w:p w14:paraId="4D77A55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славянской письменности и культуры – 24 мая </w:t>
            </w:r>
          </w:p>
        </w:tc>
      </w:tr>
      <w:tr w:rsidR="00427589" w:rsidRPr="00D5742A" w14:paraId="2191BDE6" w14:textId="77777777" w:rsidTr="006B1578">
        <w:trPr>
          <w:trHeight w:val="302"/>
        </w:trPr>
        <w:tc>
          <w:tcPr>
            <w:tcW w:w="2055" w:type="dxa"/>
            <w:tcBorders>
              <w:top w:val="single" w:sz="4" w:space="0" w:color="000000"/>
              <w:left w:val="single" w:sz="4" w:space="0" w:color="000000"/>
              <w:bottom w:val="single" w:sz="4" w:space="0" w:color="000000"/>
              <w:right w:val="single" w:sz="4" w:space="0" w:color="000000"/>
            </w:tcBorders>
          </w:tcPr>
          <w:p w14:paraId="7A300EF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20BAB10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Победы </w:t>
            </w:r>
          </w:p>
        </w:tc>
        <w:tc>
          <w:tcPr>
            <w:tcW w:w="0" w:type="auto"/>
            <w:vMerge/>
            <w:tcBorders>
              <w:top w:val="nil"/>
              <w:left w:val="single" w:sz="4" w:space="0" w:color="000000"/>
              <w:bottom w:val="single" w:sz="4" w:space="0" w:color="000000"/>
              <w:right w:val="single" w:sz="4" w:space="0" w:color="000000"/>
            </w:tcBorders>
          </w:tcPr>
          <w:p w14:paraId="3526838E" w14:textId="77777777" w:rsidR="00427589" w:rsidRPr="00D5742A" w:rsidRDefault="00427589" w:rsidP="00EA7273">
            <w:pPr>
              <w:rPr>
                <w:rFonts w:ascii="Times New Roman" w:hAnsi="Times New Roman" w:cs="Times New Roman"/>
                <w:i/>
                <w:sz w:val="24"/>
              </w:rPr>
            </w:pPr>
          </w:p>
        </w:tc>
      </w:tr>
      <w:tr w:rsidR="00427589" w:rsidRPr="00D5742A" w14:paraId="0982E471" w14:textId="77777777" w:rsidTr="006B1578">
        <w:trPr>
          <w:trHeight w:val="302"/>
        </w:trPr>
        <w:tc>
          <w:tcPr>
            <w:tcW w:w="2055" w:type="dxa"/>
            <w:tcBorders>
              <w:top w:val="single" w:sz="4" w:space="0" w:color="000000"/>
              <w:left w:val="single" w:sz="4" w:space="0" w:color="000000"/>
              <w:bottom w:val="single" w:sz="4" w:space="0" w:color="000000"/>
              <w:right w:val="single" w:sz="4" w:space="0" w:color="000000"/>
            </w:tcBorders>
          </w:tcPr>
          <w:p w14:paraId="6F2ED5D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72CE057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семьи/Летние виды спорта </w:t>
            </w:r>
          </w:p>
        </w:tc>
        <w:tc>
          <w:tcPr>
            <w:tcW w:w="0" w:type="auto"/>
            <w:vMerge/>
            <w:tcBorders>
              <w:top w:val="nil"/>
              <w:left w:val="single" w:sz="4" w:space="0" w:color="000000"/>
              <w:bottom w:val="single" w:sz="4" w:space="0" w:color="000000"/>
              <w:right w:val="single" w:sz="4" w:space="0" w:color="000000"/>
            </w:tcBorders>
          </w:tcPr>
          <w:p w14:paraId="64B4DCAE" w14:textId="77777777" w:rsidR="00427589" w:rsidRPr="00D5742A" w:rsidRDefault="00427589" w:rsidP="00EA7273">
            <w:pPr>
              <w:rPr>
                <w:rFonts w:ascii="Times New Roman" w:hAnsi="Times New Roman" w:cs="Times New Roman"/>
                <w:i/>
                <w:sz w:val="24"/>
              </w:rPr>
            </w:pPr>
          </w:p>
        </w:tc>
      </w:tr>
      <w:tr w:rsidR="00427589" w:rsidRPr="00D5742A" w14:paraId="591E7D45" w14:textId="77777777" w:rsidTr="006B1578">
        <w:trPr>
          <w:trHeight w:val="303"/>
        </w:trPr>
        <w:tc>
          <w:tcPr>
            <w:tcW w:w="2055" w:type="dxa"/>
            <w:tcBorders>
              <w:top w:val="single" w:sz="4" w:space="0" w:color="000000"/>
              <w:left w:val="single" w:sz="4" w:space="0" w:color="000000"/>
              <w:bottom w:val="single" w:sz="4" w:space="0" w:color="000000"/>
              <w:right w:val="single" w:sz="4" w:space="0" w:color="000000"/>
            </w:tcBorders>
          </w:tcPr>
          <w:p w14:paraId="7D8285B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auto"/>
              <w:right w:val="single" w:sz="4" w:space="0" w:color="000000"/>
            </w:tcBorders>
          </w:tcPr>
          <w:p w14:paraId="1351707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Здравствуй лето! </w:t>
            </w:r>
          </w:p>
        </w:tc>
        <w:tc>
          <w:tcPr>
            <w:tcW w:w="0" w:type="auto"/>
            <w:vMerge/>
            <w:tcBorders>
              <w:top w:val="nil"/>
              <w:left w:val="single" w:sz="4" w:space="0" w:color="000000"/>
              <w:bottom w:val="single" w:sz="4" w:space="0" w:color="000000"/>
              <w:right w:val="single" w:sz="4" w:space="0" w:color="000000"/>
            </w:tcBorders>
          </w:tcPr>
          <w:p w14:paraId="36543FC0" w14:textId="77777777" w:rsidR="00427589" w:rsidRPr="00D5742A" w:rsidRDefault="00427589" w:rsidP="00EA7273">
            <w:pPr>
              <w:rPr>
                <w:rFonts w:ascii="Times New Roman" w:hAnsi="Times New Roman" w:cs="Times New Roman"/>
                <w:i/>
                <w:sz w:val="24"/>
              </w:rPr>
            </w:pPr>
          </w:p>
        </w:tc>
      </w:tr>
      <w:tr w:rsidR="00427589" w:rsidRPr="00D5742A" w14:paraId="188C08C8" w14:textId="77777777" w:rsidTr="006B1578">
        <w:trPr>
          <w:trHeight w:val="298"/>
        </w:trPr>
        <w:tc>
          <w:tcPr>
            <w:tcW w:w="2055" w:type="dxa"/>
            <w:tcBorders>
              <w:top w:val="single" w:sz="4" w:space="0" w:color="000000"/>
              <w:left w:val="single" w:sz="4" w:space="0" w:color="000000"/>
              <w:bottom w:val="single" w:sz="4" w:space="0" w:color="000000"/>
              <w:right w:val="single" w:sz="4" w:space="0" w:color="000000"/>
            </w:tcBorders>
          </w:tcPr>
          <w:p w14:paraId="01B895B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auto"/>
              <w:left w:val="single" w:sz="4" w:space="0" w:color="000000"/>
              <w:bottom w:val="single" w:sz="4" w:space="0" w:color="000000"/>
              <w:right w:val="single" w:sz="4" w:space="0" w:color="000000"/>
            </w:tcBorders>
          </w:tcPr>
          <w:p w14:paraId="2154323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Мое безопасное лето (ОБЖ) </w:t>
            </w:r>
          </w:p>
        </w:tc>
        <w:tc>
          <w:tcPr>
            <w:tcW w:w="0" w:type="auto"/>
            <w:vMerge/>
            <w:tcBorders>
              <w:top w:val="nil"/>
              <w:left w:val="single" w:sz="4" w:space="0" w:color="000000"/>
              <w:bottom w:val="single" w:sz="4" w:space="0" w:color="000000"/>
              <w:right w:val="single" w:sz="4" w:space="0" w:color="000000"/>
            </w:tcBorders>
          </w:tcPr>
          <w:p w14:paraId="36168228" w14:textId="77777777" w:rsidR="00427589" w:rsidRPr="00D5742A" w:rsidRDefault="00427589" w:rsidP="00EA7273">
            <w:pPr>
              <w:rPr>
                <w:rFonts w:ascii="Times New Roman" w:hAnsi="Times New Roman" w:cs="Times New Roman"/>
                <w:i/>
                <w:sz w:val="24"/>
              </w:rPr>
            </w:pPr>
          </w:p>
        </w:tc>
      </w:tr>
      <w:tr w:rsidR="00427589" w:rsidRPr="00D5742A" w14:paraId="1907D807"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4F39A8B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720B2A7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434" w:type="dxa"/>
            <w:tcBorders>
              <w:top w:val="single" w:sz="4" w:space="0" w:color="000000"/>
              <w:left w:val="single" w:sz="4" w:space="0" w:color="000000"/>
              <w:bottom w:val="single" w:sz="4" w:space="0" w:color="000000"/>
              <w:right w:val="single" w:sz="4" w:space="0" w:color="000000"/>
            </w:tcBorders>
          </w:tcPr>
          <w:p w14:paraId="3168B58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1B455FE3" w14:textId="77777777">
        <w:trPr>
          <w:trHeight w:val="1023"/>
        </w:trPr>
        <w:tc>
          <w:tcPr>
            <w:tcW w:w="2055" w:type="dxa"/>
            <w:tcBorders>
              <w:top w:val="single" w:sz="4" w:space="0" w:color="000000"/>
              <w:left w:val="single" w:sz="4" w:space="0" w:color="000000"/>
              <w:bottom w:val="single" w:sz="4" w:space="0" w:color="000000"/>
              <w:right w:val="single" w:sz="4" w:space="0" w:color="000000"/>
            </w:tcBorders>
          </w:tcPr>
          <w:p w14:paraId="5CF746E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1568EFC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июнь </w:t>
            </w:r>
          </w:p>
        </w:tc>
        <w:tc>
          <w:tcPr>
            <w:tcW w:w="3434" w:type="dxa"/>
            <w:tcBorders>
              <w:top w:val="single" w:sz="4" w:space="0" w:color="000000"/>
              <w:left w:val="single" w:sz="4" w:space="0" w:color="000000"/>
              <w:bottom w:val="single" w:sz="4" w:space="0" w:color="000000"/>
              <w:right w:val="single" w:sz="4" w:space="0" w:color="000000"/>
            </w:tcBorders>
          </w:tcPr>
          <w:p w14:paraId="75C28A0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русского языка – 6 июня, </w:t>
            </w:r>
          </w:p>
          <w:p w14:paraId="4336940C" w14:textId="77777777" w:rsidR="00427589" w:rsidRPr="00D5742A" w:rsidRDefault="00567251" w:rsidP="00EA7273">
            <w:pPr>
              <w:spacing w:line="278" w:lineRule="auto"/>
              <w:rPr>
                <w:rFonts w:ascii="Times New Roman" w:hAnsi="Times New Roman" w:cs="Times New Roman"/>
                <w:i/>
                <w:sz w:val="24"/>
              </w:rPr>
            </w:pPr>
            <w:r w:rsidRPr="00D5742A">
              <w:rPr>
                <w:rFonts w:ascii="Times New Roman" w:hAnsi="Times New Roman" w:cs="Times New Roman"/>
                <w:i/>
              </w:rPr>
              <w:t xml:space="preserve">Читаем вместе Пушкин А.С.; День России – 12 июня; </w:t>
            </w:r>
          </w:p>
          <w:p w14:paraId="1FDA784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памяти и скорби – 22 июня </w:t>
            </w:r>
          </w:p>
        </w:tc>
      </w:tr>
      <w:tr w:rsidR="00427589" w:rsidRPr="00D5742A" w14:paraId="4042A8C5" w14:textId="77777777">
        <w:trPr>
          <w:trHeight w:val="1272"/>
        </w:trPr>
        <w:tc>
          <w:tcPr>
            <w:tcW w:w="2055" w:type="dxa"/>
            <w:tcBorders>
              <w:top w:val="single" w:sz="4" w:space="0" w:color="000000"/>
              <w:left w:val="single" w:sz="4" w:space="0" w:color="000000"/>
              <w:bottom w:val="single" w:sz="4" w:space="0" w:color="000000"/>
              <w:right w:val="single" w:sz="4" w:space="0" w:color="000000"/>
            </w:tcBorders>
          </w:tcPr>
          <w:p w14:paraId="4F7C595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707D0CB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июль </w:t>
            </w:r>
          </w:p>
        </w:tc>
        <w:tc>
          <w:tcPr>
            <w:tcW w:w="3434" w:type="dxa"/>
            <w:tcBorders>
              <w:top w:val="single" w:sz="4" w:space="0" w:color="000000"/>
              <w:left w:val="single" w:sz="4" w:space="0" w:color="000000"/>
              <w:bottom w:val="single" w:sz="4" w:space="0" w:color="000000"/>
              <w:right w:val="single" w:sz="4" w:space="0" w:color="000000"/>
            </w:tcBorders>
          </w:tcPr>
          <w:p w14:paraId="085DB0B6" w14:textId="77777777" w:rsidR="00427589" w:rsidRPr="00D5742A" w:rsidRDefault="00567251" w:rsidP="00EA7273">
            <w:pPr>
              <w:spacing w:line="271" w:lineRule="auto"/>
              <w:rPr>
                <w:rFonts w:ascii="Times New Roman" w:hAnsi="Times New Roman" w:cs="Times New Roman"/>
                <w:i/>
                <w:sz w:val="24"/>
              </w:rPr>
            </w:pPr>
            <w:r w:rsidRPr="00D5742A">
              <w:rPr>
                <w:rFonts w:ascii="Times New Roman" w:hAnsi="Times New Roman" w:cs="Times New Roman"/>
                <w:i/>
              </w:rPr>
              <w:t xml:space="preserve">День семьи, любви и верности – 8 июля </w:t>
            </w:r>
          </w:p>
          <w:p w14:paraId="0D50DCB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722FD42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2FEA080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5B734DD1" w14:textId="77777777">
        <w:trPr>
          <w:trHeight w:val="2545"/>
        </w:trPr>
        <w:tc>
          <w:tcPr>
            <w:tcW w:w="2055" w:type="dxa"/>
            <w:tcBorders>
              <w:top w:val="single" w:sz="4" w:space="0" w:color="000000"/>
              <w:left w:val="single" w:sz="4" w:space="0" w:color="000000"/>
              <w:bottom w:val="single" w:sz="4" w:space="0" w:color="000000"/>
              <w:right w:val="single" w:sz="4" w:space="0" w:color="000000"/>
            </w:tcBorders>
          </w:tcPr>
          <w:p w14:paraId="5851583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43B14CB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август </w:t>
            </w:r>
          </w:p>
        </w:tc>
        <w:tc>
          <w:tcPr>
            <w:tcW w:w="3434" w:type="dxa"/>
            <w:tcBorders>
              <w:top w:val="single" w:sz="4" w:space="0" w:color="000000"/>
              <w:left w:val="single" w:sz="4" w:space="0" w:color="000000"/>
              <w:bottom w:val="single" w:sz="4" w:space="0" w:color="000000"/>
              <w:right w:val="single" w:sz="4" w:space="0" w:color="000000"/>
            </w:tcBorders>
          </w:tcPr>
          <w:p w14:paraId="03D88DBB"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физкультурника – 12 августа; </w:t>
            </w:r>
          </w:p>
          <w:p w14:paraId="25C1E779"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День </w:t>
            </w:r>
            <w:r w:rsidRPr="00D5742A">
              <w:rPr>
                <w:rFonts w:ascii="Times New Roman" w:hAnsi="Times New Roman" w:cs="Times New Roman"/>
                <w:i/>
              </w:rPr>
              <w:tab/>
              <w:t xml:space="preserve">Государственного флага Российской Федерации – 22 августа; </w:t>
            </w:r>
          </w:p>
          <w:p w14:paraId="1AD9CAB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российского кино – 27 </w:t>
            </w:r>
          </w:p>
          <w:p w14:paraId="3042024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августа </w:t>
            </w:r>
          </w:p>
          <w:p w14:paraId="6F5E420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0E18A18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p w14:paraId="61FA53F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bl>
    <w:p w14:paraId="16BF7FE9" w14:textId="77777777" w:rsidR="008761D4" w:rsidRPr="00D5742A" w:rsidRDefault="008761D4" w:rsidP="00EA7273">
      <w:pPr>
        <w:spacing w:after="0"/>
        <w:rPr>
          <w:rFonts w:ascii="Times New Roman" w:hAnsi="Times New Roman" w:cs="Times New Roman"/>
          <w:i/>
          <w:sz w:val="24"/>
        </w:rPr>
      </w:pPr>
    </w:p>
    <w:p w14:paraId="6D5F122D" w14:textId="3A11D9B9" w:rsidR="00427589" w:rsidRPr="00D5742A" w:rsidRDefault="00567251" w:rsidP="00EA7273">
      <w:pPr>
        <w:spacing w:after="0" w:line="271" w:lineRule="auto"/>
        <w:rPr>
          <w:rFonts w:ascii="Times New Roman" w:hAnsi="Times New Roman" w:cs="Times New Roman"/>
          <w:i/>
          <w:sz w:val="24"/>
        </w:rPr>
      </w:pPr>
      <w:r w:rsidRPr="00D5742A">
        <w:rPr>
          <w:rFonts w:ascii="Times New Roman" w:hAnsi="Times New Roman" w:cs="Times New Roman"/>
          <w:b/>
          <w:i/>
          <w:sz w:val="24"/>
        </w:rPr>
        <w:t>Календарно – тема</w:t>
      </w:r>
      <w:r w:rsidR="008761D4" w:rsidRPr="00D5742A">
        <w:rPr>
          <w:rFonts w:ascii="Times New Roman" w:hAnsi="Times New Roman" w:cs="Times New Roman"/>
          <w:b/>
          <w:i/>
          <w:sz w:val="24"/>
        </w:rPr>
        <w:t xml:space="preserve">тическое планирование в старшей группе </w:t>
      </w:r>
      <w:r w:rsidRPr="00D5742A">
        <w:rPr>
          <w:rFonts w:ascii="Times New Roman" w:hAnsi="Times New Roman" w:cs="Times New Roman"/>
          <w:b/>
          <w:i/>
          <w:sz w:val="24"/>
        </w:rPr>
        <w:t>общеразвивающей направленности</w:t>
      </w:r>
    </w:p>
    <w:tbl>
      <w:tblPr>
        <w:tblStyle w:val="TableGrid"/>
        <w:tblW w:w="9446" w:type="dxa"/>
        <w:tblInd w:w="144" w:type="dxa"/>
        <w:tblCellMar>
          <w:top w:w="5" w:type="dxa"/>
          <w:left w:w="110" w:type="dxa"/>
          <w:right w:w="59" w:type="dxa"/>
        </w:tblCellMar>
        <w:tblLook w:val="04A0" w:firstRow="1" w:lastRow="0" w:firstColumn="1" w:lastColumn="0" w:noHBand="0" w:noVBand="1"/>
      </w:tblPr>
      <w:tblGrid>
        <w:gridCol w:w="2055"/>
        <w:gridCol w:w="3957"/>
        <w:gridCol w:w="3434"/>
      </w:tblGrid>
      <w:tr w:rsidR="00427589" w:rsidRPr="00D5742A" w14:paraId="67E74BF3"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7349440D"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Неделя </w:t>
            </w:r>
          </w:p>
        </w:tc>
        <w:tc>
          <w:tcPr>
            <w:tcW w:w="3957" w:type="dxa"/>
            <w:tcBorders>
              <w:top w:val="single" w:sz="4" w:space="0" w:color="000000"/>
              <w:left w:val="single" w:sz="4" w:space="0" w:color="000000"/>
              <w:bottom w:val="single" w:sz="4" w:space="0" w:color="000000"/>
              <w:right w:val="single" w:sz="4" w:space="0" w:color="000000"/>
            </w:tcBorders>
          </w:tcPr>
          <w:p w14:paraId="5CC4A2BA"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Тема </w:t>
            </w:r>
          </w:p>
        </w:tc>
        <w:tc>
          <w:tcPr>
            <w:tcW w:w="3434" w:type="dxa"/>
            <w:vMerge w:val="restart"/>
            <w:tcBorders>
              <w:top w:val="single" w:sz="4" w:space="0" w:color="000000"/>
              <w:left w:val="single" w:sz="4" w:space="0" w:color="000000"/>
              <w:bottom w:val="nil"/>
              <w:right w:val="single" w:sz="4" w:space="0" w:color="000000"/>
            </w:tcBorders>
          </w:tcPr>
          <w:p w14:paraId="7EA3AB15"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sz w:val="20"/>
              </w:rPr>
              <w:t xml:space="preserve">Ситуативные события, государственные и народные </w:t>
            </w:r>
          </w:p>
        </w:tc>
      </w:tr>
      <w:tr w:rsidR="00427589" w:rsidRPr="00D5742A" w14:paraId="7A3DC00D" w14:textId="77777777">
        <w:trPr>
          <w:trHeight w:val="244"/>
        </w:trPr>
        <w:tc>
          <w:tcPr>
            <w:tcW w:w="2055" w:type="dxa"/>
            <w:tcBorders>
              <w:top w:val="single" w:sz="4" w:space="0" w:color="000000"/>
              <w:left w:val="single" w:sz="4" w:space="0" w:color="000000"/>
              <w:bottom w:val="nil"/>
              <w:right w:val="nil"/>
            </w:tcBorders>
          </w:tcPr>
          <w:p w14:paraId="2F5984EA"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nil"/>
              <w:right w:val="single" w:sz="4" w:space="0" w:color="000000"/>
            </w:tcBorders>
          </w:tcPr>
          <w:p w14:paraId="184CE478" w14:textId="77777777" w:rsidR="00427589" w:rsidRPr="00D5742A" w:rsidRDefault="00427589" w:rsidP="00EA7273">
            <w:pPr>
              <w:rPr>
                <w:rFonts w:ascii="Times New Roman" w:hAnsi="Times New Roman" w:cs="Times New Roman"/>
                <w:i/>
                <w:sz w:val="24"/>
              </w:rPr>
            </w:pPr>
          </w:p>
        </w:tc>
        <w:tc>
          <w:tcPr>
            <w:tcW w:w="0" w:type="auto"/>
            <w:vMerge/>
            <w:tcBorders>
              <w:top w:val="nil"/>
              <w:left w:val="single" w:sz="4" w:space="0" w:color="000000"/>
              <w:bottom w:val="nil"/>
              <w:right w:val="single" w:sz="4" w:space="0" w:color="000000"/>
            </w:tcBorders>
          </w:tcPr>
          <w:p w14:paraId="58E592CE" w14:textId="77777777" w:rsidR="00427589" w:rsidRPr="00D5742A" w:rsidRDefault="00427589" w:rsidP="00EA7273">
            <w:pPr>
              <w:rPr>
                <w:rFonts w:ascii="Times New Roman" w:hAnsi="Times New Roman" w:cs="Times New Roman"/>
                <w:i/>
                <w:sz w:val="24"/>
              </w:rPr>
            </w:pPr>
          </w:p>
        </w:tc>
      </w:tr>
      <w:tr w:rsidR="00427589" w:rsidRPr="00D5742A" w14:paraId="307CD110" w14:textId="77777777">
        <w:trPr>
          <w:trHeight w:val="524"/>
        </w:trPr>
        <w:tc>
          <w:tcPr>
            <w:tcW w:w="2055" w:type="dxa"/>
            <w:tcBorders>
              <w:top w:val="nil"/>
              <w:left w:val="single" w:sz="4" w:space="0" w:color="000000"/>
              <w:bottom w:val="single" w:sz="4" w:space="0" w:color="000000"/>
              <w:right w:val="nil"/>
            </w:tcBorders>
          </w:tcPr>
          <w:p w14:paraId="2DFD9D0C" w14:textId="77777777" w:rsidR="00427589" w:rsidRPr="00D5742A" w:rsidRDefault="00427589" w:rsidP="00EA7273">
            <w:pPr>
              <w:rPr>
                <w:rFonts w:ascii="Times New Roman" w:hAnsi="Times New Roman" w:cs="Times New Roman"/>
                <w:i/>
                <w:sz w:val="24"/>
              </w:rPr>
            </w:pPr>
          </w:p>
        </w:tc>
        <w:tc>
          <w:tcPr>
            <w:tcW w:w="3957" w:type="dxa"/>
            <w:tcBorders>
              <w:top w:val="nil"/>
              <w:left w:val="nil"/>
              <w:bottom w:val="single" w:sz="4" w:space="0" w:color="000000"/>
              <w:right w:val="single" w:sz="4" w:space="0" w:color="000000"/>
            </w:tcBorders>
          </w:tcPr>
          <w:p w14:paraId="757EA59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Сентябрь  </w:t>
            </w:r>
          </w:p>
        </w:tc>
        <w:tc>
          <w:tcPr>
            <w:tcW w:w="3434" w:type="dxa"/>
            <w:tcBorders>
              <w:top w:val="nil"/>
              <w:left w:val="single" w:sz="4" w:space="0" w:color="000000"/>
              <w:bottom w:val="single" w:sz="4" w:space="0" w:color="000000"/>
              <w:right w:val="single" w:sz="4" w:space="0" w:color="000000"/>
            </w:tcBorders>
          </w:tcPr>
          <w:p w14:paraId="16A419C1" w14:textId="77777777" w:rsidR="00427589" w:rsidRPr="00D5742A" w:rsidRDefault="00567251" w:rsidP="00EA7273">
            <w:pPr>
              <w:ind w:firstLine="72"/>
              <w:rPr>
                <w:rFonts w:ascii="Times New Roman" w:hAnsi="Times New Roman" w:cs="Times New Roman"/>
                <w:i/>
                <w:sz w:val="24"/>
              </w:rPr>
            </w:pPr>
            <w:r w:rsidRPr="00D5742A">
              <w:rPr>
                <w:rFonts w:ascii="Times New Roman" w:hAnsi="Times New Roman" w:cs="Times New Roman"/>
                <w:b/>
                <w:i/>
                <w:sz w:val="20"/>
              </w:rPr>
              <w:t>праздники, фольклорные посиделки, памятные даты</w:t>
            </w:r>
            <w:r w:rsidRPr="00D5742A">
              <w:rPr>
                <w:rFonts w:ascii="Times New Roman" w:hAnsi="Times New Roman" w:cs="Times New Roman"/>
                <w:b/>
                <w:i/>
              </w:rPr>
              <w:t xml:space="preserve"> </w:t>
            </w:r>
          </w:p>
        </w:tc>
      </w:tr>
      <w:tr w:rsidR="00427589" w:rsidRPr="00D5742A" w14:paraId="603BDA90"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3F6D256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594000E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Мой любимый детский сад </w:t>
            </w:r>
          </w:p>
        </w:tc>
        <w:tc>
          <w:tcPr>
            <w:tcW w:w="3434" w:type="dxa"/>
            <w:vMerge w:val="restart"/>
            <w:tcBorders>
              <w:top w:val="single" w:sz="4" w:space="0" w:color="000000"/>
              <w:left w:val="single" w:sz="4" w:space="0" w:color="000000"/>
              <w:bottom w:val="single" w:sz="4" w:space="0" w:color="000000"/>
              <w:right w:val="single" w:sz="4" w:space="0" w:color="000000"/>
            </w:tcBorders>
          </w:tcPr>
          <w:p w14:paraId="076EC79B" w14:textId="77777777" w:rsidR="00427589" w:rsidRPr="00D5742A" w:rsidRDefault="00567251" w:rsidP="00EA7273">
            <w:pPr>
              <w:spacing w:line="239" w:lineRule="auto"/>
              <w:rPr>
                <w:rFonts w:ascii="Times New Roman" w:hAnsi="Times New Roman" w:cs="Times New Roman"/>
                <w:i/>
                <w:sz w:val="24"/>
              </w:rPr>
            </w:pPr>
            <w:r w:rsidRPr="00D5742A">
              <w:rPr>
                <w:rFonts w:ascii="Times New Roman" w:hAnsi="Times New Roman" w:cs="Times New Roman"/>
                <w:i/>
              </w:rPr>
              <w:t xml:space="preserve">День знаний- 1 сентября; День окончания Второй мировой </w:t>
            </w:r>
          </w:p>
          <w:p w14:paraId="3FEC2F32" w14:textId="77777777" w:rsidR="00427589" w:rsidRPr="00D5742A" w:rsidRDefault="00567251" w:rsidP="00EA7273">
            <w:pPr>
              <w:spacing w:line="239" w:lineRule="auto"/>
              <w:rPr>
                <w:rFonts w:ascii="Times New Roman" w:hAnsi="Times New Roman" w:cs="Times New Roman"/>
                <w:i/>
                <w:sz w:val="24"/>
              </w:rPr>
            </w:pPr>
            <w:r w:rsidRPr="00D5742A">
              <w:rPr>
                <w:rFonts w:ascii="Times New Roman" w:hAnsi="Times New Roman" w:cs="Times New Roman"/>
                <w:i/>
              </w:rPr>
              <w:t xml:space="preserve">войны – 3 сентября; Международный день </w:t>
            </w:r>
          </w:p>
          <w:p w14:paraId="62DB593E" w14:textId="77777777" w:rsidR="00427589" w:rsidRPr="00D5742A" w:rsidRDefault="00567251" w:rsidP="00EA7273">
            <w:pPr>
              <w:spacing w:line="278" w:lineRule="auto"/>
              <w:rPr>
                <w:rFonts w:ascii="Times New Roman" w:hAnsi="Times New Roman" w:cs="Times New Roman"/>
                <w:i/>
                <w:sz w:val="24"/>
              </w:rPr>
            </w:pPr>
            <w:r w:rsidRPr="00D5742A">
              <w:rPr>
                <w:rFonts w:ascii="Times New Roman" w:hAnsi="Times New Roman" w:cs="Times New Roman"/>
                <w:i/>
              </w:rPr>
              <w:t xml:space="preserve">распространения грамотности – 8 сентября; </w:t>
            </w:r>
          </w:p>
          <w:p w14:paraId="13FB95B0"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День воспитателя и всех дошкольных работников – 27 сентября </w:t>
            </w:r>
          </w:p>
          <w:p w14:paraId="35AA459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27 сентября Всемирный день Туризма Викторина «Твое здоровье» </w:t>
            </w:r>
          </w:p>
        </w:tc>
      </w:tr>
      <w:tr w:rsidR="00427589" w:rsidRPr="00D5742A" w14:paraId="57F50CA8"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33CAF0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7A14D01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живу в городе/День города  </w:t>
            </w:r>
          </w:p>
        </w:tc>
        <w:tc>
          <w:tcPr>
            <w:tcW w:w="0" w:type="auto"/>
            <w:vMerge/>
            <w:tcBorders>
              <w:top w:val="nil"/>
              <w:left w:val="single" w:sz="4" w:space="0" w:color="000000"/>
              <w:bottom w:val="nil"/>
              <w:right w:val="single" w:sz="4" w:space="0" w:color="000000"/>
            </w:tcBorders>
          </w:tcPr>
          <w:p w14:paraId="0B8066D1" w14:textId="77777777" w:rsidR="00427589" w:rsidRPr="00D5742A" w:rsidRDefault="00427589" w:rsidP="00EA7273">
            <w:pPr>
              <w:rPr>
                <w:rFonts w:ascii="Times New Roman" w:hAnsi="Times New Roman" w:cs="Times New Roman"/>
                <w:i/>
                <w:sz w:val="24"/>
              </w:rPr>
            </w:pPr>
          </w:p>
        </w:tc>
      </w:tr>
      <w:tr w:rsidR="00427589" w:rsidRPr="00D5742A" w14:paraId="7E0EBF72"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6EF373B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0CAB999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Наши игрушки </w:t>
            </w:r>
          </w:p>
        </w:tc>
        <w:tc>
          <w:tcPr>
            <w:tcW w:w="0" w:type="auto"/>
            <w:vMerge/>
            <w:tcBorders>
              <w:top w:val="nil"/>
              <w:left w:val="single" w:sz="4" w:space="0" w:color="000000"/>
              <w:bottom w:val="nil"/>
              <w:right w:val="single" w:sz="4" w:space="0" w:color="000000"/>
            </w:tcBorders>
          </w:tcPr>
          <w:p w14:paraId="2E2FE270" w14:textId="77777777" w:rsidR="00427589" w:rsidRPr="00D5742A" w:rsidRDefault="00427589" w:rsidP="00EA7273">
            <w:pPr>
              <w:rPr>
                <w:rFonts w:ascii="Times New Roman" w:hAnsi="Times New Roman" w:cs="Times New Roman"/>
                <w:i/>
                <w:sz w:val="24"/>
              </w:rPr>
            </w:pPr>
          </w:p>
        </w:tc>
      </w:tr>
      <w:tr w:rsidR="00427589" w:rsidRPr="00D5742A" w14:paraId="655DC331" w14:textId="77777777">
        <w:trPr>
          <w:trHeight w:val="2257"/>
        </w:trPr>
        <w:tc>
          <w:tcPr>
            <w:tcW w:w="2055" w:type="dxa"/>
            <w:tcBorders>
              <w:top w:val="single" w:sz="4" w:space="0" w:color="000000"/>
              <w:left w:val="single" w:sz="4" w:space="0" w:color="000000"/>
              <w:bottom w:val="single" w:sz="4" w:space="0" w:color="000000"/>
              <w:right w:val="single" w:sz="4" w:space="0" w:color="000000"/>
            </w:tcBorders>
          </w:tcPr>
          <w:p w14:paraId="16D373A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49095FA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Труд людей осенью </w:t>
            </w:r>
          </w:p>
        </w:tc>
        <w:tc>
          <w:tcPr>
            <w:tcW w:w="0" w:type="auto"/>
            <w:vMerge/>
            <w:tcBorders>
              <w:top w:val="nil"/>
              <w:left w:val="single" w:sz="4" w:space="0" w:color="000000"/>
              <w:bottom w:val="single" w:sz="4" w:space="0" w:color="000000"/>
              <w:right w:val="single" w:sz="4" w:space="0" w:color="000000"/>
            </w:tcBorders>
          </w:tcPr>
          <w:p w14:paraId="07A87A05" w14:textId="77777777" w:rsidR="00427589" w:rsidRPr="00D5742A" w:rsidRDefault="00427589" w:rsidP="00EA7273">
            <w:pPr>
              <w:rPr>
                <w:rFonts w:ascii="Times New Roman" w:hAnsi="Times New Roman" w:cs="Times New Roman"/>
                <w:i/>
                <w:sz w:val="24"/>
              </w:rPr>
            </w:pPr>
          </w:p>
        </w:tc>
      </w:tr>
      <w:tr w:rsidR="00427589" w:rsidRPr="00D5742A" w14:paraId="398BFF99" w14:textId="77777777">
        <w:trPr>
          <w:trHeight w:val="302"/>
        </w:trPr>
        <w:tc>
          <w:tcPr>
            <w:tcW w:w="2055" w:type="dxa"/>
            <w:tcBorders>
              <w:top w:val="single" w:sz="4" w:space="0" w:color="000000"/>
              <w:left w:val="single" w:sz="4" w:space="0" w:color="000000"/>
              <w:bottom w:val="single" w:sz="4" w:space="0" w:color="000000"/>
              <w:right w:val="nil"/>
            </w:tcBorders>
          </w:tcPr>
          <w:p w14:paraId="5916238A"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415E3ED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Октябрь </w:t>
            </w:r>
          </w:p>
        </w:tc>
        <w:tc>
          <w:tcPr>
            <w:tcW w:w="3434" w:type="dxa"/>
            <w:tcBorders>
              <w:top w:val="single" w:sz="4" w:space="0" w:color="000000"/>
              <w:left w:val="single" w:sz="4" w:space="0" w:color="000000"/>
              <w:bottom w:val="single" w:sz="4" w:space="0" w:color="000000"/>
              <w:right w:val="single" w:sz="4" w:space="0" w:color="000000"/>
            </w:tcBorders>
          </w:tcPr>
          <w:p w14:paraId="579CE863"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6A49AB6D"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4AD95E0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0FFA384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Домашние животные </w:t>
            </w:r>
          </w:p>
        </w:tc>
        <w:tc>
          <w:tcPr>
            <w:tcW w:w="3434" w:type="dxa"/>
            <w:vMerge w:val="restart"/>
            <w:tcBorders>
              <w:top w:val="single" w:sz="4" w:space="0" w:color="000000"/>
              <w:left w:val="single" w:sz="4" w:space="0" w:color="000000"/>
              <w:bottom w:val="single" w:sz="4" w:space="0" w:color="000000"/>
              <w:right w:val="single" w:sz="4" w:space="0" w:color="000000"/>
            </w:tcBorders>
          </w:tcPr>
          <w:p w14:paraId="0D4C97B7"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Международный день пожилых людей – 1 октября; </w:t>
            </w:r>
          </w:p>
          <w:p w14:paraId="4E64FE41" w14:textId="77777777" w:rsidR="00427589" w:rsidRPr="00D5742A" w:rsidRDefault="00567251" w:rsidP="00EA7273">
            <w:pPr>
              <w:spacing w:line="262" w:lineRule="auto"/>
              <w:rPr>
                <w:rFonts w:ascii="Times New Roman" w:hAnsi="Times New Roman" w:cs="Times New Roman"/>
                <w:i/>
                <w:sz w:val="24"/>
              </w:rPr>
            </w:pPr>
            <w:r w:rsidRPr="00D5742A">
              <w:rPr>
                <w:rFonts w:ascii="Times New Roman" w:hAnsi="Times New Roman" w:cs="Times New Roman"/>
                <w:i/>
              </w:rPr>
              <w:t xml:space="preserve">Международный день музыки – 1 октября; День защиты животных – 4 октября; День учителя – 5 октября; </w:t>
            </w:r>
          </w:p>
          <w:p w14:paraId="137AD4F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отца в России – Третье воскресенье октября </w:t>
            </w:r>
          </w:p>
        </w:tc>
      </w:tr>
      <w:tr w:rsidR="00427589" w:rsidRPr="00D5742A" w14:paraId="2470A0F8"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2742534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3682C7F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Осень- славная пора </w:t>
            </w:r>
          </w:p>
        </w:tc>
        <w:tc>
          <w:tcPr>
            <w:tcW w:w="0" w:type="auto"/>
            <w:vMerge/>
            <w:tcBorders>
              <w:top w:val="nil"/>
              <w:left w:val="single" w:sz="4" w:space="0" w:color="000000"/>
              <w:bottom w:val="nil"/>
              <w:right w:val="single" w:sz="4" w:space="0" w:color="000000"/>
            </w:tcBorders>
          </w:tcPr>
          <w:p w14:paraId="523DB5B4" w14:textId="77777777" w:rsidR="00427589" w:rsidRPr="00D5742A" w:rsidRDefault="00427589" w:rsidP="00EA7273">
            <w:pPr>
              <w:rPr>
                <w:rFonts w:ascii="Times New Roman" w:hAnsi="Times New Roman" w:cs="Times New Roman"/>
                <w:i/>
                <w:sz w:val="24"/>
              </w:rPr>
            </w:pPr>
          </w:p>
        </w:tc>
      </w:tr>
      <w:tr w:rsidR="00427589" w:rsidRPr="00D5742A" w14:paraId="3F901498"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0FDC172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096FCF9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и моя семья </w:t>
            </w:r>
          </w:p>
        </w:tc>
        <w:tc>
          <w:tcPr>
            <w:tcW w:w="0" w:type="auto"/>
            <w:vMerge/>
            <w:tcBorders>
              <w:top w:val="nil"/>
              <w:left w:val="single" w:sz="4" w:space="0" w:color="000000"/>
              <w:bottom w:val="nil"/>
              <w:right w:val="single" w:sz="4" w:space="0" w:color="000000"/>
            </w:tcBorders>
          </w:tcPr>
          <w:p w14:paraId="217C7B3A" w14:textId="77777777" w:rsidR="00427589" w:rsidRPr="00D5742A" w:rsidRDefault="00427589" w:rsidP="00EA7273">
            <w:pPr>
              <w:rPr>
                <w:rFonts w:ascii="Times New Roman" w:hAnsi="Times New Roman" w:cs="Times New Roman"/>
                <w:i/>
                <w:sz w:val="24"/>
              </w:rPr>
            </w:pPr>
          </w:p>
        </w:tc>
      </w:tr>
      <w:tr w:rsidR="00427589" w:rsidRPr="00D5742A" w14:paraId="311D5F50" w14:textId="77777777">
        <w:trPr>
          <w:trHeight w:val="1210"/>
        </w:trPr>
        <w:tc>
          <w:tcPr>
            <w:tcW w:w="2055" w:type="dxa"/>
            <w:tcBorders>
              <w:top w:val="single" w:sz="4" w:space="0" w:color="000000"/>
              <w:left w:val="single" w:sz="4" w:space="0" w:color="000000"/>
              <w:bottom w:val="single" w:sz="4" w:space="0" w:color="000000"/>
              <w:right w:val="single" w:sz="4" w:space="0" w:color="000000"/>
            </w:tcBorders>
          </w:tcPr>
          <w:p w14:paraId="1572F1B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75B00C4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Во саду ли в огороде (сбор урожая) </w:t>
            </w:r>
          </w:p>
        </w:tc>
        <w:tc>
          <w:tcPr>
            <w:tcW w:w="0" w:type="auto"/>
            <w:vMerge/>
            <w:tcBorders>
              <w:top w:val="nil"/>
              <w:left w:val="single" w:sz="4" w:space="0" w:color="000000"/>
              <w:bottom w:val="single" w:sz="4" w:space="0" w:color="000000"/>
              <w:right w:val="single" w:sz="4" w:space="0" w:color="000000"/>
            </w:tcBorders>
          </w:tcPr>
          <w:p w14:paraId="7DD3602B" w14:textId="77777777" w:rsidR="00427589" w:rsidRPr="00D5742A" w:rsidRDefault="00427589" w:rsidP="00EA7273">
            <w:pPr>
              <w:rPr>
                <w:rFonts w:ascii="Times New Roman" w:hAnsi="Times New Roman" w:cs="Times New Roman"/>
                <w:i/>
                <w:sz w:val="24"/>
              </w:rPr>
            </w:pPr>
          </w:p>
        </w:tc>
      </w:tr>
      <w:tr w:rsidR="00427589" w:rsidRPr="00D5742A" w14:paraId="1D73BF95" w14:textId="77777777">
        <w:trPr>
          <w:trHeight w:val="259"/>
        </w:trPr>
        <w:tc>
          <w:tcPr>
            <w:tcW w:w="2055" w:type="dxa"/>
            <w:tcBorders>
              <w:top w:val="single" w:sz="4" w:space="0" w:color="000000"/>
              <w:left w:val="single" w:sz="4" w:space="0" w:color="000000"/>
              <w:bottom w:val="single" w:sz="4" w:space="0" w:color="000000"/>
              <w:right w:val="single" w:sz="4" w:space="0" w:color="000000"/>
            </w:tcBorders>
          </w:tcPr>
          <w:p w14:paraId="4EDE461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4034E6B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434" w:type="dxa"/>
            <w:tcBorders>
              <w:top w:val="single" w:sz="4" w:space="0" w:color="000000"/>
              <w:left w:val="single" w:sz="4" w:space="0" w:color="000000"/>
              <w:bottom w:val="single" w:sz="4" w:space="0" w:color="000000"/>
              <w:right w:val="single" w:sz="4" w:space="0" w:color="000000"/>
            </w:tcBorders>
          </w:tcPr>
          <w:p w14:paraId="48847B1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7A474265" w14:textId="77777777" w:rsidTr="006B1578">
        <w:trPr>
          <w:trHeight w:val="264"/>
        </w:trPr>
        <w:tc>
          <w:tcPr>
            <w:tcW w:w="2055" w:type="dxa"/>
            <w:tcBorders>
              <w:top w:val="single" w:sz="4" w:space="0" w:color="000000"/>
              <w:left w:val="single" w:sz="4" w:space="0" w:color="000000"/>
              <w:bottom w:val="single" w:sz="4" w:space="0" w:color="000000"/>
              <w:right w:val="nil"/>
            </w:tcBorders>
          </w:tcPr>
          <w:p w14:paraId="7C898BDF"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43C7D48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Ноябрь  </w:t>
            </w:r>
          </w:p>
        </w:tc>
        <w:tc>
          <w:tcPr>
            <w:tcW w:w="3434" w:type="dxa"/>
            <w:tcBorders>
              <w:top w:val="single" w:sz="4" w:space="0" w:color="000000"/>
              <w:left w:val="single" w:sz="4" w:space="0" w:color="000000"/>
              <w:bottom w:val="single" w:sz="4" w:space="0" w:color="000000"/>
              <w:right w:val="single" w:sz="4" w:space="0" w:color="000000"/>
            </w:tcBorders>
          </w:tcPr>
          <w:p w14:paraId="6432572D"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706792A3" w14:textId="77777777" w:rsidTr="006B1578">
        <w:trPr>
          <w:trHeight w:val="519"/>
        </w:trPr>
        <w:tc>
          <w:tcPr>
            <w:tcW w:w="2055" w:type="dxa"/>
            <w:tcBorders>
              <w:top w:val="single" w:sz="4" w:space="0" w:color="000000"/>
              <w:left w:val="single" w:sz="4" w:space="0" w:color="000000"/>
              <w:bottom w:val="single" w:sz="4" w:space="0" w:color="000000"/>
              <w:right w:val="single" w:sz="4" w:space="0" w:color="000000"/>
            </w:tcBorders>
          </w:tcPr>
          <w:p w14:paraId="1ACB0FD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7B2C257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Родная страна/День народного единства </w:t>
            </w:r>
          </w:p>
        </w:tc>
        <w:tc>
          <w:tcPr>
            <w:tcW w:w="3434" w:type="dxa"/>
            <w:vMerge w:val="restart"/>
            <w:tcBorders>
              <w:top w:val="single" w:sz="4" w:space="0" w:color="000000"/>
              <w:left w:val="single" w:sz="4" w:space="0" w:color="000000"/>
              <w:bottom w:val="single" w:sz="4" w:space="0" w:color="auto"/>
              <w:right w:val="single" w:sz="4" w:space="0" w:color="000000"/>
            </w:tcBorders>
          </w:tcPr>
          <w:p w14:paraId="67A53491"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народного единства – 4 ноября; </w:t>
            </w:r>
          </w:p>
          <w:p w14:paraId="47DE9AAF" w14:textId="77777777" w:rsidR="00427589" w:rsidRPr="00D5742A" w:rsidRDefault="00567251" w:rsidP="00EA7273">
            <w:pPr>
              <w:spacing w:line="279" w:lineRule="auto"/>
              <w:rPr>
                <w:rFonts w:ascii="Times New Roman" w:hAnsi="Times New Roman" w:cs="Times New Roman"/>
                <w:i/>
                <w:sz w:val="24"/>
              </w:rPr>
            </w:pPr>
            <w:r w:rsidRPr="00D5742A">
              <w:rPr>
                <w:rFonts w:ascii="Times New Roman" w:hAnsi="Times New Roman" w:cs="Times New Roman"/>
                <w:i/>
              </w:rPr>
              <w:t xml:space="preserve">День матери в России – последнее воскресенье ноября; Всемирный день приветствий – </w:t>
            </w:r>
          </w:p>
          <w:p w14:paraId="41E0F6A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21 ноября </w:t>
            </w:r>
          </w:p>
          <w:p w14:paraId="6E633EA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Государственного герба Российской Федерации – 30 ноября </w:t>
            </w:r>
          </w:p>
        </w:tc>
      </w:tr>
      <w:tr w:rsidR="00427589" w:rsidRPr="00D5742A" w14:paraId="6E933B0F" w14:textId="77777777" w:rsidTr="006B1578">
        <w:trPr>
          <w:trHeight w:val="298"/>
        </w:trPr>
        <w:tc>
          <w:tcPr>
            <w:tcW w:w="2055" w:type="dxa"/>
            <w:tcBorders>
              <w:top w:val="single" w:sz="4" w:space="0" w:color="000000"/>
              <w:left w:val="single" w:sz="4" w:space="0" w:color="000000"/>
              <w:bottom w:val="single" w:sz="4" w:space="0" w:color="000000"/>
              <w:right w:val="single" w:sz="4" w:space="0" w:color="000000"/>
            </w:tcBorders>
          </w:tcPr>
          <w:p w14:paraId="50716EB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2AB1A49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Птицы </w:t>
            </w:r>
          </w:p>
        </w:tc>
        <w:tc>
          <w:tcPr>
            <w:tcW w:w="0" w:type="auto"/>
            <w:vMerge/>
            <w:tcBorders>
              <w:top w:val="nil"/>
              <w:left w:val="single" w:sz="4" w:space="0" w:color="000000"/>
              <w:bottom w:val="single" w:sz="4" w:space="0" w:color="auto"/>
              <w:right w:val="single" w:sz="4" w:space="0" w:color="000000"/>
            </w:tcBorders>
          </w:tcPr>
          <w:p w14:paraId="7C053370" w14:textId="77777777" w:rsidR="00427589" w:rsidRPr="00D5742A" w:rsidRDefault="00427589" w:rsidP="00EA7273">
            <w:pPr>
              <w:rPr>
                <w:rFonts w:ascii="Times New Roman" w:hAnsi="Times New Roman" w:cs="Times New Roman"/>
                <w:i/>
                <w:sz w:val="24"/>
              </w:rPr>
            </w:pPr>
          </w:p>
        </w:tc>
      </w:tr>
      <w:tr w:rsidR="00427589" w:rsidRPr="00D5742A" w14:paraId="39261D5A" w14:textId="77777777" w:rsidTr="006B1578">
        <w:trPr>
          <w:trHeight w:val="302"/>
        </w:trPr>
        <w:tc>
          <w:tcPr>
            <w:tcW w:w="2055" w:type="dxa"/>
            <w:tcBorders>
              <w:top w:val="single" w:sz="4" w:space="0" w:color="000000"/>
              <w:left w:val="single" w:sz="4" w:space="0" w:color="000000"/>
              <w:bottom w:val="single" w:sz="4" w:space="0" w:color="000000"/>
              <w:right w:val="single" w:sz="4" w:space="0" w:color="000000"/>
            </w:tcBorders>
          </w:tcPr>
          <w:p w14:paraId="214D938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38217D3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Транспорт  </w:t>
            </w:r>
          </w:p>
        </w:tc>
        <w:tc>
          <w:tcPr>
            <w:tcW w:w="0" w:type="auto"/>
            <w:vMerge/>
            <w:tcBorders>
              <w:top w:val="nil"/>
              <w:left w:val="single" w:sz="4" w:space="0" w:color="000000"/>
              <w:bottom w:val="single" w:sz="4" w:space="0" w:color="auto"/>
              <w:right w:val="single" w:sz="4" w:space="0" w:color="000000"/>
            </w:tcBorders>
          </w:tcPr>
          <w:p w14:paraId="77CE1C71" w14:textId="77777777" w:rsidR="00427589" w:rsidRPr="00D5742A" w:rsidRDefault="00427589" w:rsidP="00EA7273">
            <w:pPr>
              <w:rPr>
                <w:rFonts w:ascii="Times New Roman" w:hAnsi="Times New Roman" w:cs="Times New Roman"/>
                <w:i/>
                <w:sz w:val="24"/>
              </w:rPr>
            </w:pPr>
          </w:p>
        </w:tc>
      </w:tr>
      <w:tr w:rsidR="00427589" w:rsidRPr="00D5742A" w14:paraId="7AEB944C" w14:textId="77777777" w:rsidTr="006B1578">
        <w:trPr>
          <w:trHeight w:val="518"/>
        </w:trPr>
        <w:tc>
          <w:tcPr>
            <w:tcW w:w="2055" w:type="dxa"/>
            <w:tcBorders>
              <w:top w:val="single" w:sz="4" w:space="0" w:color="000000"/>
              <w:left w:val="single" w:sz="4" w:space="0" w:color="000000"/>
              <w:bottom w:val="single" w:sz="4" w:space="0" w:color="000000"/>
              <w:right w:val="single" w:sz="4" w:space="0" w:color="000000"/>
            </w:tcBorders>
          </w:tcPr>
          <w:p w14:paraId="0640DAB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011464B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Уголок природы (комнатные растения) </w:t>
            </w:r>
          </w:p>
        </w:tc>
        <w:tc>
          <w:tcPr>
            <w:tcW w:w="0" w:type="auto"/>
            <w:vMerge/>
            <w:tcBorders>
              <w:top w:val="nil"/>
              <w:left w:val="single" w:sz="4" w:space="0" w:color="000000"/>
              <w:bottom w:val="single" w:sz="4" w:space="0" w:color="auto"/>
              <w:right w:val="single" w:sz="4" w:space="0" w:color="000000"/>
            </w:tcBorders>
          </w:tcPr>
          <w:p w14:paraId="0668BB71" w14:textId="77777777" w:rsidR="00427589" w:rsidRPr="00D5742A" w:rsidRDefault="00427589" w:rsidP="00EA7273">
            <w:pPr>
              <w:rPr>
                <w:rFonts w:ascii="Times New Roman" w:hAnsi="Times New Roman" w:cs="Times New Roman"/>
                <w:i/>
                <w:sz w:val="24"/>
              </w:rPr>
            </w:pPr>
          </w:p>
        </w:tc>
      </w:tr>
      <w:tr w:rsidR="00427589" w:rsidRPr="00D5742A" w14:paraId="369C4CA9" w14:textId="77777777" w:rsidTr="006B1578">
        <w:trPr>
          <w:trHeight w:val="653"/>
        </w:trPr>
        <w:tc>
          <w:tcPr>
            <w:tcW w:w="2055" w:type="dxa"/>
            <w:tcBorders>
              <w:top w:val="single" w:sz="4" w:space="0" w:color="000000"/>
              <w:left w:val="single" w:sz="4" w:space="0" w:color="000000"/>
              <w:bottom w:val="single" w:sz="4" w:space="0" w:color="000000"/>
              <w:right w:val="single" w:sz="4" w:space="0" w:color="000000"/>
            </w:tcBorders>
          </w:tcPr>
          <w:p w14:paraId="3AA5206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6BD9D71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Дикие животные (как звери и птицы готовятся к зиме) </w:t>
            </w:r>
          </w:p>
        </w:tc>
        <w:tc>
          <w:tcPr>
            <w:tcW w:w="0" w:type="auto"/>
            <w:vMerge/>
            <w:tcBorders>
              <w:top w:val="nil"/>
              <w:left w:val="single" w:sz="4" w:space="0" w:color="000000"/>
              <w:bottom w:val="single" w:sz="4" w:space="0" w:color="auto"/>
              <w:right w:val="single" w:sz="4" w:space="0" w:color="000000"/>
            </w:tcBorders>
          </w:tcPr>
          <w:p w14:paraId="1F1D002C" w14:textId="77777777" w:rsidR="00427589" w:rsidRPr="00D5742A" w:rsidRDefault="00427589" w:rsidP="00EA7273">
            <w:pPr>
              <w:rPr>
                <w:rFonts w:ascii="Times New Roman" w:hAnsi="Times New Roman" w:cs="Times New Roman"/>
                <w:i/>
                <w:sz w:val="24"/>
              </w:rPr>
            </w:pPr>
          </w:p>
        </w:tc>
      </w:tr>
      <w:tr w:rsidR="00427589" w:rsidRPr="00D5742A" w14:paraId="3C17D9F0" w14:textId="77777777" w:rsidTr="006B1578">
        <w:trPr>
          <w:trHeight w:val="259"/>
        </w:trPr>
        <w:tc>
          <w:tcPr>
            <w:tcW w:w="2055" w:type="dxa"/>
            <w:tcBorders>
              <w:top w:val="single" w:sz="4" w:space="0" w:color="000000"/>
              <w:left w:val="single" w:sz="4" w:space="0" w:color="000000"/>
              <w:bottom w:val="single" w:sz="4" w:space="0" w:color="000000"/>
              <w:right w:val="nil"/>
            </w:tcBorders>
          </w:tcPr>
          <w:p w14:paraId="2535BD79"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19B288C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Декабрь </w:t>
            </w:r>
          </w:p>
        </w:tc>
        <w:tc>
          <w:tcPr>
            <w:tcW w:w="3434" w:type="dxa"/>
            <w:tcBorders>
              <w:top w:val="single" w:sz="4" w:space="0" w:color="auto"/>
              <w:left w:val="single" w:sz="4" w:space="0" w:color="000000"/>
              <w:bottom w:val="single" w:sz="4" w:space="0" w:color="000000"/>
              <w:right w:val="single" w:sz="4" w:space="0" w:color="000000"/>
            </w:tcBorders>
          </w:tcPr>
          <w:p w14:paraId="7135E825"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574D6530" w14:textId="77777777">
        <w:trPr>
          <w:trHeight w:val="518"/>
        </w:trPr>
        <w:tc>
          <w:tcPr>
            <w:tcW w:w="2055" w:type="dxa"/>
            <w:tcBorders>
              <w:top w:val="single" w:sz="4" w:space="0" w:color="000000"/>
              <w:left w:val="single" w:sz="4" w:space="0" w:color="000000"/>
              <w:bottom w:val="single" w:sz="4" w:space="0" w:color="000000"/>
              <w:right w:val="single" w:sz="4" w:space="0" w:color="000000"/>
            </w:tcBorders>
          </w:tcPr>
          <w:p w14:paraId="7A10A7D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6C03291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В декабре, в декабре все деревья в серебре… </w:t>
            </w:r>
          </w:p>
        </w:tc>
        <w:tc>
          <w:tcPr>
            <w:tcW w:w="3434" w:type="dxa"/>
            <w:vMerge w:val="restart"/>
            <w:tcBorders>
              <w:top w:val="single" w:sz="4" w:space="0" w:color="000000"/>
              <w:left w:val="single" w:sz="4" w:space="0" w:color="000000"/>
              <w:bottom w:val="single" w:sz="4" w:space="0" w:color="000000"/>
              <w:right w:val="single" w:sz="4" w:space="0" w:color="000000"/>
            </w:tcBorders>
          </w:tcPr>
          <w:p w14:paraId="504D00E5"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неизвестного солдата – 3 декабря;  </w:t>
            </w:r>
          </w:p>
          <w:p w14:paraId="3528366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Международный день художника </w:t>
            </w:r>
          </w:p>
          <w:p w14:paraId="62BC8FE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8 декабря; День героев </w:t>
            </w:r>
          </w:p>
          <w:p w14:paraId="76EA1D8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Отечества – 9 декабря; </w:t>
            </w:r>
          </w:p>
          <w:p w14:paraId="0E7BF19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Конституции Российской </w:t>
            </w:r>
          </w:p>
          <w:p w14:paraId="43EF885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Федерации – 12 декабря; 15 декабря – Международный день чая Новый год – 31 декабря </w:t>
            </w:r>
          </w:p>
        </w:tc>
      </w:tr>
      <w:tr w:rsidR="00427589" w:rsidRPr="00D5742A" w14:paraId="2E217FEC"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4F2FD38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78D1D95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Мой дом/ предметы помощники </w:t>
            </w:r>
          </w:p>
        </w:tc>
        <w:tc>
          <w:tcPr>
            <w:tcW w:w="0" w:type="auto"/>
            <w:vMerge/>
            <w:tcBorders>
              <w:top w:val="nil"/>
              <w:left w:val="single" w:sz="4" w:space="0" w:color="000000"/>
              <w:bottom w:val="nil"/>
              <w:right w:val="single" w:sz="4" w:space="0" w:color="000000"/>
            </w:tcBorders>
          </w:tcPr>
          <w:p w14:paraId="258D05BA" w14:textId="77777777" w:rsidR="00427589" w:rsidRPr="00D5742A" w:rsidRDefault="00427589" w:rsidP="00EA7273">
            <w:pPr>
              <w:rPr>
                <w:rFonts w:ascii="Times New Roman" w:hAnsi="Times New Roman" w:cs="Times New Roman"/>
                <w:i/>
                <w:sz w:val="24"/>
              </w:rPr>
            </w:pPr>
          </w:p>
        </w:tc>
      </w:tr>
      <w:tr w:rsidR="00427589" w:rsidRPr="00D5742A" w14:paraId="0210C5C4"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563541E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542ED59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Скоро праздник Новый год </w:t>
            </w:r>
          </w:p>
        </w:tc>
        <w:tc>
          <w:tcPr>
            <w:tcW w:w="0" w:type="auto"/>
            <w:vMerge/>
            <w:tcBorders>
              <w:top w:val="nil"/>
              <w:left w:val="single" w:sz="4" w:space="0" w:color="000000"/>
              <w:bottom w:val="nil"/>
              <w:right w:val="single" w:sz="4" w:space="0" w:color="000000"/>
            </w:tcBorders>
          </w:tcPr>
          <w:p w14:paraId="23C61B44" w14:textId="77777777" w:rsidR="00427589" w:rsidRPr="00D5742A" w:rsidRDefault="00427589" w:rsidP="00EA7273">
            <w:pPr>
              <w:rPr>
                <w:rFonts w:ascii="Times New Roman" w:hAnsi="Times New Roman" w:cs="Times New Roman"/>
                <w:i/>
                <w:sz w:val="24"/>
              </w:rPr>
            </w:pPr>
          </w:p>
        </w:tc>
      </w:tr>
      <w:tr w:rsidR="00427589" w:rsidRPr="00D5742A" w14:paraId="4411350F" w14:textId="77777777">
        <w:trPr>
          <w:trHeight w:val="1172"/>
        </w:trPr>
        <w:tc>
          <w:tcPr>
            <w:tcW w:w="2055" w:type="dxa"/>
            <w:tcBorders>
              <w:top w:val="single" w:sz="4" w:space="0" w:color="000000"/>
              <w:left w:val="single" w:sz="4" w:space="0" w:color="000000"/>
              <w:bottom w:val="single" w:sz="4" w:space="0" w:color="000000"/>
              <w:right w:val="single" w:sz="4" w:space="0" w:color="000000"/>
            </w:tcBorders>
          </w:tcPr>
          <w:p w14:paraId="587F9D4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32C2C6E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Мастерская Деда Мороза </w:t>
            </w:r>
          </w:p>
        </w:tc>
        <w:tc>
          <w:tcPr>
            <w:tcW w:w="0" w:type="auto"/>
            <w:vMerge/>
            <w:tcBorders>
              <w:top w:val="nil"/>
              <w:left w:val="single" w:sz="4" w:space="0" w:color="000000"/>
              <w:bottom w:val="single" w:sz="4" w:space="0" w:color="000000"/>
              <w:right w:val="single" w:sz="4" w:space="0" w:color="000000"/>
            </w:tcBorders>
          </w:tcPr>
          <w:p w14:paraId="755474C9" w14:textId="77777777" w:rsidR="00427589" w:rsidRPr="00D5742A" w:rsidRDefault="00427589" w:rsidP="00EA7273">
            <w:pPr>
              <w:rPr>
                <w:rFonts w:ascii="Times New Roman" w:hAnsi="Times New Roman" w:cs="Times New Roman"/>
                <w:i/>
                <w:sz w:val="24"/>
              </w:rPr>
            </w:pPr>
          </w:p>
        </w:tc>
      </w:tr>
      <w:tr w:rsidR="00427589" w:rsidRPr="00D5742A" w14:paraId="21F1BEE7" w14:textId="77777777">
        <w:trPr>
          <w:trHeight w:val="264"/>
        </w:trPr>
        <w:tc>
          <w:tcPr>
            <w:tcW w:w="2055" w:type="dxa"/>
            <w:tcBorders>
              <w:top w:val="single" w:sz="4" w:space="0" w:color="000000"/>
              <w:left w:val="single" w:sz="4" w:space="0" w:color="000000"/>
              <w:bottom w:val="single" w:sz="4" w:space="0" w:color="000000"/>
              <w:right w:val="nil"/>
            </w:tcBorders>
          </w:tcPr>
          <w:p w14:paraId="632D6BF8"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6093FC0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Январь  </w:t>
            </w:r>
          </w:p>
        </w:tc>
        <w:tc>
          <w:tcPr>
            <w:tcW w:w="3434" w:type="dxa"/>
            <w:tcBorders>
              <w:top w:val="single" w:sz="4" w:space="0" w:color="000000"/>
              <w:left w:val="single" w:sz="4" w:space="0" w:color="000000"/>
              <w:bottom w:val="single" w:sz="4" w:space="0" w:color="000000"/>
              <w:right w:val="single" w:sz="4" w:space="0" w:color="000000"/>
            </w:tcBorders>
          </w:tcPr>
          <w:p w14:paraId="2838B12C"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3CCDB4EC"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5235563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6338916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Рождественские чудеса </w:t>
            </w:r>
          </w:p>
        </w:tc>
        <w:tc>
          <w:tcPr>
            <w:tcW w:w="3434" w:type="dxa"/>
            <w:vMerge w:val="restart"/>
            <w:tcBorders>
              <w:top w:val="single" w:sz="4" w:space="0" w:color="000000"/>
              <w:left w:val="single" w:sz="4" w:space="0" w:color="000000"/>
              <w:bottom w:val="single" w:sz="4" w:space="0" w:color="000000"/>
              <w:right w:val="single" w:sz="4" w:space="0" w:color="000000"/>
            </w:tcBorders>
          </w:tcPr>
          <w:p w14:paraId="0C301DED" w14:textId="77777777" w:rsidR="00427589" w:rsidRPr="00D5742A" w:rsidRDefault="00567251" w:rsidP="00EA7273">
            <w:pPr>
              <w:spacing w:line="239" w:lineRule="auto"/>
              <w:rPr>
                <w:rFonts w:ascii="Times New Roman" w:hAnsi="Times New Roman" w:cs="Times New Roman"/>
                <w:i/>
                <w:sz w:val="24"/>
              </w:rPr>
            </w:pPr>
            <w:r w:rsidRPr="00D5742A">
              <w:rPr>
                <w:rFonts w:ascii="Times New Roman" w:hAnsi="Times New Roman" w:cs="Times New Roman"/>
                <w:i/>
              </w:rPr>
              <w:t xml:space="preserve">Коляда, коляда/Старый Новый год. Что значит «старый» новый </w:t>
            </w:r>
          </w:p>
          <w:p w14:paraId="2CF8D55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год? (13 – 14 января) </w:t>
            </w:r>
          </w:p>
          <w:p w14:paraId="611CD54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снятия блокады Ленинграда </w:t>
            </w:r>
          </w:p>
          <w:p w14:paraId="2A2DDB0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27 января </w:t>
            </w:r>
          </w:p>
          <w:p w14:paraId="3C379EA3" w14:textId="77777777" w:rsidR="00427589" w:rsidRPr="00D5742A" w:rsidRDefault="00567251" w:rsidP="00EA7273">
            <w:pPr>
              <w:rPr>
                <w:rFonts w:ascii="Times New Roman" w:hAnsi="Times New Roman" w:cs="Times New Roman"/>
                <w:i/>
                <w:sz w:val="24"/>
              </w:rPr>
            </w:pPr>
            <w:r w:rsidRPr="00D5742A">
              <w:rPr>
                <w:rFonts w:ascii="Times New Roman" w:eastAsia="Calibri" w:hAnsi="Times New Roman" w:cs="Times New Roman"/>
                <w:i/>
              </w:rPr>
              <w:t xml:space="preserve"> </w:t>
            </w:r>
          </w:p>
        </w:tc>
      </w:tr>
      <w:tr w:rsidR="00427589" w:rsidRPr="00D5742A" w14:paraId="35978EDF"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3AA2962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0A68316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виды спорта </w:t>
            </w:r>
          </w:p>
        </w:tc>
        <w:tc>
          <w:tcPr>
            <w:tcW w:w="0" w:type="auto"/>
            <w:vMerge/>
            <w:tcBorders>
              <w:top w:val="nil"/>
              <w:left w:val="single" w:sz="4" w:space="0" w:color="000000"/>
              <w:bottom w:val="nil"/>
              <w:right w:val="single" w:sz="4" w:space="0" w:color="000000"/>
            </w:tcBorders>
          </w:tcPr>
          <w:p w14:paraId="5A3B722A" w14:textId="77777777" w:rsidR="00427589" w:rsidRPr="00D5742A" w:rsidRDefault="00427589" w:rsidP="00EA7273">
            <w:pPr>
              <w:rPr>
                <w:rFonts w:ascii="Times New Roman" w:hAnsi="Times New Roman" w:cs="Times New Roman"/>
                <w:i/>
                <w:sz w:val="24"/>
              </w:rPr>
            </w:pPr>
          </w:p>
        </w:tc>
      </w:tr>
      <w:tr w:rsidR="00427589" w:rsidRPr="00D5742A" w14:paraId="0F60AB01" w14:textId="77777777">
        <w:trPr>
          <w:trHeight w:val="519"/>
        </w:trPr>
        <w:tc>
          <w:tcPr>
            <w:tcW w:w="2055" w:type="dxa"/>
            <w:tcBorders>
              <w:top w:val="single" w:sz="4" w:space="0" w:color="000000"/>
              <w:left w:val="single" w:sz="4" w:space="0" w:color="000000"/>
              <w:bottom w:val="single" w:sz="4" w:space="0" w:color="000000"/>
              <w:right w:val="single" w:sz="4" w:space="0" w:color="000000"/>
            </w:tcBorders>
          </w:tcPr>
          <w:p w14:paraId="1250E42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444D1ED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Зимние чудеса (экспериментирование с водой и льдом) </w:t>
            </w:r>
          </w:p>
        </w:tc>
        <w:tc>
          <w:tcPr>
            <w:tcW w:w="0" w:type="auto"/>
            <w:vMerge/>
            <w:tcBorders>
              <w:top w:val="nil"/>
              <w:left w:val="single" w:sz="4" w:space="0" w:color="000000"/>
              <w:bottom w:val="nil"/>
              <w:right w:val="single" w:sz="4" w:space="0" w:color="000000"/>
            </w:tcBorders>
          </w:tcPr>
          <w:p w14:paraId="5DA49E7B" w14:textId="77777777" w:rsidR="00427589" w:rsidRPr="00D5742A" w:rsidRDefault="00427589" w:rsidP="00EA7273">
            <w:pPr>
              <w:rPr>
                <w:rFonts w:ascii="Times New Roman" w:hAnsi="Times New Roman" w:cs="Times New Roman"/>
                <w:i/>
                <w:sz w:val="24"/>
              </w:rPr>
            </w:pPr>
          </w:p>
        </w:tc>
      </w:tr>
      <w:tr w:rsidR="00427589" w:rsidRPr="00D5742A" w14:paraId="00B329C2" w14:textId="77777777">
        <w:trPr>
          <w:trHeight w:val="422"/>
        </w:trPr>
        <w:tc>
          <w:tcPr>
            <w:tcW w:w="2055" w:type="dxa"/>
            <w:tcBorders>
              <w:top w:val="single" w:sz="4" w:space="0" w:color="000000"/>
              <w:left w:val="single" w:sz="4" w:space="0" w:color="000000"/>
              <w:bottom w:val="single" w:sz="4" w:space="0" w:color="000000"/>
              <w:right w:val="single" w:sz="4" w:space="0" w:color="000000"/>
            </w:tcBorders>
          </w:tcPr>
          <w:p w14:paraId="0A8D026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5EA3113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Кто живет в Арктике и Антарктике </w:t>
            </w:r>
          </w:p>
        </w:tc>
        <w:tc>
          <w:tcPr>
            <w:tcW w:w="0" w:type="auto"/>
            <w:vMerge/>
            <w:tcBorders>
              <w:top w:val="nil"/>
              <w:left w:val="single" w:sz="4" w:space="0" w:color="000000"/>
              <w:bottom w:val="single" w:sz="4" w:space="0" w:color="000000"/>
              <w:right w:val="single" w:sz="4" w:space="0" w:color="000000"/>
            </w:tcBorders>
          </w:tcPr>
          <w:p w14:paraId="30D89AB0" w14:textId="77777777" w:rsidR="00427589" w:rsidRPr="00D5742A" w:rsidRDefault="00427589" w:rsidP="00EA7273">
            <w:pPr>
              <w:rPr>
                <w:rFonts w:ascii="Times New Roman" w:hAnsi="Times New Roman" w:cs="Times New Roman"/>
                <w:i/>
                <w:sz w:val="24"/>
              </w:rPr>
            </w:pPr>
          </w:p>
        </w:tc>
      </w:tr>
      <w:tr w:rsidR="00427589" w:rsidRPr="00D5742A" w14:paraId="133644ED" w14:textId="77777777">
        <w:trPr>
          <w:trHeight w:val="547"/>
        </w:trPr>
        <w:tc>
          <w:tcPr>
            <w:tcW w:w="2055" w:type="dxa"/>
            <w:tcBorders>
              <w:top w:val="single" w:sz="4" w:space="0" w:color="000000"/>
              <w:left w:val="single" w:sz="4" w:space="0" w:color="000000"/>
              <w:bottom w:val="single" w:sz="4" w:space="0" w:color="000000"/>
              <w:right w:val="single" w:sz="4" w:space="0" w:color="000000"/>
            </w:tcBorders>
          </w:tcPr>
          <w:p w14:paraId="7455A674"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single" w:sz="4" w:space="0" w:color="000000"/>
              <w:bottom w:val="single" w:sz="4" w:space="0" w:color="000000"/>
              <w:right w:val="single" w:sz="4" w:space="0" w:color="000000"/>
            </w:tcBorders>
          </w:tcPr>
          <w:p w14:paraId="14DFAC13" w14:textId="77777777" w:rsidR="00427589" w:rsidRPr="00D5742A" w:rsidRDefault="00427589" w:rsidP="00EA7273">
            <w:pPr>
              <w:rPr>
                <w:rFonts w:ascii="Times New Roman" w:hAnsi="Times New Roman" w:cs="Times New Roman"/>
                <w:i/>
                <w:sz w:val="24"/>
              </w:rPr>
            </w:pPr>
          </w:p>
        </w:tc>
        <w:tc>
          <w:tcPr>
            <w:tcW w:w="3434" w:type="dxa"/>
            <w:tcBorders>
              <w:top w:val="single" w:sz="4" w:space="0" w:color="000000"/>
              <w:left w:val="single" w:sz="4" w:space="0" w:color="000000"/>
              <w:bottom w:val="single" w:sz="4" w:space="0" w:color="000000"/>
              <w:right w:val="single" w:sz="4" w:space="0" w:color="000000"/>
            </w:tcBorders>
          </w:tcPr>
          <w:p w14:paraId="63D9248D" w14:textId="77777777" w:rsidR="00427589" w:rsidRPr="00D5742A" w:rsidRDefault="00567251" w:rsidP="00EA7273">
            <w:pPr>
              <w:rPr>
                <w:rFonts w:ascii="Times New Roman" w:hAnsi="Times New Roman" w:cs="Times New Roman"/>
                <w:i/>
                <w:sz w:val="24"/>
              </w:rPr>
            </w:pPr>
            <w:r w:rsidRPr="00D5742A">
              <w:rPr>
                <w:rFonts w:ascii="Times New Roman" w:eastAsia="Calibri" w:hAnsi="Times New Roman" w:cs="Times New Roman"/>
                <w:i/>
              </w:rPr>
              <w:t xml:space="preserve"> </w:t>
            </w:r>
          </w:p>
          <w:p w14:paraId="1C5C1249" w14:textId="77777777" w:rsidR="00427589" w:rsidRPr="00D5742A" w:rsidRDefault="00567251" w:rsidP="00EA7273">
            <w:pPr>
              <w:rPr>
                <w:rFonts w:ascii="Times New Roman" w:hAnsi="Times New Roman" w:cs="Times New Roman"/>
                <w:i/>
                <w:sz w:val="24"/>
              </w:rPr>
            </w:pPr>
            <w:r w:rsidRPr="00D5742A">
              <w:rPr>
                <w:rFonts w:ascii="Times New Roman" w:eastAsia="Calibri" w:hAnsi="Times New Roman" w:cs="Times New Roman"/>
                <w:i/>
              </w:rPr>
              <w:t xml:space="preserve"> </w:t>
            </w:r>
          </w:p>
        </w:tc>
      </w:tr>
      <w:tr w:rsidR="00427589" w:rsidRPr="00D5742A" w14:paraId="2FB2E3CC" w14:textId="77777777">
        <w:trPr>
          <w:trHeight w:val="259"/>
        </w:trPr>
        <w:tc>
          <w:tcPr>
            <w:tcW w:w="2055" w:type="dxa"/>
            <w:tcBorders>
              <w:top w:val="single" w:sz="4" w:space="0" w:color="000000"/>
              <w:left w:val="single" w:sz="4" w:space="0" w:color="000000"/>
              <w:bottom w:val="single" w:sz="4" w:space="0" w:color="000000"/>
              <w:right w:val="nil"/>
            </w:tcBorders>
          </w:tcPr>
          <w:p w14:paraId="23FEF9BD"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07BF7FA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Февраль  </w:t>
            </w:r>
          </w:p>
        </w:tc>
        <w:tc>
          <w:tcPr>
            <w:tcW w:w="3434" w:type="dxa"/>
            <w:tcBorders>
              <w:top w:val="single" w:sz="4" w:space="0" w:color="000000"/>
              <w:left w:val="single" w:sz="4" w:space="0" w:color="000000"/>
              <w:bottom w:val="single" w:sz="4" w:space="0" w:color="000000"/>
              <w:right w:val="single" w:sz="4" w:space="0" w:color="000000"/>
            </w:tcBorders>
          </w:tcPr>
          <w:p w14:paraId="589037A0"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2299E983"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7CD9C77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49C5656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Подводный мир  </w:t>
            </w:r>
          </w:p>
        </w:tc>
        <w:tc>
          <w:tcPr>
            <w:tcW w:w="3434" w:type="dxa"/>
            <w:vMerge w:val="restart"/>
            <w:tcBorders>
              <w:top w:val="single" w:sz="4" w:space="0" w:color="000000"/>
              <w:left w:val="single" w:sz="4" w:space="0" w:color="000000"/>
              <w:bottom w:val="single" w:sz="4" w:space="0" w:color="000000"/>
              <w:right w:val="single" w:sz="4" w:space="0" w:color="000000"/>
            </w:tcBorders>
          </w:tcPr>
          <w:p w14:paraId="34D056DF"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разгрома советскими войсками немецко- фашистских войск в Сталинградской битве – 2 февраля; </w:t>
            </w:r>
          </w:p>
          <w:p w14:paraId="37A167CD"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Российской науки – 8 февраля; </w:t>
            </w:r>
          </w:p>
          <w:p w14:paraId="4618058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Международный день родного языка – 21 февраля; День защитника Отечества – 23 февраля </w:t>
            </w:r>
          </w:p>
        </w:tc>
      </w:tr>
      <w:tr w:rsidR="00427589" w:rsidRPr="00D5742A" w14:paraId="77E8F7C6" w14:textId="77777777">
        <w:trPr>
          <w:trHeight w:val="303"/>
        </w:trPr>
        <w:tc>
          <w:tcPr>
            <w:tcW w:w="2055" w:type="dxa"/>
            <w:tcBorders>
              <w:top w:val="single" w:sz="4" w:space="0" w:color="000000"/>
              <w:left w:val="single" w:sz="4" w:space="0" w:color="000000"/>
              <w:bottom w:val="single" w:sz="4" w:space="0" w:color="000000"/>
              <w:right w:val="single" w:sz="4" w:space="0" w:color="000000"/>
            </w:tcBorders>
          </w:tcPr>
          <w:p w14:paraId="05A000A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6646247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Я девочка, ты мальчик </w:t>
            </w:r>
          </w:p>
        </w:tc>
        <w:tc>
          <w:tcPr>
            <w:tcW w:w="0" w:type="auto"/>
            <w:vMerge/>
            <w:tcBorders>
              <w:top w:val="nil"/>
              <w:left w:val="single" w:sz="4" w:space="0" w:color="000000"/>
              <w:bottom w:val="nil"/>
              <w:right w:val="single" w:sz="4" w:space="0" w:color="000000"/>
            </w:tcBorders>
          </w:tcPr>
          <w:p w14:paraId="2BF1D79A" w14:textId="77777777" w:rsidR="00427589" w:rsidRPr="00D5742A" w:rsidRDefault="00427589" w:rsidP="00EA7273">
            <w:pPr>
              <w:rPr>
                <w:rFonts w:ascii="Times New Roman" w:hAnsi="Times New Roman" w:cs="Times New Roman"/>
                <w:i/>
                <w:sz w:val="24"/>
              </w:rPr>
            </w:pPr>
          </w:p>
        </w:tc>
      </w:tr>
      <w:tr w:rsidR="00427589" w:rsidRPr="00D5742A" w14:paraId="2B64CAED"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3F76560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39CFF29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Мы будущие защитники Родины/ Наша Армия сильна </w:t>
            </w:r>
          </w:p>
        </w:tc>
        <w:tc>
          <w:tcPr>
            <w:tcW w:w="0" w:type="auto"/>
            <w:vMerge/>
            <w:tcBorders>
              <w:top w:val="nil"/>
              <w:left w:val="single" w:sz="4" w:space="0" w:color="000000"/>
              <w:bottom w:val="nil"/>
              <w:right w:val="single" w:sz="4" w:space="0" w:color="000000"/>
            </w:tcBorders>
          </w:tcPr>
          <w:p w14:paraId="799A315E" w14:textId="77777777" w:rsidR="00427589" w:rsidRPr="00D5742A" w:rsidRDefault="00427589" w:rsidP="00EA7273">
            <w:pPr>
              <w:rPr>
                <w:rFonts w:ascii="Times New Roman" w:hAnsi="Times New Roman" w:cs="Times New Roman"/>
                <w:i/>
                <w:sz w:val="24"/>
              </w:rPr>
            </w:pPr>
          </w:p>
        </w:tc>
      </w:tr>
      <w:tr w:rsidR="00427589" w:rsidRPr="00D5742A" w14:paraId="3FE52F16" w14:textId="77777777">
        <w:trPr>
          <w:trHeight w:val="1421"/>
        </w:trPr>
        <w:tc>
          <w:tcPr>
            <w:tcW w:w="2055" w:type="dxa"/>
            <w:tcBorders>
              <w:top w:val="single" w:sz="4" w:space="0" w:color="000000"/>
              <w:left w:val="single" w:sz="4" w:space="0" w:color="000000"/>
              <w:bottom w:val="single" w:sz="4" w:space="0" w:color="000000"/>
              <w:right w:val="single" w:sz="4" w:space="0" w:color="000000"/>
            </w:tcBorders>
          </w:tcPr>
          <w:p w14:paraId="54C9AF9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5862880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Былинные герои </w:t>
            </w:r>
          </w:p>
        </w:tc>
        <w:tc>
          <w:tcPr>
            <w:tcW w:w="0" w:type="auto"/>
            <w:vMerge/>
            <w:tcBorders>
              <w:top w:val="nil"/>
              <w:left w:val="single" w:sz="4" w:space="0" w:color="000000"/>
              <w:bottom w:val="single" w:sz="4" w:space="0" w:color="000000"/>
              <w:right w:val="single" w:sz="4" w:space="0" w:color="000000"/>
            </w:tcBorders>
          </w:tcPr>
          <w:p w14:paraId="570A4425" w14:textId="77777777" w:rsidR="00427589" w:rsidRPr="00D5742A" w:rsidRDefault="00427589" w:rsidP="00EA7273">
            <w:pPr>
              <w:rPr>
                <w:rFonts w:ascii="Times New Roman" w:hAnsi="Times New Roman" w:cs="Times New Roman"/>
                <w:i/>
                <w:sz w:val="24"/>
              </w:rPr>
            </w:pPr>
          </w:p>
        </w:tc>
      </w:tr>
      <w:tr w:rsidR="00427589" w:rsidRPr="00D5742A" w14:paraId="0D5EBADC" w14:textId="77777777">
        <w:trPr>
          <w:trHeight w:val="264"/>
        </w:trPr>
        <w:tc>
          <w:tcPr>
            <w:tcW w:w="2055" w:type="dxa"/>
            <w:tcBorders>
              <w:top w:val="single" w:sz="4" w:space="0" w:color="000000"/>
              <w:left w:val="single" w:sz="4" w:space="0" w:color="000000"/>
              <w:bottom w:val="single" w:sz="4" w:space="0" w:color="000000"/>
              <w:right w:val="nil"/>
            </w:tcBorders>
          </w:tcPr>
          <w:p w14:paraId="564C2B31"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4321EC9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Март  </w:t>
            </w:r>
          </w:p>
        </w:tc>
        <w:tc>
          <w:tcPr>
            <w:tcW w:w="3434" w:type="dxa"/>
            <w:tcBorders>
              <w:top w:val="single" w:sz="4" w:space="0" w:color="000000"/>
              <w:left w:val="single" w:sz="4" w:space="0" w:color="000000"/>
              <w:bottom w:val="single" w:sz="4" w:space="0" w:color="000000"/>
              <w:right w:val="single" w:sz="4" w:space="0" w:color="000000"/>
            </w:tcBorders>
          </w:tcPr>
          <w:p w14:paraId="077E2504"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3EF2BB0C"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06334A7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78BB6D3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мам и бабушек </w:t>
            </w:r>
          </w:p>
        </w:tc>
        <w:tc>
          <w:tcPr>
            <w:tcW w:w="3434" w:type="dxa"/>
            <w:vMerge w:val="restart"/>
            <w:tcBorders>
              <w:top w:val="single" w:sz="4" w:space="0" w:color="000000"/>
              <w:left w:val="single" w:sz="4" w:space="0" w:color="000000"/>
              <w:bottom w:val="single" w:sz="4" w:space="0" w:color="000000"/>
              <w:right w:val="single" w:sz="4" w:space="0" w:color="000000"/>
            </w:tcBorders>
          </w:tcPr>
          <w:p w14:paraId="495A08EF"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8 марта; Масленица 11-17 марта 22 марта – Всемирный день водных ресурсов  </w:t>
            </w:r>
          </w:p>
          <w:p w14:paraId="1E15A1F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воссоединения Крыма с Россией – 18 марта; Всемирный день театра – 27 марта </w:t>
            </w:r>
          </w:p>
        </w:tc>
      </w:tr>
      <w:tr w:rsidR="00427589" w:rsidRPr="00D5742A" w14:paraId="1A12F0C5"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00FE980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421BD24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Народная игрушка/</w:t>
            </w:r>
            <w:r w:rsidRPr="00D5742A">
              <w:rPr>
                <w:rFonts w:ascii="Times New Roman" w:eastAsia="Calibri" w:hAnsi="Times New Roman" w:cs="Times New Roman"/>
                <w:i/>
              </w:rPr>
              <w:t xml:space="preserve"> </w:t>
            </w:r>
            <w:r w:rsidRPr="00D5742A">
              <w:rPr>
                <w:rFonts w:ascii="Times New Roman" w:hAnsi="Times New Roman" w:cs="Times New Roman"/>
                <w:i/>
              </w:rPr>
              <w:t xml:space="preserve">Народные промыслы </w:t>
            </w:r>
          </w:p>
        </w:tc>
        <w:tc>
          <w:tcPr>
            <w:tcW w:w="0" w:type="auto"/>
            <w:vMerge/>
            <w:tcBorders>
              <w:top w:val="nil"/>
              <w:left w:val="single" w:sz="4" w:space="0" w:color="000000"/>
              <w:bottom w:val="nil"/>
              <w:right w:val="single" w:sz="4" w:space="0" w:color="000000"/>
            </w:tcBorders>
          </w:tcPr>
          <w:p w14:paraId="405F10C3" w14:textId="77777777" w:rsidR="00427589" w:rsidRPr="00D5742A" w:rsidRDefault="00427589" w:rsidP="00EA7273">
            <w:pPr>
              <w:rPr>
                <w:rFonts w:ascii="Times New Roman" w:hAnsi="Times New Roman" w:cs="Times New Roman"/>
                <w:i/>
                <w:sz w:val="24"/>
              </w:rPr>
            </w:pPr>
          </w:p>
        </w:tc>
      </w:tr>
      <w:tr w:rsidR="00427589" w:rsidRPr="00D5742A" w14:paraId="5DD18A1F"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63AB669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418AC0F0"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Фольклор  </w:t>
            </w:r>
          </w:p>
        </w:tc>
        <w:tc>
          <w:tcPr>
            <w:tcW w:w="0" w:type="auto"/>
            <w:vMerge/>
            <w:tcBorders>
              <w:top w:val="nil"/>
              <w:left w:val="single" w:sz="4" w:space="0" w:color="000000"/>
              <w:bottom w:val="nil"/>
              <w:right w:val="single" w:sz="4" w:space="0" w:color="000000"/>
            </w:tcBorders>
          </w:tcPr>
          <w:p w14:paraId="03187F1F" w14:textId="77777777" w:rsidR="00427589" w:rsidRPr="00D5742A" w:rsidRDefault="00427589" w:rsidP="00EA7273">
            <w:pPr>
              <w:rPr>
                <w:rFonts w:ascii="Times New Roman" w:hAnsi="Times New Roman" w:cs="Times New Roman"/>
                <w:i/>
                <w:sz w:val="24"/>
              </w:rPr>
            </w:pPr>
          </w:p>
        </w:tc>
      </w:tr>
      <w:tr w:rsidR="00427589" w:rsidRPr="00D5742A" w14:paraId="4655E247" w14:textId="77777777">
        <w:trPr>
          <w:trHeight w:val="303"/>
        </w:trPr>
        <w:tc>
          <w:tcPr>
            <w:tcW w:w="2055" w:type="dxa"/>
            <w:tcBorders>
              <w:top w:val="single" w:sz="4" w:space="0" w:color="000000"/>
              <w:left w:val="single" w:sz="4" w:space="0" w:color="000000"/>
              <w:bottom w:val="single" w:sz="4" w:space="0" w:color="000000"/>
              <w:right w:val="single" w:sz="4" w:space="0" w:color="000000"/>
            </w:tcBorders>
          </w:tcPr>
          <w:p w14:paraId="4AACBA8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5F7BBF4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Книжкина неделя </w:t>
            </w:r>
          </w:p>
        </w:tc>
        <w:tc>
          <w:tcPr>
            <w:tcW w:w="0" w:type="auto"/>
            <w:vMerge/>
            <w:tcBorders>
              <w:top w:val="nil"/>
              <w:left w:val="single" w:sz="4" w:space="0" w:color="000000"/>
              <w:bottom w:val="nil"/>
              <w:right w:val="single" w:sz="4" w:space="0" w:color="000000"/>
            </w:tcBorders>
          </w:tcPr>
          <w:p w14:paraId="2965ED85" w14:textId="77777777" w:rsidR="00427589" w:rsidRPr="00D5742A" w:rsidRDefault="00427589" w:rsidP="00EA7273">
            <w:pPr>
              <w:rPr>
                <w:rFonts w:ascii="Times New Roman" w:hAnsi="Times New Roman" w:cs="Times New Roman"/>
                <w:i/>
                <w:sz w:val="24"/>
              </w:rPr>
            </w:pPr>
          </w:p>
        </w:tc>
      </w:tr>
      <w:tr w:rsidR="00427589" w:rsidRPr="00D5742A" w14:paraId="7674D6E3"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67D6AB4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317511A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Что изменилось весной? </w:t>
            </w:r>
          </w:p>
        </w:tc>
        <w:tc>
          <w:tcPr>
            <w:tcW w:w="0" w:type="auto"/>
            <w:vMerge/>
            <w:tcBorders>
              <w:top w:val="nil"/>
              <w:left w:val="single" w:sz="4" w:space="0" w:color="000000"/>
              <w:bottom w:val="single" w:sz="4" w:space="0" w:color="000000"/>
              <w:right w:val="single" w:sz="4" w:space="0" w:color="000000"/>
            </w:tcBorders>
          </w:tcPr>
          <w:p w14:paraId="7332946C" w14:textId="77777777" w:rsidR="00427589" w:rsidRPr="00D5742A" w:rsidRDefault="00427589" w:rsidP="00EA7273">
            <w:pPr>
              <w:rPr>
                <w:rFonts w:ascii="Times New Roman" w:hAnsi="Times New Roman" w:cs="Times New Roman"/>
                <w:i/>
                <w:sz w:val="24"/>
              </w:rPr>
            </w:pPr>
          </w:p>
        </w:tc>
      </w:tr>
      <w:tr w:rsidR="00427589" w:rsidRPr="00D5742A" w14:paraId="21427FB8" w14:textId="77777777">
        <w:trPr>
          <w:trHeight w:val="264"/>
        </w:trPr>
        <w:tc>
          <w:tcPr>
            <w:tcW w:w="2055" w:type="dxa"/>
            <w:tcBorders>
              <w:top w:val="single" w:sz="4" w:space="0" w:color="000000"/>
              <w:left w:val="single" w:sz="4" w:space="0" w:color="000000"/>
              <w:bottom w:val="single" w:sz="4" w:space="0" w:color="000000"/>
              <w:right w:val="nil"/>
            </w:tcBorders>
          </w:tcPr>
          <w:p w14:paraId="7B64B2C7"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612B874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Апрель «Весна» </w:t>
            </w:r>
          </w:p>
        </w:tc>
        <w:tc>
          <w:tcPr>
            <w:tcW w:w="3434" w:type="dxa"/>
            <w:tcBorders>
              <w:top w:val="single" w:sz="4" w:space="0" w:color="000000"/>
              <w:left w:val="single" w:sz="4" w:space="0" w:color="000000"/>
              <w:bottom w:val="single" w:sz="4" w:space="0" w:color="000000"/>
              <w:right w:val="single" w:sz="4" w:space="0" w:color="000000"/>
            </w:tcBorders>
          </w:tcPr>
          <w:p w14:paraId="5DF1D342"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63E7281B"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0F2A692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691180B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Птицы и животные весной </w:t>
            </w:r>
          </w:p>
        </w:tc>
        <w:tc>
          <w:tcPr>
            <w:tcW w:w="3434" w:type="dxa"/>
            <w:vMerge w:val="restart"/>
            <w:tcBorders>
              <w:top w:val="single" w:sz="4" w:space="0" w:color="000000"/>
              <w:left w:val="single" w:sz="4" w:space="0" w:color="000000"/>
              <w:bottom w:val="single" w:sz="4" w:space="0" w:color="000000"/>
              <w:right w:val="single" w:sz="4" w:space="0" w:color="000000"/>
            </w:tcBorders>
          </w:tcPr>
          <w:p w14:paraId="5F83F479" w14:textId="77777777" w:rsidR="00427589" w:rsidRPr="00D5742A" w:rsidRDefault="00567251" w:rsidP="00EA7273">
            <w:pPr>
              <w:spacing w:line="276" w:lineRule="auto"/>
              <w:rPr>
                <w:rFonts w:ascii="Times New Roman" w:hAnsi="Times New Roman" w:cs="Times New Roman"/>
                <w:i/>
                <w:sz w:val="24"/>
              </w:rPr>
            </w:pPr>
            <w:r w:rsidRPr="00D5742A">
              <w:rPr>
                <w:rFonts w:ascii="Times New Roman" w:hAnsi="Times New Roman" w:cs="Times New Roman"/>
                <w:i/>
              </w:rPr>
              <w:t xml:space="preserve">1 апреля – Международный день птиц;  </w:t>
            </w:r>
          </w:p>
          <w:p w14:paraId="6446B9CB"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Космонавтики – 12 апреля </w:t>
            </w:r>
          </w:p>
          <w:p w14:paraId="085299E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22 апреля – Международный день Земли </w:t>
            </w:r>
          </w:p>
        </w:tc>
      </w:tr>
      <w:tr w:rsidR="00427589" w:rsidRPr="00D5742A" w14:paraId="42AAD8C4" w14:textId="77777777">
        <w:trPr>
          <w:trHeight w:val="302"/>
        </w:trPr>
        <w:tc>
          <w:tcPr>
            <w:tcW w:w="2055" w:type="dxa"/>
            <w:tcBorders>
              <w:top w:val="single" w:sz="4" w:space="0" w:color="000000"/>
              <w:left w:val="single" w:sz="4" w:space="0" w:color="000000"/>
              <w:bottom w:val="single" w:sz="4" w:space="0" w:color="000000"/>
              <w:right w:val="single" w:sz="4" w:space="0" w:color="000000"/>
            </w:tcBorders>
          </w:tcPr>
          <w:p w14:paraId="35FA70F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63CBC54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Космос  </w:t>
            </w:r>
          </w:p>
        </w:tc>
        <w:tc>
          <w:tcPr>
            <w:tcW w:w="0" w:type="auto"/>
            <w:vMerge/>
            <w:tcBorders>
              <w:top w:val="nil"/>
              <w:left w:val="single" w:sz="4" w:space="0" w:color="000000"/>
              <w:bottom w:val="nil"/>
              <w:right w:val="single" w:sz="4" w:space="0" w:color="000000"/>
            </w:tcBorders>
          </w:tcPr>
          <w:p w14:paraId="1B5C6567" w14:textId="77777777" w:rsidR="00427589" w:rsidRPr="00D5742A" w:rsidRDefault="00427589" w:rsidP="00EA7273">
            <w:pPr>
              <w:rPr>
                <w:rFonts w:ascii="Times New Roman" w:hAnsi="Times New Roman" w:cs="Times New Roman"/>
                <w:i/>
                <w:sz w:val="24"/>
              </w:rPr>
            </w:pPr>
          </w:p>
        </w:tc>
      </w:tr>
      <w:tr w:rsidR="00427589" w:rsidRPr="00D5742A" w14:paraId="5F031EA3" w14:textId="77777777">
        <w:trPr>
          <w:trHeight w:val="298"/>
        </w:trPr>
        <w:tc>
          <w:tcPr>
            <w:tcW w:w="2055" w:type="dxa"/>
            <w:tcBorders>
              <w:top w:val="single" w:sz="4" w:space="0" w:color="000000"/>
              <w:left w:val="single" w:sz="4" w:space="0" w:color="000000"/>
              <w:bottom w:val="single" w:sz="4" w:space="0" w:color="000000"/>
              <w:right w:val="single" w:sz="4" w:space="0" w:color="000000"/>
            </w:tcBorders>
          </w:tcPr>
          <w:p w14:paraId="2F4AA17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5D20DF9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Мы бережем природу. День Земли </w:t>
            </w:r>
          </w:p>
        </w:tc>
        <w:tc>
          <w:tcPr>
            <w:tcW w:w="0" w:type="auto"/>
            <w:vMerge/>
            <w:tcBorders>
              <w:top w:val="nil"/>
              <w:left w:val="single" w:sz="4" w:space="0" w:color="000000"/>
              <w:bottom w:val="nil"/>
              <w:right w:val="single" w:sz="4" w:space="0" w:color="000000"/>
            </w:tcBorders>
          </w:tcPr>
          <w:p w14:paraId="512DA440" w14:textId="77777777" w:rsidR="00427589" w:rsidRPr="00D5742A" w:rsidRDefault="00427589" w:rsidP="00EA7273">
            <w:pPr>
              <w:rPr>
                <w:rFonts w:ascii="Times New Roman" w:hAnsi="Times New Roman" w:cs="Times New Roman"/>
                <w:i/>
                <w:sz w:val="24"/>
              </w:rPr>
            </w:pPr>
          </w:p>
        </w:tc>
      </w:tr>
      <w:tr w:rsidR="00427589" w:rsidRPr="00D5742A" w14:paraId="1376984E" w14:textId="77777777">
        <w:trPr>
          <w:trHeight w:val="375"/>
        </w:trPr>
        <w:tc>
          <w:tcPr>
            <w:tcW w:w="2055" w:type="dxa"/>
            <w:tcBorders>
              <w:top w:val="single" w:sz="4" w:space="0" w:color="000000"/>
              <w:left w:val="single" w:sz="4" w:space="0" w:color="000000"/>
              <w:bottom w:val="single" w:sz="4" w:space="0" w:color="000000"/>
              <w:right w:val="single" w:sz="4" w:space="0" w:color="000000"/>
            </w:tcBorders>
          </w:tcPr>
          <w:p w14:paraId="15BB48E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4CE993A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Труд весной </w:t>
            </w:r>
          </w:p>
        </w:tc>
        <w:tc>
          <w:tcPr>
            <w:tcW w:w="0" w:type="auto"/>
            <w:vMerge/>
            <w:tcBorders>
              <w:top w:val="nil"/>
              <w:left w:val="single" w:sz="4" w:space="0" w:color="000000"/>
              <w:bottom w:val="single" w:sz="4" w:space="0" w:color="000000"/>
              <w:right w:val="single" w:sz="4" w:space="0" w:color="000000"/>
            </w:tcBorders>
          </w:tcPr>
          <w:p w14:paraId="37D22232" w14:textId="77777777" w:rsidR="00427589" w:rsidRPr="00D5742A" w:rsidRDefault="00427589" w:rsidP="00EA7273">
            <w:pPr>
              <w:rPr>
                <w:rFonts w:ascii="Times New Roman" w:hAnsi="Times New Roman" w:cs="Times New Roman"/>
                <w:i/>
                <w:sz w:val="24"/>
              </w:rPr>
            </w:pPr>
          </w:p>
        </w:tc>
      </w:tr>
      <w:tr w:rsidR="00427589" w:rsidRPr="00D5742A" w14:paraId="3CF978F3" w14:textId="77777777" w:rsidTr="006B1578">
        <w:trPr>
          <w:trHeight w:val="264"/>
        </w:trPr>
        <w:tc>
          <w:tcPr>
            <w:tcW w:w="2055" w:type="dxa"/>
            <w:tcBorders>
              <w:top w:val="single" w:sz="4" w:space="0" w:color="000000"/>
              <w:left w:val="single" w:sz="4" w:space="0" w:color="000000"/>
              <w:bottom w:val="single" w:sz="4" w:space="0" w:color="000000"/>
              <w:right w:val="nil"/>
            </w:tcBorders>
          </w:tcPr>
          <w:p w14:paraId="47BDAE65" w14:textId="77777777" w:rsidR="00427589" w:rsidRPr="00D5742A" w:rsidRDefault="00427589" w:rsidP="00EA7273">
            <w:pPr>
              <w:rPr>
                <w:rFonts w:ascii="Times New Roman" w:hAnsi="Times New Roman" w:cs="Times New Roman"/>
                <w:i/>
                <w:sz w:val="24"/>
              </w:rPr>
            </w:pPr>
          </w:p>
        </w:tc>
        <w:tc>
          <w:tcPr>
            <w:tcW w:w="3957" w:type="dxa"/>
            <w:tcBorders>
              <w:top w:val="single" w:sz="4" w:space="0" w:color="000000"/>
              <w:left w:val="nil"/>
              <w:bottom w:val="single" w:sz="4" w:space="0" w:color="000000"/>
              <w:right w:val="single" w:sz="4" w:space="0" w:color="000000"/>
            </w:tcBorders>
          </w:tcPr>
          <w:p w14:paraId="52D82C2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Май   </w:t>
            </w:r>
          </w:p>
        </w:tc>
        <w:tc>
          <w:tcPr>
            <w:tcW w:w="3434" w:type="dxa"/>
            <w:tcBorders>
              <w:top w:val="single" w:sz="4" w:space="0" w:color="000000"/>
              <w:left w:val="single" w:sz="4" w:space="0" w:color="000000"/>
              <w:bottom w:val="single" w:sz="4" w:space="0" w:color="000000"/>
              <w:right w:val="single" w:sz="4" w:space="0" w:color="000000"/>
            </w:tcBorders>
          </w:tcPr>
          <w:p w14:paraId="4A230812" w14:textId="77777777" w:rsidR="00427589" w:rsidRPr="00D5742A" w:rsidRDefault="00567251" w:rsidP="00EA7273">
            <w:pPr>
              <w:jc w:val="center"/>
              <w:rPr>
                <w:rFonts w:ascii="Times New Roman" w:hAnsi="Times New Roman" w:cs="Times New Roman"/>
                <w:i/>
                <w:sz w:val="24"/>
              </w:rPr>
            </w:pPr>
            <w:r w:rsidRPr="00D5742A">
              <w:rPr>
                <w:rFonts w:ascii="Times New Roman" w:hAnsi="Times New Roman" w:cs="Times New Roman"/>
                <w:b/>
                <w:i/>
              </w:rPr>
              <w:t xml:space="preserve"> </w:t>
            </w:r>
          </w:p>
        </w:tc>
      </w:tr>
      <w:tr w:rsidR="00427589" w:rsidRPr="00D5742A" w14:paraId="7D0FE018" w14:textId="77777777" w:rsidTr="006B1578">
        <w:trPr>
          <w:trHeight w:val="298"/>
        </w:trPr>
        <w:tc>
          <w:tcPr>
            <w:tcW w:w="2055" w:type="dxa"/>
            <w:tcBorders>
              <w:top w:val="single" w:sz="4" w:space="0" w:color="000000"/>
              <w:left w:val="single" w:sz="4" w:space="0" w:color="000000"/>
              <w:bottom w:val="single" w:sz="4" w:space="0" w:color="000000"/>
              <w:right w:val="single" w:sz="4" w:space="0" w:color="000000"/>
            </w:tcBorders>
          </w:tcPr>
          <w:p w14:paraId="49A1D70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1 неделя </w:t>
            </w:r>
          </w:p>
        </w:tc>
        <w:tc>
          <w:tcPr>
            <w:tcW w:w="3957" w:type="dxa"/>
            <w:tcBorders>
              <w:top w:val="single" w:sz="4" w:space="0" w:color="000000"/>
              <w:left w:val="single" w:sz="4" w:space="0" w:color="000000"/>
              <w:bottom w:val="single" w:sz="4" w:space="0" w:color="000000"/>
              <w:right w:val="single" w:sz="4" w:space="0" w:color="000000"/>
            </w:tcBorders>
          </w:tcPr>
          <w:p w14:paraId="60C2C55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Мир насекомых и цветов </w:t>
            </w:r>
          </w:p>
        </w:tc>
        <w:tc>
          <w:tcPr>
            <w:tcW w:w="3434" w:type="dxa"/>
            <w:vMerge w:val="restart"/>
            <w:tcBorders>
              <w:top w:val="single" w:sz="4" w:space="0" w:color="000000"/>
              <w:left w:val="single" w:sz="4" w:space="0" w:color="000000"/>
              <w:bottom w:val="single" w:sz="4" w:space="0" w:color="auto"/>
              <w:right w:val="single" w:sz="4" w:space="0" w:color="000000"/>
            </w:tcBorders>
          </w:tcPr>
          <w:p w14:paraId="2B1A65DD"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Праздник Весны и Труда – 1 мая; </w:t>
            </w:r>
          </w:p>
          <w:p w14:paraId="2EC2AA66"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Победы – 9 мая; День детских общественных организаций России – 19 мая; День славянской письменности и культуры – 24 мая </w:t>
            </w:r>
          </w:p>
        </w:tc>
      </w:tr>
      <w:tr w:rsidR="00427589" w:rsidRPr="00D5742A" w14:paraId="5ADD4CF8" w14:textId="77777777" w:rsidTr="006B1578">
        <w:trPr>
          <w:trHeight w:val="302"/>
        </w:trPr>
        <w:tc>
          <w:tcPr>
            <w:tcW w:w="2055" w:type="dxa"/>
            <w:tcBorders>
              <w:top w:val="single" w:sz="4" w:space="0" w:color="000000"/>
              <w:left w:val="single" w:sz="4" w:space="0" w:color="000000"/>
              <w:bottom w:val="single" w:sz="4" w:space="0" w:color="000000"/>
              <w:right w:val="single" w:sz="4" w:space="0" w:color="000000"/>
            </w:tcBorders>
          </w:tcPr>
          <w:p w14:paraId="6514FF23"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2 неделя </w:t>
            </w:r>
          </w:p>
        </w:tc>
        <w:tc>
          <w:tcPr>
            <w:tcW w:w="3957" w:type="dxa"/>
            <w:tcBorders>
              <w:top w:val="single" w:sz="4" w:space="0" w:color="000000"/>
              <w:left w:val="single" w:sz="4" w:space="0" w:color="000000"/>
              <w:bottom w:val="single" w:sz="4" w:space="0" w:color="000000"/>
              <w:right w:val="single" w:sz="4" w:space="0" w:color="000000"/>
            </w:tcBorders>
          </w:tcPr>
          <w:p w14:paraId="718CDCD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Победы </w:t>
            </w:r>
          </w:p>
        </w:tc>
        <w:tc>
          <w:tcPr>
            <w:tcW w:w="0" w:type="auto"/>
            <w:vMerge/>
            <w:tcBorders>
              <w:top w:val="nil"/>
              <w:left w:val="single" w:sz="4" w:space="0" w:color="000000"/>
              <w:bottom w:val="single" w:sz="4" w:space="0" w:color="auto"/>
              <w:right w:val="single" w:sz="4" w:space="0" w:color="000000"/>
            </w:tcBorders>
          </w:tcPr>
          <w:p w14:paraId="44004ED6" w14:textId="77777777" w:rsidR="00427589" w:rsidRPr="00D5742A" w:rsidRDefault="00427589" w:rsidP="00EA7273">
            <w:pPr>
              <w:rPr>
                <w:rFonts w:ascii="Times New Roman" w:hAnsi="Times New Roman" w:cs="Times New Roman"/>
                <w:i/>
                <w:sz w:val="24"/>
              </w:rPr>
            </w:pPr>
          </w:p>
        </w:tc>
      </w:tr>
      <w:tr w:rsidR="00427589" w:rsidRPr="00D5742A" w14:paraId="38FC8C4D" w14:textId="77777777" w:rsidTr="006B1578">
        <w:trPr>
          <w:trHeight w:val="302"/>
        </w:trPr>
        <w:tc>
          <w:tcPr>
            <w:tcW w:w="2055" w:type="dxa"/>
            <w:tcBorders>
              <w:top w:val="single" w:sz="4" w:space="0" w:color="000000"/>
              <w:left w:val="single" w:sz="4" w:space="0" w:color="000000"/>
              <w:bottom w:val="single" w:sz="4" w:space="0" w:color="000000"/>
              <w:right w:val="single" w:sz="4" w:space="0" w:color="000000"/>
            </w:tcBorders>
          </w:tcPr>
          <w:p w14:paraId="76DEAF24"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3 неделя </w:t>
            </w:r>
          </w:p>
        </w:tc>
        <w:tc>
          <w:tcPr>
            <w:tcW w:w="3957" w:type="dxa"/>
            <w:tcBorders>
              <w:top w:val="single" w:sz="4" w:space="0" w:color="000000"/>
              <w:left w:val="single" w:sz="4" w:space="0" w:color="000000"/>
              <w:bottom w:val="single" w:sz="4" w:space="0" w:color="000000"/>
              <w:right w:val="single" w:sz="4" w:space="0" w:color="000000"/>
            </w:tcBorders>
          </w:tcPr>
          <w:p w14:paraId="57F1EB3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семьи/Летние виды спорта </w:t>
            </w:r>
          </w:p>
        </w:tc>
        <w:tc>
          <w:tcPr>
            <w:tcW w:w="0" w:type="auto"/>
            <w:vMerge/>
            <w:tcBorders>
              <w:top w:val="nil"/>
              <w:left w:val="single" w:sz="4" w:space="0" w:color="000000"/>
              <w:bottom w:val="single" w:sz="4" w:space="0" w:color="auto"/>
              <w:right w:val="single" w:sz="4" w:space="0" w:color="000000"/>
            </w:tcBorders>
          </w:tcPr>
          <w:p w14:paraId="76DA8A67" w14:textId="77777777" w:rsidR="00427589" w:rsidRPr="00D5742A" w:rsidRDefault="00427589" w:rsidP="00EA7273">
            <w:pPr>
              <w:rPr>
                <w:rFonts w:ascii="Times New Roman" w:hAnsi="Times New Roman" w:cs="Times New Roman"/>
                <w:i/>
                <w:sz w:val="24"/>
              </w:rPr>
            </w:pPr>
          </w:p>
        </w:tc>
      </w:tr>
      <w:tr w:rsidR="00427589" w:rsidRPr="00D5742A" w14:paraId="59E26F4E" w14:textId="77777777" w:rsidTr="006B1578">
        <w:trPr>
          <w:trHeight w:val="298"/>
        </w:trPr>
        <w:tc>
          <w:tcPr>
            <w:tcW w:w="2055" w:type="dxa"/>
            <w:tcBorders>
              <w:top w:val="single" w:sz="4" w:space="0" w:color="000000"/>
              <w:left w:val="single" w:sz="4" w:space="0" w:color="000000"/>
              <w:bottom w:val="single" w:sz="4" w:space="0" w:color="000000"/>
              <w:right w:val="single" w:sz="4" w:space="0" w:color="000000"/>
            </w:tcBorders>
          </w:tcPr>
          <w:p w14:paraId="4B9F3B9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4 неделя </w:t>
            </w:r>
          </w:p>
        </w:tc>
        <w:tc>
          <w:tcPr>
            <w:tcW w:w="3957" w:type="dxa"/>
            <w:tcBorders>
              <w:top w:val="single" w:sz="4" w:space="0" w:color="000000"/>
              <w:left w:val="single" w:sz="4" w:space="0" w:color="000000"/>
              <w:bottom w:val="single" w:sz="4" w:space="0" w:color="000000"/>
              <w:right w:val="single" w:sz="4" w:space="0" w:color="000000"/>
            </w:tcBorders>
          </w:tcPr>
          <w:p w14:paraId="36BEE77A"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Здравствуй лето! </w:t>
            </w:r>
          </w:p>
        </w:tc>
        <w:tc>
          <w:tcPr>
            <w:tcW w:w="0" w:type="auto"/>
            <w:vMerge/>
            <w:tcBorders>
              <w:top w:val="nil"/>
              <w:left w:val="single" w:sz="4" w:space="0" w:color="000000"/>
              <w:bottom w:val="single" w:sz="4" w:space="0" w:color="auto"/>
              <w:right w:val="single" w:sz="4" w:space="0" w:color="000000"/>
            </w:tcBorders>
          </w:tcPr>
          <w:p w14:paraId="54C30D4F" w14:textId="77777777" w:rsidR="00427589" w:rsidRPr="00D5742A" w:rsidRDefault="00427589" w:rsidP="00EA7273">
            <w:pPr>
              <w:rPr>
                <w:rFonts w:ascii="Times New Roman" w:hAnsi="Times New Roman" w:cs="Times New Roman"/>
                <w:i/>
                <w:sz w:val="24"/>
              </w:rPr>
            </w:pPr>
          </w:p>
        </w:tc>
      </w:tr>
      <w:tr w:rsidR="00427589" w:rsidRPr="00D5742A" w14:paraId="7F43C5C5" w14:textId="77777777" w:rsidTr="006B1578">
        <w:trPr>
          <w:trHeight w:val="326"/>
        </w:trPr>
        <w:tc>
          <w:tcPr>
            <w:tcW w:w="2055" w:type="dxa"/>
            <w:tcBorders>
              <w:top w:val="single" w:sz="4" w:space="0" w:color="000000"/>
              <w:left w:val="single" w:sz="4" w:space="0" w:color="000000"/>
              <w:bottom w:val="single" w:sz="4" w:space="0" w:color="000000"/>
              <w:right w:val="single" w:sz="4" w:space="0" w:color="000000"/>
            </w:tcBorders>
          </w:tcPr>
          <w:p w14:paraId="5ED4FAD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5 неделя </w:t>
            </w:r>
          </w:p>
        </w:tc>
        <w:tc>
          <w:tcPr>
            <w:tcW w:w="3957" w:type="dxa"/>
            <w:tcBorders>
              <w:top w:val="single" w:sz="4" w:space="0" w:color="000000"/>
              <w:left w:val="single" w:sz="4" w:space="0" w:color="000000"/>
              <w:bottom w:val="single" w:sz="4" w:space="0" w:color="000000"/>
              <w:right w:val="single" w:sz="4" w:space="0" w:color="000000"/>
            </w:tcBorders>
          </w:tcPr>
          <w:p w14:paraId="2BA825C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Мое безопасное лето (ОБЖ) </w:t>
            </w:r>
          </w:p>
        </w:tc>
        <w:tc>
          <w:tcPr>
            <w:tcW w:w="0" w:type="auto"/>
            <w:vMerge/>
            <w:tcBorders>
              <w:top w:val="nil"/>
              <w:left w:val="single" w:sz="4" w:space="0" w:color="000000"/>
              <w:bottom w:val="single" w:sz="4" w:space="0" w:color="auto"/>
              <w:right w:val="single" w:sz="4" w:space="0" w:color="000000"/>
            </w:tcBorders>
          </w:tcPr>
          <w:p w14:paraId="6CBF3AE8" w14:textId="77777777" w:rsidR="00427589" w:rsidRPr="00D5742A" w:rsidRDefault="00427589" w:rsidP="00EA7273">
            <w:pPr>
              <w:rPr>
                <w:rFonts w:ascii="Times New Roman" w:hAnsi="Times New Roman" w:cs="Times New Roman"/>
                <w:i/>
                <w:sz w:val="24"/>
              </w:rPr>
            </w:pPr>
          </w:p>
        </w:tc>
      </w:tr>
      <w:tr w:rsidR="00427589" w:rsidRPr="00D5742A" w14:paraId="27AD1C8A" w14:textId="77777777" w:rsidTr="006B1578">
        <w:trPr>
          <w:trHeight w:val="302"/>
        </w:trPr>
        <w:tc>
          <w:tcPr>
            <w:tcW w:w="2055" w:type="dxa"/>
            <w:tcBorders>
              <w:top w:val="single" w:sz="4" w:space="0" w:color="000000"/>
              <w:left w:val="single" w:sz="4" w:space="0" w:color="000000"/>
              <w:bottom w:val="single" w:sz="4" w:space="0" w:color="000000"/>
              <w:right w:val="single" w:sz="4" w:space="0" w:color="000000"/>
            </w:tcBorders>
          </w:tcPr>
          <w:p w14:paraId="6607218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3A9F42B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434" w:type="dxa"/>
            <w:tcBorders>
              <w:top w:val="single" w:sz="4" w:space="0" w:color="auto"/>
              <w:left w:val="single" w:sz="4" w:space="0" w:color="000000"/>
              <w:bottom w:val="single" w:sz="4" w:space="0" w:color="000000"/>
              <w:right w:val="single" w:sz="4" w:space="0" w:color="000000"/>
            </w:tcBorders>
          </w:tcPr>
          <w:p w14:paraId="0ACE4EA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r>
      <w:tr w:rsidR="00427589" w:rsidRPr="00D5742A" w14:paraId="78DE7DFE" w14:textId="77777777">
        <w:trPr>
          <w:trHeight w:val="1022"/>
        </w:trPr>
        <w:tc>
          <w:tcPr>
            <w:tcW w:w="2055" w:type="dxa"/>
            <w:tcBorders>
              <w:top w:val="single" w:sz="4" w:space="0" w:color="000000"/>
              <w:left w:val="single" w:sz="4" w:space="0" w:color="000000"/>
              <w:bottom w:val="single" w:sz="4" w:space="0" w:color="000000"/>
              <w:right w:val="single" w:sz="4" w:space="0" w:color="000000"/>
            </w:tcBorders>
          </w:tcPr>
          <w:p w14:paraId="372C9DDE"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45B12F4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июнь </w:t>
            </w:r>
          </w:p>
        </w:tc>
        <w:tc>
          <w:tcPr>
            <w:tcW w:w="3434" w:type="dxa"/>
            <w:tcBorders>
              <w:top w:val="single" w:sz="4" w:space="0" w:color="000000"/>
              <w:left w:val="single" w:sz="4" w:space="0" w:color="000000"/>
              <w:bottom w:val="single" w:sz="4" w:space="0" w:color="000000"/>
              <w:right w:val="single" w:sz="4" w:space="0" w:color="000000"/>
            </w:tcBorders>
          </w:tcPr>
          <w:p w14:paraId="396FAAA2"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русского языка – 6 июня, </w:t>
            </w:r>
          </w:p>
          <w:p w14:paraId="0BF1DBA7"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Читаем вместе Пушкин А.С.; </w:t>
            </w:r>
          </w:p>
          <w:p w14:paraId="58843E2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России – 12 июня; </w:t>
            </w:r>
          </w:p>
          <w:p w14:paraId="6450551F"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памяти и скорби – 22 июня </w:t>
            </w:r>
          </w:p>
        </w:tc>
      </w:tr>
      <w:tr w:rsidR="00427589" w:rsidRPr="00D5742A" w14:paraId="09C1500C" w14:textId="77777777">
        <w:trPr>
          <w:trHeight w:val="514"/>
        </w:trPr>
        <w:tc>
          <w:tcPr>
            <w:tcW w:w="2055" w:type="dxa"/>
            <w:tcBorders>
              <w:top w:val="single" w:sz="4" w:space="0" w:color="000000"/>
              <w:left w:val="single" w:sz="4" w:space="0" w:color="000000"/>
              <w:bottom w:val="single" w:sz="4" w:space="0" w:color="000000"/>
              <w:right w:val="single" w:sz="4" w:space="0" w:color="000000"/>
            </w:tcBorders>
          </w:tcPr>
          <w:p w14:paraId="0A94838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7E863DBC"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июль </w:t>
            </w:r>
          </w:p>
        </w:tc>
        <w:tc>
          <w:tcPr>
            <w:tcW w:w="3434" w:type="dxa"/>
            <w:tcBorders>
              <w:top w:val="single" w:sz="4" w:space="0" w:color="000000"/>
              <w:left w:val="single" w:sz="4" w:space="0" w:color="000000"/>
              <w:bottom w:val="single" w:sz="4" w:space="0" w:color="000000"/>
              <w:right w:val="single" w:sz="4" w:space="0" w:color="000000"/>
            </w:tcBorders>
          </w:tcPr>
          <w:p w14:paraId="7EFB4CE1"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семьи, любви и верности – 8 июля </w:t>
            </w:r>
          </w:p>
        </w:tc>
      </w:tr>
      <w:tr w:rsidR="00427589" w:rsidRPr="00D5742A" w14:paraId="1D190F7B" w14:textId="77777777">
        <w:trPr>
          <w:trHeight w:val="1781"/>
        </w:trPr>
        <w:tc>
          <w:tcPr>
            <w:tcW w:w="2055" w:type="dxa"/>
            <w:tcBorders>
              <w:top w:val="single" w:sz="4" w:space="0" w:color="000000"/>
              <w:left w:val="single" w:sz="4" w:space="0" w:color="000000"/>
              <w:bottom w:val="single" w:sz="4" w:space="0" w:color="000000"/>
              <w:right w:val="single" w:sz="4" w:space="0" w:color="000000"/>
            </w:tcBorders>
          </w:tcPr>
          <w:p w14:paraId="58289D05"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 </w:t>
            </w:r>
          </w:p>
        </w:tc>
        <w:tc>
          <w:tcPr>
            <w:tcW w:w="3957" w:type="dxa"/>
            <w:tcBorders>
              <w:top w:val="single" w:sz="4" w:space="0" w:color="000000"/>
              <w:left w:val="single" w:sz="4" w:space="0" w:color="000000"/>
              <w:bottom w:val="single" w:sz="4" w:space="0" w:color="000000"/>
              <w:right w:val="single" w:sz="4" w:space="0" w:color="000000"/>
            </w:tcBorders>
          </w:tcPr>
          <w:p w14:paraId="291CBFA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b/>
                <w:i/>
              </w:rPr>
              <w:t xml:space="preserve">август </w:t>
            </w:r>
          </w:p>
        </w:tc>
        <w:tc>
          <w:tcPr>
            <w:tcW w:w="3434" w:type="dxa"/>
            <w:tcBorders>
              <w:top w:val="single" w:sz="4" w:space="0" w:color="000000"/>
              <w:left w:val="single" w:sz="4" w:space="0" w:color="000000"/>
              <w:bottom w:val="single" w:sz="4" w:space="0" w:color="000000"/>
              <w:right w:val="single" w:sz="4" w:space="0" w:color="000000"/>
            </w:tcBorders>
          </w:tcPr>
          <w:p w14:paraId="4EF146A7" w14:textId="77777777" w:rsidR="00427589" w:rsidRPr="00D5742A" w:rsidRDefault="00567251" w:rsidP="00EA7273">
            <w:pPr>
              <w:spacing w:line="277" w:lineRule="auto"/>
              <w:rPr>
                <w:rFonts w:ascii="Times New Roman" w:hAnsi="Times New Roman" w:cs="Times New Roman"/>
                <w:i/>
                <w:sz w:val="24"/>
              </w:rPr>
            </w:pPr>
            <w:r w:rsidRPr="00D5742A">
              <w:rPr>
                <w:rFonts w:ascii="Times New Roman" w:hAnsi="Times New Roman" w:cs="Times New Roman"/>
                <w:i/>
              </w:rPr>
              <w:t xml:space="preserve">День физкультурника – 12 августа; </w:t>
            </w:r>
          </w:p>
          <w:p w14:paraId="19305E78" w14:textId="77777777" w:rsidR="00427589" w:rsidRPr="00D5742A" w:rsidRDefault="00567251" w:rsidP="00EA7273">
            <w:pPr>
              <w:spacing w:line="278" w:lineRule="auto"/>
              <w:rPr>
                <w:rFonts w:ascii="Times New Roman" w:hAnsi="Times New Roman" w:cs="Times New Roman"/>
                <w:i/>
                <w:sz w:val="24"/>
              </w:rPr>
            </w:pPr>
            <w:r w:rsidRPr="00D5742A">
              <w:rPr>
                <w:rFonts w:ascii="Times New Roman" w:hAnsi="Times New Roman" w:cs="Times New Roman"/>
                <w:i/>
              </w:rPr>
              <w:t xml:space="preserve">День </w:t>
            </w:r>
            <w:r w:rsidRPr="00D5742A">
              <w:rPr>
                <w:rFonts w:ascii="Times New Roman" w:hAnsi="Times New Roman" w:cs="Times New Roman"/>
                <w:i/>
              </w:rPr>
              <w:tab/>
              <w:t xml:space="preserve">Государственного флага Российской Федерации – 22 августа; </w:t>
            </w:r>
          </w:p>
          <w:p w14:paraId="6FA4E759"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День российского кино – 27 </w:t>
            </w:r>
          </w:p>
          <w:p w14:paraId="244C45A8" w14:textId="77777777" w:rsidR="00427589" w:rsidRPr="00D5742A" w:rsidRDefault="00567251" w:rsidP="00EA7273">
            <w:pPr>
              <w:rPr>
                <w:rFonts w:ascii="Times New Roman" w:hAnsi="Times New Roman" w:cs="Times New Roman"/>
                <w:i/>
                <w:sz w:val="24"/>
              </w:rPr>
            </w:pPr>
            <w:r w:rsidRPr="00D5742A">
              <w:rPr>
                <w:rFonts w:ascii="Times New Roman" w:hAnsi="Times New Roman" w:cs="Times New Roman"/>
                <w:i/>
              </w:rPr>
              <w:t xml:space="preserve">августа </w:t>
            </w:r>
          </w:p>
        </w:tc>
      </w:tr>
    </w:tbl>
    <w:p w14:paraId="6573A62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61B59345" w14:textId="77777777" w:rsidR="00D5742A" w:rsidRDefault="00567251" w:rsidP="00EA7273">
      <w:pPr>
        <w:spacing w:after="0" w:line="271" w:lineRule="auto"/>
        <w:rPr>
          <w:rFonts w:ascii="Times New Roman" w:hAnsi="Times New Roman" w:cs="Times New Roman"/>
          <w:b/>
          <w:i/>
          <w:sz w:val="28"/>
        </w:rPr>
      </w:pPr>
      <w:r w:rsidRPr="00D5742A">
        <w:rPr>
          <w:rFonts w:ascii="Times New Roman" w:hAnsi="Times New Roman" w:cs="Times New Roman"/>
          <w:b/>
          <w:i/>
          <w:sz w:val="28"/>
        </w:rPr>
        <w:t>Пр</w:t>
      </w:r>
      <w:r w:rsidR="0054656B" w:rsidRPr="00D5742A">
        <w:rPr>
          <w:rFonts w:ascii="Times New Roman" w:hAnsi="Times New Roman" w:cs="Times New Roman"/>
          <w:b/>
          <w:i/>
          <w:sz w:val="28"/>
        </w:rPr>
        <w:t xml:space="preserve">иложение № 2 «Сетка занятий в ФК ДОУ д/с №1 </w:t>
      </w:r>
      <w:r w:rsidRPr="00D5742A">
        <w:rPr>
          <w:rFonts w:ascii="Times New Roman" w:hAnsi="Times New Roman" w:cs="Times New Roman"/>
          <w:b/>
          <w:i/>
          <w:sz w:val="28"/>
        </w:rPr>
        <w:t>на 2023-2024 учебный год»</w:t>
      </w:r>
    </w:p>
    <w:p w14:paraId="23013040" w14:textId="0DDFB13C"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w:t>
      </w:r>
    </w:p>
    <w:p w14:paraId="1AE04C14" w14:textId="126721C2"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29D354F6" w14:textId="63B24823"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Приложение № 3 «Примерный перечень литературных, музыкальных, художественных, анимационн</w:t>
      </w:r>
      <w:r w:rsidR="008761D4" w:rsidRPr="00D5742A">
        <w:rPr>
          <w:rFonts w:ascii="Times New Roman" w:hAnsi="Times New Roman" w:cs="Times New Roman"/>
          <w:b/>
          <w:i/>
          <w:sz w:val="28"/>
        </w:rPr>
        <w:t xml:space="preserve">ых произведений для реализации </w:t>
      </w:r>
      <w:r w:rsidRPr="00D5742A">
        <w:rPr>
          <w:rFonts w:ascii="Times New Roman" w:hAnsi="Times New Roman" w:cs="Times New Roman"/>
          <w:b/>
          <w:i/>
          <w:sz w:val="28"/>
        </w:rPr>
        <w:t xml:space="preserve">программы» </w:t>
      </w:r>
    </w:p>
    <w:p w14:paraId="2B6F35F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p w14:paraId="6475FAF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b/>
          <w:i/>
          <w:sz w:val="28"/>
        </w:rPr>
        <w:t xml:space="preserve">Перечень литературных, музыкальных, художественных, анимационных и кинематографических произведений для реализации Программы образования </w:t>
      </w:r>
    </w:p>
    <w:p w14:paraId="1D2A3625"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Первая младшая группа (от 2 до 3 лет) </w:t>
      </w:r>
    </w:p>
    <w:p w14:paraId="776BDD7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Малые формы фольклора. «А баиньки-баиньки», «Бежала лесочком лиса с кузовочком…», </w:t>
      </w:r>
    </w:p>
    <w:p w14:paraId="001B142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«Большие ноги», «Водичка, водичка», «Вот и люди спят», «Дождик, дождик, полно лить…», «Заяц Егорка…», «Идет коза рогатая», «Из-за леса, из-за гор…», «Катя, Катя…», «Кисонька- мурысонька…», «Наша Маша маленька…», «Наши уточки с утра», «Огуречик, огуречик…», «Ой ду-ду, ду-ду, ду-ду! Сидит ворон на дубу», «Поехали, поехали», </w:t>
      </w:r>
    </w:p>
    <w:p w14:paraId="29E065B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«Пошел котик на Торжок…», </w:t>
      </w:r>
    </w:p>
    <w:p w14:paraId="20AA357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«Тили-бом!...», «Уж ты, радуга-дуга», «Улитка, улитка…», «Чики, чики, кички…». </w:t>
      </w:r>
    </w:p>
    <w:p w14:paraId="3CD2936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Русские народные сказки. «Заюшкина избушка» (обработка О. Капицы), «Как коза избушку построила» (обработка М.А. Булатова), «Кот, петух и лиса» (обработка М. Боголюбской), «Лиса и заяц» (обработка В. Даля), «Маша и медведь» (обработка М.А. Булатова), «Снегурушка и лиса» (обработка А.Н. Толстого). </w:t>
      </w:r>
    </w:p>
    <w:p w14:paraId="756E1A4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Фольклор народов мира. «Бу-бу, я рогатый», лит. сказка (обработка Ю. Григорьева); «В гостях у королевы», «Разговор», англ. нар. песенки (пер. и обработка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 Произведения поэтов и писателей России </w:t>
      </w:r>
    </w:p>
    <w:p w14:paraId="1BF30EA8"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Поэзия. Аким Я.Л. «Мама»; Александрова З.Н. «Гули-гули», «Арбуз»; Барто А., Барто П. </w:t>
      </w:r>
    </w:p>
    <w:p w14:paraId="5685F60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«Девочка-рѐвушка»; Берестов В.Д. «Веселое лето», «Мишка, мишка, лежебока», </w:t>
      </w:r>
    </w:p>
    <w:p w14:paraId="6C3D6BA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«Котенок», </w:t>
      </w:r>
    </w:p>
    <w:p w14:paraId="0B58979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кашка шар…»; Плещеев А.Н. «Травка зеленеет…»; Пушкин А.С. «Ветер, ветер!...» (из «Сказки о мертвой царевне и семи богатырях»; Орлова А. «У машины есть водитель»; Саконская Н.П. «Где мой пальчик?»; Сапгир Г.В. «Кошка»; Хармс Д.И. «Кораблик»; Чуковский К.И. «Федотка», «Путаница». </w:t>
      </w:r>
    </w:p>
    <w:p w14:paraId="60BCBAF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Проза. Бианки В.В. «Лис и мышонок»; </w:t>
      </w:r>
    </w:p>
    <w:p w14:paraId="435EB07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Калинина Н.Д. «Как Вася ловил рыбу», «В лесу» (из книги «Летом»), «Про жука», «Как </w:t>
      </w:r>
    </w:p>
    <w:p w14:paraId="22A57BC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Саша и Алеша пришли в детский сад»; Павлова Н.М. «Земляничка», «На машине»; Симбирская Ю.С. «По тропинке, по дорожке»; Сутеев В.Г. «Кто сказал «мяу?», «Под грибом»; Тайц Я. М. </w:t>
      </w:r>
    </w:p>
    <w:p w14:paraId="418B8A38"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«Кубик на кубик», «Впереди всех», «Волк», «Поезд»; Толстой Л.Н. «Три медведя», «Тетя дала Варе меду», «Слушай меня, пес…», «Была у Насти кукла», «Петя ползал и стал на ножки», «Спала кошка на крыше…», «Был у Пети и Миши конь…»; Ушинский К.Д. «Васька», «Петушок с семьей», «Уточки»; Чарушин Е.И. «Утка с утятами», «Еж» (из книги «В лесу»), «Волчишко»; Чуковский К.И. «Мойдодыр». </w:t>
      </w:r>
    </w:p>
    <w:p w14:paraId="21424DE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Произведения поэтов и писателей разных стран. Биссет Д. «Га-га-га!», пер. с англ. Н. </w:t>
      </w:r>
    </w:p>
    <w:p w14:paraId="07B35C4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Т.Зборовская; Шертл А. «Голубой грузовичок», пер. Ю. Шипкова; Эрик К. «Очень голодная гусеница», «Десять резиновых утят». </w:t>
      </w:r>
    </w:p>
    <w:p w14:paraId="06E8D77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2D9E630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Вторая младшая группа (от 3 до 4 лет) </w:t>
      </w:r>
    </w:p>
    <w:p w14:paraId="304A780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Малые формы фольклора. «Ай, качи-качи-качи...», «Божья коровка...», «Волчок-волчок, шерстяной бочок…», «Дождик, дождик, пуще...», «Еду-еду к бабе, к деду…», «Жили у бабуси…», </w:t>
      </w:r>
    </w:p>
    <w:p w14:paraId="33EBBF5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«Заинька, попляши...», «Заря-заряница...»; «Как без дудки, без дуды…», «Как у нашего кота...», </w:t>
      </w:r>
    </w:p>
    <w:p w14:paraId="7618772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«Кисонька-мурысенька...», «Курочка-рябушечка...», «На улице три курицы...», «Ночь пришла...», </w:t>
      </w:r>
    </w:p>
    <w:p w14:paraId="239FC10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«Пальчик-мальчик...», «Привяжу я козлика», «Радуга-дуга...», «Сидит белка на тележке...», </w:t>
      </w:r>
    </w:p>
    <w:p w14:paraId="42BCE35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«Сорока, сорока...», «Тень, тень, потетень...», «Тили-бом! Тили-бом!..», «Травкамуравка...», </w:t>
      </w:r>
    </w:p>
    <w:p w14:paraId="63694F9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«Чики-чики-чикалочки...». </w:t>
      </w:r>
    </w:p>
    <w:p w14:paraId="5A20859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Русские народные сказки. «Бычок – черный бочок, белые копытца» (обработка М. </w:t>
      </w:r>
    </w:p>
    <w:p w14:paraId="49864965" w14:textId="77777777" w:rsidR="008761D4" w:rsidRPr="00D5742A" w:rsidRDefault="008761D4" w:rsidP="00EA7273">
      <w:pPr>
        <w:spacing w:after="0"/>
        <w:rPr>
          <w:rFonts w:ascii="Times New Roman" w:hAnsi="Times New Roman" w:cs="Times New Roman"/>
          <w:i/>
          <w:sz w:val="28"/>
        </w:rPr>
      </w:pPr>
    </w:p>
    <w:p w14:paraId="2CB2C5B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Булатова; </w:t>
      </w:r>
    </w:p>
    <w:p w14:paraId="61586DC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«Волк и козлята» (обработка А.Н. Толстого); «Кот, петух и лиса» (обработка М. Боголюбской); </w:t>
      </w:r>
    </w:p>
    <w:p w14:paraId="187832C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«Лиса и заяц» (обработка В. Даля); «Снегурочка и лиса» (обработка М. Булатова); «У страха глаза велики» (обработка М. Серовой). </w:t>
      </w:r>
    </w:p>
    <w:p w14:paraId="5640BAB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Фольклор народов мира. Песенки. «Кораблик», «Храбрецы», «Маленькие феи», «Три зверолова» англ., обр. С. Маршака; «Что за грохот», пер. с латыша. С. Маршака; «Купите лук...», пер. с шотл. И. Токмаковой; «Разговор лягушек», «Несговорчивый удод», «Помогите!» пер. с чеш. С. Маршака. </w:t>
      </w:r>
    </w:p>
    <w:p w14:paraId="0C47975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Сказки. «Два жадных медвежонка», венг., обр. А. Краснова и В. Важдаева; «Упрямые козы», узб. обр. Ш. Сагдуллы; «У солнышка в гостях», пер. с словац. С. Могилевской и Л. </w:t>
      </w:r>
    </w:p>
    <w:p w14:paraId="3186639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Зориной; «Храбрец-молодец», пер. с болг. Л. Грибовой; «Пых», белорус. обр. Н. Мялика: </w:t>
      </w:r>
    </w:p>
    <w:p w14:paraId="0BA7500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«Лесной мишка и проказница мышка», латыш., обр. Ю. Ванага, пер. Л. Воронковой. </w:t>
      </w:r>
    </w:p>
    <w:p w14:paraId="2CB6E56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Произведения поэтов и писателей России </w:t>
      </w:r>
    </w:p>
    <w:p w14:paraId="7F8B82B8"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Поэзия. Бальмонт К.Д. «Осень»; Благинина Е.А. «Радуга»; Городецкий С.М. «Кто это?»; Заболоцкий Н.А. «Как мыши с котом воевали»; Кольцов А.В. «Дуют ветры...» (из стихотворения </w:t>
      </w:r>
    </w:p>
    <w:p w14:paraId="2622D90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«Русская песня»); Косяков И.И. «Все она»; Майков А.Н. «Колыбельная песня», </w:t>
      </w:r>
    </w:p>
    <w:p w14:paraId="21ED026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«Ласточка примчалась...» (из новогреческих песен); Маршак С.Я. «Зоосад», «Жираф», «Зебры», «Белые медведи», «Страусенок», «Пингвин», Верблюд», «Где обедал воробей» (из цикла «Детки в клетке»), «Тихая сказка», «Сказка об умном мышонке»; Михалков С.В. «Песенка друзей»; Мошковская Э.Э. «Жадина»; Плещеев А.Н. «Осень наступила...», «Весна» (в сокр.); Пушкин А.С. </w:t>
      </w:r>
    </w:p>
    <w:p w14:paraId="1C8275A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«Ветер, ветер! Ты могуч!..», «Свет наш, солнышко!..», «Месяц, месяц...» (из «Сказки о мертвой царевне и семи богатырях»); Токмакова И.П. «Медведь»; Чуковский К.И. «Мойдодыр», «Муха- цокотуха», «Ежики смеются», «Елка», Айболит», «Чудо-дерево», «Черепаха». </w:t>
      </w:r>
    </w:p>
    <w:p w14:paraId="53E9272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Проза</w:t>
      </w:r>
      <w:r w:rsidRPr="00D5742A">
        <w:rPr>
          <w:rFonts w:ascii="Times New Roman" w:hAnsi="Times New Roman" w:cs="Times New Roman"/>
          <w:b/>
          <w:i/>
          <w:sz w:val="28"/>
        </w:rPr>
        <w:t xml:space="preserve">. </w:t>
      </w:r>
      <w:r w:rsidRPr="00D5742A">
        <w:rPr>
          <w:rFonts w:ascii="Times New Roman" w:hAnsi="Times New Roman" w:cs="Times New Roman"/>
          <w:i/>
          <w:sz w:val="28"/>
        </w:rPr>
        <w:t xml:space="preserve">Бианки В.В. «Купание медвежат»; Воронкова Л.Ф. «Снег идет» (из книги «Снег идет»); Дмитриев Ю. «Синий шалашик»; Житков Б.С. «Слоны», «Как слон купался» (из книги </w:t>
      </w:r>
    </w:p>
    <w:p w14:paraId="329074B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«Что я видел»); Зартайская И. «Душевные истории про Пряника и Вареника»; Зощенко М.М. </w:t>
      </w:r>
    </w:p>
    <w:p w14:paraId="6ADB418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«Умная птичка»; Прокофьева С.Л. «Маша и Ойка», «Сказка про грубое слово «Уходи»», </w:t>
      </w:r>
    </w:p>
    <w:p w14:paraId="786D2A0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«Сказка о невоспитанном мышонке» (из книги «Машины сказки»); Сутеев В.Г. «Три котенка»; Толстой Л.Н. </w:t>
      </w:r>
    </w:p>
    <w:p w14:paraId="0EF2876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«Птица свила гнездо...»; «Таня знала буквы...»; «У Вари был чиж...», «Пришла весна...»; Толстой А.Н. «Еж», «Лиса», «Петушки»; Ушинский К.Д. «Петушок с семьей», «Уточки», «Васька», «Лиса- Патрикеевна»; Хармс Д.И. «Храбрый ѐж»; Чуковский К.И. «Так и не так». </w:t>
      </w:r>
    </w:p>
    <w:p w14:paraId="0940E55E"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Произведения поэтов и писателей разных стран </w:t>
      </w:r>
    </w:p>
    <w:p w14:paraId="19ABF90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Поэзия. Виеру Г. «Ежик и барабан», пер. с молд. Я. Акима; Воронько П. «Хитрый ежик», пер. с укр. С. Маршака; Дьюдни А. «Лама красная пижама», пер. Т. Духановой; Забила Н.Л. </w:t>
      </w:r>
    </w:p>
    <w:p w14:paraId="757E4082"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 </w:t>
      </w:r>
    </w:p>
    <w:p w14:paraId="077DC4C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Проза.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«Кукла Яринка» (из книги «Приключения песика и кошечки»), пер. чешск. Г. Лукина. </w:t>
      </w:r>
    </w:p>
    <w:p w14:paraId="7EF38C7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6060A09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Средняя группа (4-5 лет) </w:t>
      </w:r>
    </w:p>
    <w:p w14:paraId="75FCFE3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Малые формы фольклора. «Барашеньки…», «Гуси, вы гуси…», «Дождик-дождик, веселей», </w:t>
      </w:r>
    </w:p>
    <w:p w14:paraId="05B27E5F"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w:t>
      </w:r>
    </w:p>
    <w:p w14:paraId="2BA6C11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целый…», </w:t>
      </w:r>
    </w:p>
    <w:p w14:paraId="3749E971"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«Сидит, сидит зайка…», «Солнышко-ведрышко…», «Стучит, бренчит», «Тень-тень, потетень». </w:t>
      </w:r>
    </w:p>
    <w:p w14:paraId="298D715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Русские народные сказки. «Гуси-лебеди» (обработка М.А. Булатова); «Жихарка» </w:t>
      </w:r>
    </w:p>
    <w:p w14:paraId="3241CF8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(обработка И. Карнауховой); «Заяц-хваста» (обработка А.Н. Толстого); «Зимовье» (обр. И. Соколова- Микитова); «Коза-дереза» (обработка М.А. Булатова); «Лиса и козел», «Петушок и бобовое зернышко» (обр. О. Капицы); «Лиса-лапотница» (обработка В. Даля); «Лисичкасестричка и волк (обработка М.А. Булатова); «Смоляной бычок» (обработка М.А. Булатова); «Снегурочка» (обработка М.А. Булатова). </w:t>
      </w:r>
    </w:p>
    <w:p w14:paraId="21C42FDD"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Фольклор народов мира </w:t>
      </w:r>
    </w:p>
    <w:p w14:paraId="3FBA89FF" w14:textId="77777777" w:rsidR="008761D4" w:rsidRPr="00D5742A" w:rsidRDefault="008761D4" w:rsidP="00EA7273">
      <w:pPr>
        <w:spacing w:after="0" w:line="271" w:lineRule="auto"/>
        <w:rPr>
          <w:rFonts w:ascii="Times New Roman" w:hAnsi="Times New Roman" w:cs="Times New Roman"/>
          <w:i/>
          <w:sz w:val="28"/>
        </w:rPr>
      </w:pPr>
    </w:p>
    <w:p w14:paraId="7E6CEA6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Песенки. «Утята», франц., обр. Н. Гернет и С. Гиппиус; «Пальцы», пер. с нем. Л. </w:t>
      </w:r>
    </w:p>
    <w:p w14:paraId="336874D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Яхина; </w:t>
      </w:r>
    </w:p>
    <w:p w14:paraId="495626D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«Песня моряка» норвежск. нар. песенка (обработка Ю. Вронского); «Барабек», англ. (обработка К. Чуковского); «Шалтай-Болтай», англ. (обработка С. Маршака).</w:t>
      </w:r>
    </w:p>
    <w:p w14:paraId="091D6A7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Сказки. «Бременские музыканты» из сказок братьев Гримм, пер. с. нем. А. </w:t>
      </w:r>
    </w:p>
    <w:p w14:paraId="488B097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Введенского, под ред. С. Маршака; «Два жадных медвежонка», венгер. сказка (обработка А. </w:t>
      </w:r>
    </w:p>
    <w:p w14:paraId="18F6DBB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Красновой и В. Важдаева); «Колосок», укр. нар. сказка (обработка С. Могилевской); «Красная Шапочка», из сказок Ш. Перро, пер. с франц. Т. Габбе; «Три поросенка», пер. с англ. С. Михалкова. </w:t>
      </w:r>
    </w:p>
    <w:p w14:paraId="5157F23E"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Произведения поэтов и писателей России </w:t>
      </w:r>
    </w:p>
    <w:p w14:paraId="35F50A8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Поэзия. Аким Я.Л. «Первый снег»; Александрова З.Н. «Таня пропала», «Теплый дождик»; Бальмонт К.Д. «Росинка»; Барто А.Л. «Уехали», «Я знаю, что надо придумать»; Берестов В.Д. </w:t>
      </w:r>
    </w:p>
    <w:p w14:paraId="14A23E0E"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«Искалочка»;   Благинина   Е.А.   «Дождик,   дождик…»,   «Посидим   в   тишине»,   С.   </w:t>
      </w:r>
    </w:p>
    <w:p w14:paraId="2F33647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Черный </w:t>
      </w:r>
    </w:p>
    <w:p w14:paraId="61A2311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«Приставалка»; Блок А.А. «Ветхая избушка…», «Ворона»; Брюсов В.Я. «Колыбельная»; Бунин И.А. «Листопад» (отрывок); Гамазкова И. «Колыбельная для бабушки»; Гернет Н. и Хармс Д. </w:t>
      </w:r>
    </w:p>
    <w:p w14:paraId="26418BCF"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«Очень-очень вкусный пирог»; Дрожжин С.Д. «Улицей гуляет…» (из стих. «В крестьянской семье»); Есенин С.А. «Поет зима – аукает…»; Заходер Б.В. «Волчок», «Кискино горе»; Кушак Ю.Н. «Сорок сорок»; Лукашина М. «Розовые очки», Маршак С.Я. «Багаж», «Про все на свете», </w:t>
      </w:r>
    </w:p>
    <w:p w14:paraId="3B9D38E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«Вот какой рассеянный», «Мяч», «Усатый-полосатый», «Пограничники»; Матвеева Н. «Она умеет превращаться»; Маяковский В.В. «Что такое хорошо и что такое плохо?»; Михалков С.В. «А что у Вас?», «Рисунок», «Дядя Степа – милиционер»; Мориц Ю.П. «Песенка про сказку», «Дом гнома, гном – дома!», «Огромный собачий секрет»; Мошковская Э.Э. «Добежали до вечера»; Носов Н.Н. </w:t>
      </w:r>
    </w:p>
    <w:p w14:paraId="199BB77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«Ступеньки»;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Сапгир Г.В. «Садовник»; Серова Е. «Похвалили»; Сеф Р.С. «На свете все на все похоже…», </w:t>
      </w:r>
    </w:p>
    <w:p w14:paraId="05D99AF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«Чудо»; Токмакова И.П. «Ивы», </w:t>
      </w:r>
    </w:p>
    <w:p w14:paraId="081A7D3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«Сосны», «Плим», «Где спит рыбка?»; Толстой А.К. «Колокольчики мои»; Усачев А. «Выбрал папа ѐлочку»; Успенский Э.Н. «Разгром»; Фет А.А. «Мама! Глянь-ка из окошка…»; Хармс Д.И. </w:t>
      </w:r>
    </w:p>
    <w:p w14:paraId="7B42D3D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«Очень страшная история», «Игра», «Врун»; Чуковский К.И. «Путаница», «Закаляка», «Радость», «Тараканище». </w:t>
      </w:r>
    </w:p>
    <w:p w14:paraId="4DC5BAA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Проза. Абрамцева Н.К. «Дождик», «Как у зайчонка зуб болел»; Берестов В.Д. «Как найти дорожку»; Бианки В.В. «Подкидыш», «Лис и мышонок», «Первая охота», «Лесной колобок – колючий бок»; Вересаев В.В. «Братишка»; Воронин С.А. «Воинственный Жако»; Воронкова Л.Ф. </w:t>
      </w:r>
    </w:p>
    <w:p w14:paraId="35970AC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«Как Аленка разбила зеркало» (из книги «Солнечный денек»); Дмитриев Ю. «Синий шалашик», Драгунский В.Ю. «Он живой и светится…», «Тайное становится явным»; Зощенко М.М. </w:t>
      </w:r>
    </w:p>
    <w:p w14:paraId="7E84B01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«Показательный ребенок», «Глупая история»; Коваль Ю.И. «Дед, баба и Алеша»; Козлов С.Г. </w:t>
      </w:r>
    </w:p>
    <w:p w14:paraId="4364F0C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«Необыкновенная весна», «Такое дерево»; Носов Н.Н. «Заплатка», «Затейники»; Пришвин М.М. </w:t>
      </w:r>
    </w:p>
    <w:p w14:paraId="1275A43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«Ребята и утята», «Журка»; Сахарнов С.В. «Кто прячется лучше всех?»; Сладков Н.И. «Неслух»; Сутеев В.Г. «Мышонок и карандаш»; Тайц Я.М. «По пояс», «Все здесь»; </w:t>
      </w:r>
    </w:p>
    <w:p w14:paraId="462A768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Толстой Л.Н. «Собака шла по дощечке…», «Хотела галка пить…», «Правда всего дороже», </w:t>
      </w:r>
    </w:p>
    <w:p w14:paraId="6610EB2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«Какая бывает роса на траве» </w:t>
      </w:r>
    </w:p>
    <w:p w14:paraId="3219610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«Отец приказал сыновьям…»; Ушинский К.Д. «Ласточка»; Цыферов Г.М. «В медвежачий час»; Чарушин Е.И. «Тюпа, Томка и сорока» (сборник рассказов). </w:t>
      </w:r>
    </w:p>
    <w:p w14:paraId="12AB1B3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Литературные сказки. Горький М. «Воробьишко»; Мамин-Сибиряк Д.Н. «Сказка про Комара Комаровича – Длинный Нос и про Мохнатого Мишу – Короткий Хвост»; Москвина М.Л. </w:t>
      </w:r>
    </w:p>
    <w:p w14:paraId="493EC04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«Что случилось с крокодилом»; Сеф Р.С. «Сказка о кругленьких и длинненьких человечках»; Чуковский К.И. «Телефон», «Тараканище», «Федорино горе», «Айболит и воробей». </w:t>
      </w:r>
    </w:p>
    <w:p w14:paraId="0763345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Произведения поэтов и писателей разных стран </w:t>
      </w:r>
    </w:p>
    <w:p w14:paraId="03DBD19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Поэзия. Бжехва Я. «Клей», пер. с польск. Б. Заходер; Грубин Ф. «Слезы», пер. с чеш. Е. </w:t>
      </w:r>
    </w:p>
    <w:p w14:paraId="230340A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Солоновича; Квитко Л.М. «Бабушкины руки» (пер. с евр. Т. Спендиаровой); Райнис Я. </w:t>
      </w:r>
    </w:p>
    <w:p w14:paraId="4ED3269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«Наперегонки», пер. с латыш. Л. Мезинова; Тувим Ю. «Чудеса», пер. с польск. В. </w:t>
      </w:r>
    </w:p>
    <w:p w14:paraId="724CE176" w14:textId="77777777" w:rsidR="008761D4" w:rsidRPr="00D5742A" w:rsidRDefault="008761D4" w:rsidP="00EA7273">
      <w:pPr>
        <w:spacing w:after="0"/>
        <w:rPr>
          <w:rFonts w:ascii="Times New Roman" w:hAnsi="Times New Roman" w:cs="Times New Roman"/>
          <w:i/>
          <w:sz w:val="28"/>
        </w:rPr>
      </w:pPr>
    </w:p>
    <w:p w14:paraId="157D7C3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Приходько; </w:t>
      </w:r>
    </w:p>
    <w:p w14:paraId="0A12939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«Про пана Трулялинского», пересказ с польск. Б. Заходера; «Овощи», пер с польск. С. Михалкова. </w:t>
      </w:r>
    </w:p>
    <w:p w14:paraId="05B499E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Литературные сказки. Балинт А. «Гном Гномыч и Изюмка» (главы из книги), пер. с венг. Г. Лейбутина; Берг Л. «Рыбка» (пер. с англ. О. Образцовой); Дональдсон Д. «Груффало», «Хочу к маме», «Улитка и Кит» (пер. М.Бородицкой), Ивамура К. «14 лесных мышей» (пер. Е.Байбиковой), Ингавес Г. «Мишка Бруно» (пер. О. Мяэотс), Керр Д. «Мяули. Истории из жизни удивительной кошки» (пер.  М.</w:t>
      </w:r>
      <w:hyperlink r:id="rId110">
        <w:r w:rsidRPr="00D5742A">
          <w:rPr>
            <w:rFonts w:ascii="Times New Roman" w:hAnsi="Times New Roman" w:cs="Times New Roman"/>
            <w:i/>
            <w:sz w:val="28"/>
          </w:rPr>
          <w:t>Аромштам),</w:t>
        </w:r>
      </w:hyperlink>
      <w:hyperlink r:id="rId111">
        <w:r w:rsidRPr="00D5742A">
          <w:rPr>
            <w:rFonts w:ascii="Times New Roman" w:hAnsi="Times New Roman" w:cs="Times New Roman"/>
            <w:i/>
            <w:sz w:val="28"/>
          </w:rPr>
          <w:t xml:space="preserve"> </w:t>
        </w:r>
      </w:hyperlink>
      <w:r w:rsidRPr="00D5742A">
        <w:rPr>
          <w:rFonts w:ascii="Times New Roman" w:hAnsi="Times New Roman" w:cs="Times New Roman"/>
          <w:i/>
          <w:sz w:val="28"/>
        </w:rPr>
        <w:t xml:space="preserve">Лангройтер  Ю. «А дома  лучше!» (пер. В.Фербикова),  Мугур Ф. </w:t>
      </w:r>
    </w:p>
    <w:p w14:paraId="7C81773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«Рилэ-Йепурилэ и Жучок с золотыми крылышками» (пер. с румынск. Д. Шполянской); Пенн О. </w:t>
      </w:r>
    </w:p>
    <w:p w14:paraId="0DC7E86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«Поцелуй в ладошке» (пер. Е.Сорокиной), Родари Д. «Собака, которая не умела лаять» </w:t>
      </w:r>
    </w:p>
    <w:p w14:paraId="492A91E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(из книги </w:t>
      </w:r>
    </w:p>
    <w:p w14:paraId="012C1B6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«Сказки, у которых три конца»), пер. с итал. И. Константиновой; Уорнс Т. «ШтукаДрюка» (пер. Д.Соколовой), Фернли Д. «Восемь жилеток Малиновки» (пер. Д.Налепиной), Хогарт Э. «Мафин и его веселые друзья» (главы из книги), пер. с англ. О. Образцовой и Н. Шанько; Юхансон Г. </w:t>
      </w:r>
    </w:p>
    <w:p w14:paraId="1423A85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«Мулле Мек и Буффа» (пер. Л.</w:t>
      </w:r>
      <w:hyperlink r:id="rId112">
        <w:r w:rsidRPr="00D5742A">
          <w:rPr>
            <w:rFonts w:ascii="Times New Roman" w:hAnsi="Times New Roman" w:cs="Times New Roman"/>
            <w:i/>
            <w:sz w:val="28"/>
          </w:rPr>
          <w:t xml:space="preserve"> </w:t>
        </w:r>
      </w:hyperlink>
      <w:hyperlink r:id="rId113">
        <w:r w:rsidRPr="00D5742A">
          <w:rPr>
            <w:rFonts w:ascii="Times New Roman" w:hAnsi="Times New Roman" w:cs="Times New Roman"/>
            <w:i/>
            <w:sz w:val="28"/>
          </w:rPr>
          <w:t>Затолокиной)</w:t>
        </w:r>
      </w:hyperlink>
      <w:hyperlink r:id="rId114">
        <w:r w:rsidRPr="00D5742A">
          <w:rPr>
            <w:rFonts w:ascii="Times New Roman" w:hAnsi="Times New Roman" w:cs="Times New Roman"/>
            <w:i/>
            <w:sz w:val="28"/>
          </w:rPr>
          <w:t>.</w:t>
        </w:r>
      </w:hyperlink>
      <w:r w:rsidRPr="00D5742A">
        <w:rPr>
          <w:rFonts w:ascii="Times New Roman" w:hAnsi="Times New Roman" w:cs="Times New Roman"/>
          <w:i/>
          <w:sz w:val="28"/>
        </w:rPr>
        <w:t xml:space="preserve"> </w:t>
      </w:r>
    </w:p>
    <w:p w14:paraId="36FCEED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2064658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Старшая группа (5-6 лет) </w:t>
      </w:r>
    </w:p>
    <w:p w14:paraId="4698722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Малые формы фольклора. Загадки, небылицы, дразнилки, считалки, пословицы, поговорки, заклички, народные песенки, прибаутки, скороговорки. </w:t>
      </w:r>
    </w:p>
    <w:p w14:paraId="615FB77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Русские народные сказки. «Жил-был карась…» (докучная сказка); «Жили-были два братца…» (докучная сказка); «Заяц-хвастун» (обработка О.И. Капицы / пересказ А.Н. Толстого); </w:t>
      </w:r>
    </w:p>
    <w:p w14:paraId="300DB7F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«Крылатый, мохнатый да масляный» (обработка И.В. Карнауховой); «Лиса и кувшин» (обработка О.И. Капицы); «Морозко» (пересказ М. Булатова); «По щучьему веленью» (обработка А.Н. Толстого); «Сестрица Алѐнушка и братец Иванушка» (пересказ А.Н. Толстого); «Сивка-бурка» (обработка М.А. Булатова / обработка А.Н. Толстого / пересказ К.Д. Ушинского); «Царевна- лягушка» (обработка А.Н. Толстого / обработка М. Булатова). </w:t>
      </w:r>
    </w:p>
    <w:p w14:paraId="1956EB2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Сказки народов мира. «Госпожа Метелица», пересказ с нем. А. Введенского, под редакцией С.Я. Маршака, из сказок братьев Гримм; «Жѐлтый аист», пер. с кит. Ф. Ярлина; «Златовласка», пер. с чешск. К.Г. Паустовского; «Летучий корабль», пер. с укр. А. Нечаева; «Рапунцель» пер. с нем. Г. Петникова / пер. и обработка И.Архангельской; «Чудесные истории про зайца по имени Лѐк», сб. сказок народов Зап. Африки, пер. О.Кустовой и В.Андреева. </w:t>
      </w:r>
    </w:p>
    <w:p w14:paraId="3688E78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Произведения поэтов и писателей России. </w:t>
      </w:r>
    </w:p>
    <w:p w14:paraId="3D26F92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Поэзия. Аким Я.Л. «Жадина»; Барто А.Л. «Верѐвочка», «Гуси-лебеди», «Есть такие мальчики», «Мы не заметили жука»; Бородицкая М. «Тетушка Луна»; Бунин И.А. «Первый снег»; Волкова Н. «Воздушные замки»; Городецкий С.М. «Котѐнок»; Дядина Г. «Пуговичный городок»; Есенин С.А. «Черѐмуха», «Берѐза»; Заходер Б.В. «Моя вообразилия»; Маршак С.Я. «Пудель»; Мориц Ю.П. «Домик с трубой»; Мошковская Э.Э. «Какие бывают подарки»; Орлов В.Н. «Ты скажи мне, реченька….»; Пивоварова И.М. «Сосчитать не могу»; Пушкин А.С. «У лукоморья дуб зелѐный….» (отрывок из поэмы «Руслан и Людмила»), «Ель растѐт перед дворцом….» (отрывок из </w:t>
      </w:r>
    </w:p>
    <w:p w14:paraId="1B309E6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«Сказки о царе Салтане….», «Уж небо осенью дышало….» (отрывок из романа «Евгений Онегин»);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Толстой А.К. «Осень. Обсыпается весь наш бедный сад….»; Тютчев Ф.И. «Зима недаром злится….»; Усачев А. «Колыбельная книга», «К нам приходит Новый год»; Фет А.А. «Кот поѐт, глаза прищуря….», «Мама, глянька из окошка….»; Цветаева М.И. «У кроватки»; Чѐрный С. «Волк»; Чуковский К.И. «Ёлка»; Яснов М.Д. «Мирная считалка», «Жила- была семья», «Подарки для Елки. Зимняя книга». </w:t>
      </w:r>
    </w:p>
    <w:p w14:paraId="333A152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Проза. Аксаков С.Т. «Сурка»; Алмазов Б.А. «Горбушка»; Баруздин С.А. «Берегите свои косы!», «Забракованный мишка»; Бианки В.В. «Лесная газета» (сборник рассказов); Гайдар А.П. </w:t>
      </w:r>
    </w:p>
    <w:p w14:paraId="564A98C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«Чук и Гек», «Поход»; Голявкин В.В. «И мы помогали», «Язык», «Как я помогал маме мыть пол», </w:t>
      </w:r>
    </w:p>
    <w:p w14:paraId="06D36D0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«Закутанный мальчик»; Дмитриева В.И. «Малыш и Жучка»; Драгунский В.Ю. «Денискины рассказы» (сборник рассказов); Москвина М.Л. «Кроха»; Носов Н.Н. «Живая шляпа», «Дружок», </w:t>
      </w:r>
    </w:p>
    <w:p w14:paraId="78094BA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«На горке»; Пантелеев Л. «Буква ТЫ»; Панфилова Е. «Ашуни. Сказка с рябиновой ветки»; Паустовский К.Г. «Кот-ворюга»; Погодин Р.П. «Книжка про Гришку» (сборник рассказов); Пришвин М.М. «Глоток молока», «Беличья память», «Курица на столбах»; Симбирская Ю. </w:t>
      </w:r>
    </w:p>
    <w:p w14:paraId="17A8176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«Лапин»; Сладков Н.И. «Серьѐзная птица», «Карлуха»; Снегирѐв Г.Я. «Про пингвинов» (сборник рассказов); Толстой Л.Н. «Косточка», «Котѐнок»; Ушинский К.Д. «Четыре желания»; Фадеева О. </w:t>
      </w:r>
    </w:p>
    <w:p w14:paraId="0A72664E" w14:textId="77777777" w:rsidR="008761D4" w:rsidRPr="00D5742A" w:rsidRDefault="008761D4" w:rsidP="00EA7273">
      <w:pPr>
        <w:spacing w:after="0"/>
        <w:ind w:firstLine="428"/>
        <w:rPr>
          <w:rFonts w:ascii="Times New Roman" w:hAnsi="Times New Roman" w:cs="Times New Roman"/>
          <w:i/>
          <w:sz w:val="28"/>
        </w:rPr>
      </w:pPr>
    </w:p>
    <w:p w14:paraId="26971DF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«Фрося – ель обыкновенная»; Шим Э.Ю. «Петух и наседка», «Солнечная капля». </w:t>
      </w:r>
    </w:p>
    <w:p w14:paraId="0E6477A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Литературные сказки. Александрова Т.И. «Домовѐнок Кузька»; Бажов П.П. «Серебряное копытце»; Бианки В.В. «Сова», «Как муравьишко домой спешил», «Синичкин календарь», </w:t>
      </w:r>
    </w:p>
    <w:p w14:paraId="3F4DFD22"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«Молодая ворона», «Хвосты», «Чей нос лучше?», «Чьи это ноги?», «Кто чем поѐт?», «Лесные домишки», «Красная горка», «Кукушонок», «Где раки зимуют»; Даль В.И. </w:t>
      </w:r>
    </w:p>
    <w:p w14:paraId="2DF4CA2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«Старик-годовик»; Ершов П.П. «Конѐк-горбунок»; Заходер Б.В. «Серая Звѐздочка»; Катаев</w:t>
      </w:r>
    </w:p>
    <w:p w14:paraId="22FD35D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В.П. «Цветик- семицветик», «Дудочка и кувшинчик»; Мамин-Сибиряк Д.Н. «Алѐнушкины сказки» (сборник сказок); Михайлов М.Л. «Два Мороза»; Носов Н.Н. «Бобик в гостях у Барбоса»; Петрушевская Л.С. «От тебя одни слѐзы»; Пушкин А.С. «Сказка о царе Салтане, о сыне его славном и могучем богатыре князе Гвидоне Салтановиче и о прекрасной царевне лебеди», «Сказка о мѐртвой царевне и о семи богатырях»; Сапгир Г.Л. «Как лягушку продавали» (сказка-шутка); Телешов Н.Д. </w:t>
      </w:r>
    </w:p>
    <w:p w14:paraId="6706EE2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«Крупеничка»; Ушинский К.Д. «Слепая лошадь»; Чуковский К.И. «Доктор Айболит» (по мотивам романа Х. Лофтинга). </w:t>
      </w:r>
    </w:p>
    <w:p w14:paraId="0FEBAD8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Произведения поэтов и писателей разных стран. </w:t>
      </w:r>
    </w:p>
    <w:p w14:paraId="5F6CFFF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Поэзия. Бжехва Я. «На Горизонтских островах» (пер. с польск. Б.В. Заходера); Валек М. </w:t>
      </w:r>
    </w:p>
    <w:p w14:paraId="73A3899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«Мудрецы» (пер. со словацк. Р.С. Сефа); Капутикян С.Б. «Моя бабушка» (пер. с армянск. Т. Спендиаровой); Карем М. «Мирная считалка» (пер. с франц. В.Д. Берестова); Сиххад А. </w:t>
      </w:r>
    </w:p>
    <w:p w14:paraId="63E2DCF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«Сад» (пер. с азербайдж. А. Ахундовой); Смит У. Д. «Про летающую корову» (пер. с англ. </w:t>
      </w:r>
    </w:p>
    <w:p w14:paraId="1143F20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Б.В. Заходера); Фройденберг А. «Великан и мышь» (пер. с нем. Ю.И. Коринца); Чиарди Дж. «О том, у кого три глаза» (пер. с англ. Р.С. Сефа). </w:t>
      </w:r>
    </w:p>
    <w:p w14:paraId="76A8F1D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Литературные сказки. Сказки-повести. Андерсен Г. Х. «Огниво» (пер. с датск. А. </w:t>
      </w:r>
    </w:p>
    <w:p w14:paraId="4A53F77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Ганзен), </w:t>
      </w:r>
    </w:p>
    <w:p w14:paraId="1249690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«Свинопас» (пер. с датского А. Ганзен), «Дюймовочка» (пер. с датск. и пересказ </w:t>
      </w:r>
    </w:p>
    <w:p w14:paraId="254EC80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А.Ганзен), </w:t>
      </w:r>
    </w:p>
    <w:p w14:paraId="5A5C548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«Гадкий утѐнок» (пер. с датск. А.Ганзен, пересказ Т.Габбе и А.Любарской), «Новое платье короля» (пер. с датск. А.Ганзен), «Ромашка» (пер. с датск. А.Ганзен), «Дикие лебеди» (пер. с датск. А. Ганзен); Киплинг Дж. Р. «Сказка о слонѐнке» (пер. с англ. К.И. Чуковского), «Откуда у кита такая глотка» (пер. с англ. К.И. Чуковского, стихи в пер. С.Я. Маршака), «Маугли» (пер. с англ. Н. Дарузес / И.Шустовой); Коллоди К. «Пиноккио. История деревянной куклы» (пер. с итал. Э.Г. Казакевича); Лагерлѐф С. «Чудесное путешествие Нильса с дикими гусями» (в пересказе З. Задунайской и А. Любарской); Линдгрен А. «Карлсон, который живѐт на крыше, опять прилетел» (пер. со швед. Л.З. Лунгиной), «Пеппи Длинный чулок» (пер. со швед. Л.З. Лунгиной); Лофтинг Х. «Путешествия доктора Дулиттла» (пер. с англ. С. Мещерякова); Милн А. А. «Винни-Пух и все, все, все» (перевод с англ. Б.В. Заходера); Мякеля Х. «Господин Ау» (пер. с фин. Э.Н. Успенского);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 </w:t>
      </w:r>
    </w:p>
    <w:p w14:paraId="2323FB1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3E80E0C5" w14:textId="2ECDC949" w:rsidR="00427589" w:rsidRPr="00D5742A" w:rsidRDefault="006B1578" w:rsidP="00EA7273">
      <w:pPr>
        <w:spacing w:after="0" w:line="305" w:lineRule="auto"/>
        <w:ind w:hanging="428"/>
        <w:rPr>
          <w:rFonts w:ascii="Times New Roman" w:hAnsi="Times New Roman" w:cs="Times New Roman"/>
          <w:i/>
          <w:sz w:val="28"/>
        </w:rPr>
      </w:pPr>
      <w:r w:rsidRPr="00D5742A">
        <w:rPr>
          <w:rFonts w:ascii="Times New Roman" w:hAnsi="Times New Roman" w:cs="Times New Roman"/>
          <w:b/>
          <w:i/>
          <w:sz w:val="28"/>
        </w:rPr>
        <w:t xml:space="preserve">  </w:t>
      </w:r>
      <w:r w:rsidR="00567251" w:rsidRPr="00D5742A">
        <w:rPr>
          <w:rFonts w:ascii="Times New Roman" w:hAnsi="Times New Roman" w:cs="Times New Roman"/>
          <w:b/>
          <w:i/>
          <w:sz w:val="28"/>
        </w:rPr>
        <w:t xml:space="preserve">Примерный перечень музыкальных произведений от 2 до 3 лет </w:t>
      </w:r>
    </w:p>
    <w:p w14:paraId="713BABE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 </w:t>
      </w:r>
    </w:p>
    <w:p w14:paraId="193F6C15"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Пение. «Баю» (колыбельная), муз. М. Раухвергера; «Белые гуси», муз. М. Красева, сл. </w:t>
      </w:r>
    </w:p>
    <w:p w14:paraId="3122121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 Клоковой; «Где ты, зайка?», обраб. Е. Тиличеевой; «Дождик», рус. нар. мелодия, обраб. </w:t>
      </w:r>
    </w:p>
    <w:p w14:paraId="031D83A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B. Фере; </w:t>
      </w:r>
    </w:p>
    <w:p w14:paraId="1E508273"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«Елочка», муз. Е. Тиличеевой, сл. М. Булатова; «Зима», муз. В. Карасевой, сл. Н. </w:t>
      </w:r>
    </w:p>
    <w:p w14:paraId="11A9350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Френкель; </w:t>
      </w:r>
    </w:p>
    <w:p w14:paraId="2363D6F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«Кошечка», муз. В. Витлина, сл. Н. Найденовой; «Ладушки», рус. нар. мелодия; «Птичка», муз. М. Раухвергера, сл. А. Барто; «Собачка», муз. М. Раухвергера, сл. Н. </w:t>
      </w:r>
    </w:p>
    <w:p w14:paraId="2786FE24" w14:textId="260F2A12"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Комиссаровой; «Цыплята», муз. А. Филиппенко, сл. Т. В</w:t>
      </w:r>
      <w:r w:rsidR="006B1578" w:rsidRPr="00D5742A">
        <w:rPr>
          <w:rFonts w:ascii="Times New Roman" w:hAnsi="Times New Roman" w:cs="Times New Roman"/>
          <w:i/>
          <w:sz w:val="28"/>
        </w:rPr>
        <w:t>олгиной; «Колокольчик», муз. И.</w:t>
      </w:r>
      <w:r w:rsidRPr="00D5742A">
        <w:rPr>
          <w:rFonts w:ascii="Times New Roman" w:hAnsi="Times New Roman" w:cs="Times New Roman"/>
          <w:i/>
          <w:sz w:val="28"/>
        </w:rPr>
        <w:t xml:space="preserve">Арсеева, сл. И. Черницкой; </w:t>
      </w:r>
    </w:p>
    <w:p w14:paraId="00D066F3" w14:textId="77777777" w:rsidR="00427589" w:rsidRPr="00D5742A" w:rsidRDefault="00567251" w:rsidP="00EA7273">
      <w:pPr>
        <w:spacing w:after="0" w:line="271" w:lineRule="auto"/>
        <w:jc w:val="right"/>
        <w:rPr>
          <w:rFonts w:ascii="Times New Roman" w:hAnsi="Times New Roman" w:cs="Times New Roman"/>
          <w:i/>
          <w:sz w:val="28"/>
        </w:rPr>
      </w:pPr>
      <w:r w:rsidRPr="00D5742A">
        <w:rPr>
          <w:rFonts w:ascii="Times New Roman" w:hAnsi="Times New Roman" w:cs="Times New Roman"/>
          <w:i/>
          <w:sz w:val="28"/>
        </w:rPr>
        <w:t xml:space="preserve">Музыкально-ритмические движения. «Дождик», муз. и сл. Е. Макшанцевой; «Воробушки», </w:t>
      </w:r>
    </w:p>
    <w:p w14:paraId="560A30C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«Погремушка, попляши», «Колокольчик», «Погуляем», муз. И. Арсеева, сл. И. </w:t>
      </w:r>
    </w:p>
    <w:p w14:paraId="5FFDF41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Черницкой; «Вот как мы умеем», муз. Е. Тиличеевой, сл. Н. Френкель; </w:t>
      </w:r>
    </w:p>
    <w:p w14:paraId="2C8B268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Рассказы с музыкальными иллюстрациями. «Птички», муз. Г. Фрида; «Праздничная прогулка», муз. Ан. Александрова. </w:t>
      </w:r>
    </w:p>
    <w:p w14:paraId="7152A82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Игры с пением. «Игра с мишкой», муз. Г. Финаровского; « «Кто у нас хороший?», рус. нар. песня. </w:t>
      </w:r>
    </w:p>
    <w:p w14:paraId="0B0A554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Музыкальные забавы. «Из-за леса, из-за гор», Т. Казакова; «Котик и козлик», муз. Ц. Кюи </w:t>
      </w:r>
    </w:p>
    <w:p w14:paraId="2675A483" w14:textId="77777777" w:rsidR="00427589" w:rsidRPr="00D5742A" w:rsidRDefault="00567251" w:rsidP="00EA7273">
      <w:pPr>
        <w:tabs>
          <w:tab w:val="center" w:pos="1405"/>
          <w:tab w:val="center" w:pos="3204"/>
          <w:tab w:val="center" w:pos="4313"/>
          <w:tab w:val="center" w:pos="5519"/>
          <w:tab w:val="center" w:pos="6594"/>
          <w:tab w:val="center" w:pos="8064"/>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Инсценирование </w:t>
      </w:r>
      <w:r w:rsidRPr="00D5742A">
        <w:rPr>
          <w:rFonts w:ascii="Times New Roman" w:hAnsi="Times New Roman" w:cs="Times New Roman"/>
          <w:i/>
          <w:sz w:val="28"/>
        </w:rPr>
        <w:tab/>
        <w:t xml:space="preserve">песен. </w:t>
      </w:r>
      <w:r w:rsidRPr="00D5742A">
        <w:rPr>
          <w:rFonts w:ascii="Times New Roman" w:hAnsi="Times New Roman" w:cs="Times New Roman"/>
          <w:i/>
          <w:sz w:val="28"/>
        </w:rPr>
        <w:tab/>
        <w:t xml:space="preserve">«Кошка </w:t>
      </w:r>
      <w:r w:rsidRPr="00D5742A">
        <w:rPr>
          <w:rFonts w:ascii="Times New Roman" w:hAnsi="Times New Roman" w:cs="Times New Roman"/>
          <w:i/>
          <w:sz w:val="28"/>
        </w:rPr>
        <w:tab/>
        <w:t xml:space="preserve">и </w:t>
      </w:r>
      <w:r w:rsidRPr="00D5742A">
        <w:rPr>
          <w:rFonts w:ascii="Times New Roman" w:hAnsi="Times New Roman" w:cs="Times New Roman"/>
          <w:i/>
          <w:sz w:val="28"/>
        </w:rPr>
        <w:tab/>
        <w:t xml:space="preserve">котенок», </w:t>
      </w:r>
      <w:r w:rsidRPr="00D5742A">
        <w:rPr>
          <w:rFonts w:ascii="Times New Roman" w:hAnsi="Times New Roman" w:cs="Times New Roman"/>
          <w:i/>
          <w:sz w:val="28"/>
        </w:rPr>
        <w:tab/>
        <w:t>муз. М.</w:t>
      </w:r>
    </w:p>
    <w:p w14:paraId="0A34FFC6" w14:textId="77777777" w:rsidR="00427589" w:rsidRPr="00D5742A" w:rsidRDefault="00567251" w:rsidP="00EA7273">
      <w:pPr>
        <w:tabs>
          <w:tab w:val="center" w:pos="2493"/>
          <w:tab w:val="right" w:pos="9780"/>
        </w:tabs>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28"/>
        </w:rPr>
        <w:tab/>
        <w:t xml:space="preserve">Красева, </w:t>
      </w:r>
      <w:r w:rsidRPr="00D5742A">
        <w:rPr>
          <w:rFonts w:ascii="Times New Roman" w:hAnsi="Times New Roman" w:cs="Times New Roman"/>
          <w:i/>
          <w:sz w:val="28"/>
        </w:rPr>
        <w:tab/>
        <w:t xml:space="preserve">сл. О. Высотской; «Неваляшки», муз. З. Левиной; </w:t>
      </w:r>
    </w:p>
    <w:p w14:paraId="2E44FBAA" w14:textId="77777777" w:rsidR="00427589" w:rsidRPr="00D5742A" w:rsidRDefault="00567251" w:rsidP="00EA7273">
      <w:pPr>
        <w:spacing w:after="0"/>
        <w:ind w:hanging="428"/>
        <w:rPr>
          <w:rFonts w:ascii="Times New Roman" w:hAnsi="Times New Roman" w:cs="Times New Roman"/>
          <w:i/>
          <w:sz w:val="28"/>
        </w:rPr>
      </w:pPr>
      <w:r w:rsidRPr="00D5742A">
        <w:rPr>
          <w:rFonts w:ascii="Times New Roman" w:hAnsi="Times New Roman" w:cs="Times New Roman"/>
          <w:i/>
          <w:sz w:val="28"/>
        </w:rPr>
        <w:t xml:space="preserve">Компанейца </w:t>
      </w:r>
      <w:r w:rsidRPr="00D5742A">
        <w:rPr>
          <w:rFonts w:ascii="Times New Roman" w:hAnsi="Times New Roman" w:cs="Times New Roman"/>
          <w:b/>
          <w:i/>
          <w:sz w:val="28"/>
        </w:rPr>
        <w:t xml:space="preserve">от 3 до 4 лет </w:t>
      </w:r>
    </w:p>
    <w:p w14:paraId="27776D18"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Слушание. «Грустный дождик», «Вальс», муз. Д. Кабалевского; «Осенью», муз. С. Майкапара; «Марш», муз. М. Журбина; «Ласковая песенка», муз. М. Раухвергера, сл. Т. Мираджи; </w:t>
      </w:r>
    </w:p>
    <w:p w14:paraId="2BA0FE5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«Колыбельная», муз. С. Разаренова; «Мишка с куклой пляшут полечку», муз. М. </w:t>
      </w:r>
    </w:p>
    <w:p w14:paraId="5A4B556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Качурбиной; </w:t>
      </w:r>
    </w:p>
    <w:p w14:paraId="17176666" w14:textId="77777777" w:rsidR="00427589" w:rsidRPr="00D5742A" w:rsidRDefault="00567251" w:rsidP="00EA7273">
      <w:pPr>
        <w:spacing w:after="0" w:line="305" w:lineRule="auto"/>
        <w:ind w:firstLine="428"/>
        <w:rPr>
          <w:rFonts w:ascii="Times New Roman" w:hAnsi="Times New Roman" w:cs="Times New Roman"/>
          <w:i/>
          <w:sz w:val="28"/>
        </w:rPr>
      </w:pPr>
      <w:r w:rsidRPr="00D5742A">
        <w:rPr>
          <w:rFonts w:ascii="Times New Roman" w:hAnsi="Times New Roman" w:cs="Times New Roman"/>
          <w:i/>
          <w:sz w:val="28"/>
        </w:rPr>
        <w:t xml:space="preserve">«Зайчик», муз. Л. Лядовой; «Медведь», муз. Е. Тиличеевой; «Резвушка» и «Капризуля», муз. В. Волкова; «Дождик», муз. Н. Любарского; «Воробей», муз. А. Руббах; «Игра в лошадки», муз. П. </w:t>
      </w:r>
    </w:p>
    <w:p w14:paraId="77C009B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Чайковского; «Дождик и радуга», муз. С. Прокофьева; «Со вьюном я хожу», рус. </w:t>
      </w:r>
    </w:p>
    <w:p w14:paraId="1D41368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нар. песня; </w:t>
      </w:r>
    </w:p>
    <w:p w14:paraId="69D4ACE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«Лесные картинки», муз. Ю. Слонова. </w:t>
      </w:r>
    </w:p>
    <w:p w14:paraId="1EFB1DE6"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Пение </w:t>
      </w:r>
    </w:p>
    <w:p w14:paraId="22B6C89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Упражнения на развитие слуха и голоса. «Лю-лю, бай», рус. нар. колыбельная; «Я иду с цветами», муз. Е. Тиличеевой, сл. Л. Дымовой; «Маме улыбаемся», муз. В. Агафонникова, сл. З.Петровой; пение народной потешки «Солнышко-ведрышко; муз. В. Карасевой, сл. народные; </w:t>
      </w:r>
    </w:p>
    <w:p w14:paraId="59390524" w14:textId="77777777" w:rsidR="00427589" w:rsidRPr="00D5742A" w:rsidRDefault="00567251" w:rsidP="00EA7273">
      <w:pPr>
        <w:spacing w:after="0" w:line="305" w:lineRule="auto"/>
        <w:ind w:firstLine="428"/>
        <w:rPr>
          <w:rFonts w:ascii="Times New Roman" w:hAnsi="Times New Roman" w:cs="Times New Roman"/>
          <w:i/>
          <w:sz w:val="28"/>
        </w:rPr>
      </w:pPr>
      <w:r w:rsidRPr="00D5742A">
        <w:rPr>
          <w:rFonts w:ascii="Times New Roman" w:hAnsi="Times New Roman" w:cs="Times New Roman"/>
          <w:i/>
          <w:sz w:val="28"/>
        </w:rPr>
        <w:t xml:space="preserve">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w:t>
      </w:r>
    </w:p>
    <w:p w14:paraId="7B872532" w14:textId="26974038" w:rsidR="00427589" w:rsidRPr="00D5742A" w:rsidRDefault="00567251" w:rsidP="006B1578">
      <w:pPr>
        <w:spacing w:after="0"/>
        <w:ind w:firstLine="428"/>
        <w:rPr>
          <w:rFonts w:ascii="Times New Roman" w:hAnsi="Times New Roman" w:cs="Times New Roman"/>
          <w:i/>
          <w:sz w:val="28"/>
        </w:rPr>
      </w:pPr>
      <w:r w:rsidRPr="00D5742A">
        <w:rPr>
          <w:rFonts w:ascii="Times New Roman" w:hAnsi="Times New Roman" w:cs="Times New Roman"/>
          <w:i/>
          <w:sz w:val="28"/>
        </w:rPr>
        <w:t xml:space="preserve">«Маме песенку пою», муз. Т. Попатенко, сл. Е. Авдиенко; «Цыплята», муз. А. Филиппенко, сл. Т. Волгиной. </w:t>
      </w:r>
    </w:p>
    <w:p w14:paraId="0AAAD751" w14:textId="77777777" w:rsidR="00427589" w:rsidRPr="00D5742A" w:rsidRDefault="00567251" w:rsidP="006B1578">
      <w:pPr>
        <w:spacing w:after="0"/>
        <w:rPr>
          <w:rFonts w:ascii="Times New Roman" w:hAnsi="Times New Roman" w:cs="Times New Roman"/>
          <w:i/>
          <w:sz w:val="28"/>
        </w:rPr>
      </w:pPr>
      <w:r w:rsidRPr="00D5742A">
        <w:rPr>
          <w:rFonts w:ascii="Times New Roman" w:hAnsi="Times New Roman" w:cs="Times New Roman"/>
          <w:i/>
          <w:sz w:val="28"/>
        </w:rPr>
        <w:t xml:space="preserve">Песенное творчество. «Бай-бай, бай-бай», «Лю-лю, бай», рус. нар. колыбельные; «Как тебя зовут?», «Cпой колыбельную», «Ах ты, котенька-коток», рус. нар. колыбельная; придумывание колыбельной мелодии и плясовой мелодии. </w:t>
      </w:r>
    </w:p>
    <w:p w14:paraId="5713047C"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Музыкально-ритмические движения </w:t>
      </w:r>
    </w:p>
    <w:p w14:paraId="0F9FDC8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Игровые упражнения. ходьба и бег под музыку «Марш и бег» Ан. Александрова; </w:t>
      </w:r>
    </w:p>
    <w:p w14:paraId="02DB9B2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 </w:t>
      </w:r>
    </w:p>
    <w:p w14:paraId="3DDB1F6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Этюды-драматизации. «Смело идти и прятаться», муз. И. Беркович («Марш»); «Зайцы и лиса», муз. Е. Вихаревой; «Медвежата», муз. М. Красева, сл. Н. Френкель; «Птички летают», муз. Л. Банниковой; «Жуки», венгер. нар. мелодия, обраб. Л. Вишкарева. </w:t>
      </w:r>
    </w:p>
    <w:p w14:paraId="1A5060C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Игры. «Солнышко и дождик», муз. М. Раухвергера, сл. А. Барто; «Жмурки с Мишкой», муз. Ф. Флотова; «Где погремушки?», муз. Ан. Александрова; «Заинька, выходи», муз. Е. </w:t>
      </w:r>
    </w:p>
    <w:p w14:paraId="189E73A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Тиличеевой; </w:t>
      </w:r>
    </w:p>
    <w:p w14:paraId="11C7F66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«Игра с куклой», муз. В. Карасевой; «Ходит Ваня», рус. нар. песня, обр. Н. Метлова; 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 улице мостовой», рус. нар. мелодия, обр. Т. Ломовой; «Греет солнышко теплее», муз. Т. Вилькорейской, сл. О. Высотской; «Помирились», муз. Т. Вилькорейской. </w:t>
      </w:r>
    </w:p>
    <w:p w14:paraId="3F44CFB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Характерные танцы. «Танец снежинок», муз. Бекмана; «Фонарики», муз. Р. </w:t>
      </w:r>
    </w:p>
    <w:p w14:paraId="4DE19AD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Рустамова; </w:t>
      </w:r>
    </w:p>
    <w:p w14:paraId="62FCF6A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«Танец зайчиков», рус. нар. мелодия; «Вышли куклы танцевать», муз. В. Витлина </w:t>
      </w:r>
    </w:p>
    <w:p w14:paraId="1D8F3D6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Развитие танцевально-игрового творчества. «Пляска», муз. Р. Рустамова; «Зайцы», муз. Е. Тиличеевой; «Веселые ножки», рус. нар. мелодия, обраб. В. Агафонникова; «Волшебные платочки», рус. нар. мелодия, обраб. Р. Рустамова. </w:t>
      </w:r>
    </w:p>
    <w:p w14:paraId="1B32B4D7"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Музыкально-дидактические игры </w:t>
      </w:r>
    </w:p>
    <w:p w14:paraId="0350669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Развитие   звуковысотного   слуха. </w:t>
      </w:r>
      <w:r w:rsidRPr="00D5742A">
        <w:rPr>
          <w:rFonts w:ascii="Times New Roman" w:hAnsi="Times New Roman" w:cs="Times New Roman"/>
          <w:i/>
          <w:sz w:val="28"/>
        </w:rPr>
        <w:tab/>
        <w:t xml:space="preserve">«Птицы и птенчики», «Веселые   матрешки», </w:t>
      </w:r>
      <w:r w:rsidRPr="00D5742A">
        <w:rPr>
          <w:rFonts w:ascii="Times New Roman" w:hAnsi="Times New Roman" w:cs="Times New Roman"/>
          <w:i/>
          <w:sz w:val="28"/>
        </w:rPr>
        <w:tab/>
        <w:t xml:space="preserve">«Три медведя». </w:t>
      </w:r>
    </w:p>
    <w:p w14:paraId="3E7C511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Развитие ритмического слуха. «Кто как идет?», «Веселые дудочки». Развитие тембрового и динамического слуха. «Громко — тихо», «Узнай свой инструмент»; «Колокольчики». </w:t>
      </w:r>
    </w:p>
    <w:p w14:paraId="4240064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Определение жанра и развитие памяти. «Что делает кукла?», «Узнай   и спой   песню по картинке». </w:t>
      </w:r>
    </w:p>
    <w:p w14:paraId="2D3E76C4"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Подыгрывание на детских ударных музыкальных инструментах. Народные мелодии. </w:t>
      </w:r>
      <w:r w:rsidRPr="00D5742A">
        <w:rPr>
          <w:rFonts w:ascii="Times New Roman" w:hAnsi="Times New Roman" w:cs="Times New Roman"/>
          <w:b/>
          <w:i/>
          <w:sz w:val="28"/>
        </w:rPr>
        <w:t xml:space="preserve">от 4 лет до 5 лет </w:t>
      </w:r>
    </w:p>
    <w:p w14:paraId="505EF8E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«Смелый наездник» (из «Альбома для юношества») Р. Шумана; «Жаворонок», муз. М. Глинки; «Марш», муз. С. Прокофьева; </w:t>
      </w:r>
    </w:p>
    <w:p w14:paraId="668046A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Пение </w:t>
      </w:r>
    </w:p>
    <w:p w14:paraId="62237B7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Упражнения на развитие слуха и голоса. «Путаница» — песня-шутка; муз. Е. Тиличеевой, сл. К. Чуковского, «Кукушечка», рус. нар. песня, обраб. И. Арсеева; «Паучок» и «Кисонька- мурысонька», рус. нар. песни; заклички: «Ой, кулики! Весна поет!» и </w:t>
      </w:r>
    </w:p>
    <w:p w14:paraId="0644554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«Жаворонушки, прилетите!»; </w:t>
      </w:r>
    </w:p>
    <w:p w14:paraId="0689595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w:t>
      </w:r>
    </w:p>
    <w:p w14:paraId="5E354DCC" w14:textId="77777777" w:rsidR="00427589" w:rsidRPr="00D5742A" w:rsidRDefault="00567251" w:rsidP="00EA7273">
      <w:pPr>
        <w:spacing w:after="0" w:line="271" w:lineRule="auto"/>
        <w:ind w:hanging="428"/>
        <w:rPr>
          <w:rFonts w:ascii="Times New Roman" w:hAnsi="Times New Roman" w:cs="Times New Roman"/>
          <w:i/>
          <w:sz w:val="28"/>
        </w:rPr>
      </w:pPr>
      <w:r w:rsidRPr="00D5742A">
        <w:rPr>
          <w:rFonts w:ascii="Times New Roman" w:hAnsi="Times New Roman" w:cs="Times New Roman"/>
          <w:i/>
          <w:sz w:val="28"/>
        </w:rPr>
        <w:t xml:space="preserve">М. Красева, сл. Н. Френкель; « Музыкально-ритмические движения </w:t>
      </w:r>
    </w:p>
    <w:p w14:paraId="3DF67A3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w:t>
      </w:r>
    </w:p>
    <w:p w14:paraId="33BBEB3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«Всадники», муз. В. Витлина; потопаем, покружимся под рус. нар. мелодии; «Петух», муз. Т. Ломовой; «Кукла», муз. М. Старокадомского; «Упражнения с цветами» под муз. </w:t>
      </w:r>
    </w:p>
    <w:p w14:paraId="4B3BAF9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«Вальса» А. Жилина; </w:t>
      </w:r>
    </w:p>
    <w:p w14:paraId="615CC54F" w14:textId="77777777" w:rsidR="008761D4" w:rsidRPr="00D5742A" w:rsidRDefault="008761D4" w:rsidP="00EA7273">
      <w:pPr>
        <w:spacing w:after="0"/>
        <w:rPr>
          <w:rFonts w:ascii="Times New Roman" w:hAnsi="Times New Roman" w:cs="Times New Roman"/>
          <w:i/>
          <w:sz w:val="28"/>
        </w:rPr>
      </w:pPr>
    </w:p>
    <w:p w14:paraId="4BCD05E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Этюды-драматизации. «Барабанщик», муз. М. Красева; «Танец осенних листочков», муз. А. Филиппенко, сл. Е. Макшанцевой; «Барабанщики», муз. Д. Кабалевского и С. </w:t>
      </w:r>
    </w:p>
    <w:p w14:paraId="13696AE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Левидова; </w:t>
      </w:r>
    </w:p>
    <w:p w14:paraId="4E36176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«Считалка», «Катилось яблоко», муз. В. Агафонникова; </w:t>
      </w:r>
    </w:p>
    <w:p w14:paraId="0C2C7FD8" w14:textId="77777777" w:rsidR="00427589" w:rsidRPr="00D5742A" w:rsidRDefault="00567251" w:rsidP="00EA7273">
      <w:pPr>
        <w:spacing w:after="0" w:line="305" w:lineRule="auto"/>
        <w:ind w:firstLine="428"/>
        <w:rPr>
          <w:rFonts w:ascii="Times New Roman" w:hAnsi="Times New Roman" w:cs="Times New Roman"/>
          <w:i/>
          <w:sz w:val="28"/>
        </w:rPr>
      </w:pPr>
      <w:r w:rsidRPr="00D5742A">
        <w:rPr>
          <w:rFonts w:ascii="Times New Roman" w:hAnsi="Times New Roman" w:cs="Times New Roman"/>
          <w:i/>
          <w:sz w:val="28"/>
        </w:rPr>
        <w:t xml:space="preserve">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 </w:t>
      </w:r>
    </w:p>
    <w:p w14:paraId="22314881"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«Танец с платочками», рус. нар. мелодия; «Кто у нас хороший?», муз. Ан. Александрова, сл. народные. </w:t>
      </w:r>
    </w:p>
    <w:p w14:paraId="57B737D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Характерные танцы. «Снежинки», муз. О. Берта, обраб. Н. Метлова; «Танец зайчат» под </w:t>
      </w:r>
    </w:p>
    <w:p w14:paraId="2AE5BE5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«Польку» И. Штрауса; «Снежинки», муз. Т. Ломовой; «Бусинки» под «Галоп» И. </w:t>
      </w:r>
    </w:p>
    <w:p w14:paraId="4AC4194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Дунаевского; </w:t>
      </w:r>
    </w:p>
    <w:p w14:paraId="6009799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Музыкальные игры. «Курочка и петушок», муз. Г. Фрида; «Жмурки», муз. Ф. </w:t>
      </w:r>
    </w:p>
    <w:p w14:paraId="6689E79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Флотова; </w:t>
      </w:r>
    </w:p>
    <w:p w14:paraId="5387BC31"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«Медведь и заяц», муз. В. Ребикова; «Самолеты», муз. М. Магиденко; «Найди себе пару», муз. Т. Ломовой; «Займи домик», муз. М. Магиденко; «Ловишки», рус. нар. мелодия, обраб. А. Сидельникова. </w:t>
      </w:r>
    </w:p>
    <w:p w14:paraId="194B8031"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Игры с пением. «Огородная-хороводная», муз. Б. Можжевелова, сл. А. Пассовой; «Гуси, лебеди и волк», муз. Е. Тиличеевой, сл. М. Булатова; «Мы на луг ходили», муз. А. </w:t>
      </w:r>
    </w:p>
    <w:p w14:paraId="008189D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Филиппенко, сл. Н. Кукловской; «Веселая девочка Таня», муз. А. Филиппенко, сл. Н. </w:t>
      </w:r>
    </w:p>
    <w:p w14:paraId="049256E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Кукловской и Р. Борисовой. </w:t>
      </w:r>
    </w:p>
    <w:p w14:paraId="7D1D76B2"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Песенное творчество. «Как тебя зовут?»; «Что ты хочешь, кошечка?»; «Наша песенка простая», муз. Ан. Александрова, сл. М. Ивенсен; «Курочка-рябушечка», муз. Г. Лобачева, сл. народные; </w:t>
      </w:r>
    </w:p>
    <w:p w14:paraId="6E5F83A1" w14:textId="77777777" w:rsidR="00427589" w:rsidRPr="00D5742A" w:rsidRDefault="00567251" w:rsidP="00EA7273">
      <w:pPr>
        <w:tabs>
          <w:tab w:val="center" w:pos="2899"/>
          <w:tab w:val="center" w:pos="6099"/>
          <w:tab w:val="center" w:pos="7175"/>
          <w:tab w:val="center" w:pos="7766"/>
        </w:tabs>
        <w:spacing w:after="0" w:line="271" w:lineRule="auto"/>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Развитиетанцевально-игрового творчества. </w:t>
      </w:r>
      <w:r w:rsidRPr="00D5742A">
        <w:rPr>
          <w:rFonts w:ascii="Times New Roman" w:hAnsi="Times New Roman" w:cs="Times New Roman"/>
          <w:i/>
          <w:sz w:val="28"/>
        </w:rPr>
        <w:tab/>
        <w:t xml:space="preserve">«Лошадка», </w:t>
      </w:r>
      <w:r w:rsidRPr="00D5742A">
        <w:rPr>
          <w:rFonts w:ascii="Times New Roman" w:hAnsi="Times New Roman" w:cs="Times New Roman"/>
          <w:i/>
          <w:sz w:val="28"/>
        </w:rPr>
        <w:tab/>
        <w:t xml:space="preserve">муз. </w:t>
      </w:r>
      <w:r w:rsidRPr="00D5742A">
        <w:rPr>
          <w:rFonts w:ascii="Times New Roman" w:hAnsi="Times New Roman" w:cs="Times New Roman"/>
          <w:i/>
          <w:sz w:val="28"/>
        </w:rPr>
        <w:tab/>
        <w:t>Н.</w:t>
      </w:r>
    </w:p>
    <w:p w14:paraId="6149A6E8" w14:textId="77777777" w:rsidR="00427589" w:rsidRPr="00D5742A" w:rsidRDefault="00567251" w:rsidP="00EA7273">
      <w:pPr>
        <w:tabs>
          <w:tab w:val="center" w:pos="2129"/>
        </w:tabs>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i/>
          <w:sz w:val="28"/>
        </w:rPr>
        <w:tab/>
        <w:t xml:space="preserve">Потоловского; </w:t>
      </w:r>
    </w:p>
    <w:p w14:paraId="6194F00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«Зайчики», «Наседка и цыплята», «Воробей», муз. Т. Ломовой; «Ой, хмель мой, хмелек», рус. нар. </w:t>
      </w:r>
    </w:p>
    <w:p w14:paraId="29C8AC3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мелодия, обраб. М. Раухвергера; «Кукла», муз. М. Старокадомского; «Медвежата», </w:t>
      </w:r>
    </w:p>
    <w:p w14:paraId="1283568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муз. М. Красева, сл. Н. Френкель. </w:t>
      </w:r>
    </w:p>
    <w:p w14:paraId="539B5AC0"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Музыкально-дидактические игры </w:t>
      </w:r>
    </w:p>
    <w:p w14:paraId="09F54C3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Развитие звуковысотного слуха. «Птицы и птенчики», «Качели». </w:t>
      </w:r>
    </w:p>
    <w:p w14:paraId="2278E8D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Развитие ритмического слуха. «Петушок, курочка и цыпленок», «Кто как идет?», «Веселые дудочки»; «Сыграй, как я». </w:t>
      </w:r>
    </w:p>
    <w:p w14:paraId="13894F4F"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Развитие тембрового и динамического слуха. «Громко–тихо», «Узнай свой инструмент»; </w:t>
      </w:r>
    </w:p>
    <w:p w14:paraId="15B43CF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«Угадай, на чем играю». Определение жанра и развитие памяти. «Что делает кукла?», «Узнай и спой песню по картинке», «Музыкальный магазин». </w:t>
      </w:r>
    </w:p>
    <w:p w14:paraId="3E931968"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Игра на детских музыкальных инструментах. «Гармошка», «Небо синее», «Андрей- воробей», муз. Е. Тиличеевой, сл. М. Долинова;«Сорока-сорока», рус. нар. прибаутка, обр. Т. Попатенко; </w:t>
      </w:r>
    </w:p>
    <w:p w14:paraId="2C42908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10AFA4E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от 5 лет до 6 лет </w:t>
      </w:r>
    </w:p>
    <w:p w14:paraId="3D54D55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Слушание. «Зима», муз. П. Чайковского, сл. А. Плещеева; «Осенняя песня», из цикла </w:t>
      </w:r>
    </w:p>
    <w:p w14:paraId="7A88DAF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«Времена года» П. Чайковского; «Полька»; муз. Д. Львова-Компанейца, сл. З. Петровой; </w:t>
      </w:r>
    </w:p>
    <w:p w14:paraId="6F44512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«Моя Россия», муз. Г. Струве, сл. Н. Соловьевой; «Кто придумал песенку?», муз. Д. ЛьвоваКомпанейца, сл. Л. Дымовой; «Детская полька», муз. М. Глинки; «Жаворонок», муз. М. Глинки; «Мотылек», муз. С. Майкапара; «Пляска птиц», «Колыбельная», муз. Н. РимскогоКорсакова; Пение </w:t>
      </w:r>
    </w:p>
    <w:p w14:paraId="2AEB0E7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Упражнения на развитие слуха и голоса. « «Ворон», рус. нар. песня, обраб. Е. </w:t>
      </w:r>
    </w:p>
    <w:p w14:paraId="1697442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Тиличеевой; </w:t>
      </w:r>
    </w:p>
    <w:p w14:paraId="441E39E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«Андрей-воробей», рус. нар. песня, обр. Ю. Слонова; «Бубенчики», «Гармошка», муз. Е. Тиличеевой; «Считалочка», муз. И. Арсеева; «Паровоз», «Петрушка», муз. В. Карасевой, сл. Н. Френкель; «Барабан», муз. Е. Тиличеевой, сл. Н. Найденовой; «Тучка </w:t>
      </w:r>
    </w:p>
    <w:p w14:paraId="569F1892"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Песни. «Журавли», муз. А. Лившица, сл. М. Познанской; «К нам гости пришли», муз. Ан. Александрова, сл. М. Ивенсен; «Огородная-хороводная», муз. Б. Можжевелова, сл. Н. Пассовой; «Голубые санки», муз. М. Иорданского, сл. М. Клоковой; «Гуси-гусенята», муз. Ан. Александрова, сл. Г. Бойко; «Рыбка», муз. М. Красева, сл. М. Клоковой; «Курица», муз. </w:t>
      </w:r>
    </w:p>
    <w:p w14:paraId="307E7CD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Е. Тиличеевой, сл. М. Долинова; </w:t>
      </w:r>
    </w:p>
    <w:p w14:paraId="3F0A546C" w14:textId="77777777" w:rsidR="008761D4" w:rsidRPr="00D5742A" w:rsidRDefault="008761D4" w:rsidP="00EA7273">
      <w:pPr>
        <w:spacing w:after="0"/>
        <w:rPr>
          <w:rFonts w:ascii="Times New Roman" w:hAnsi="Times New Roman" w:cs="Times New Roman"/>
          <w:i/>
          <w:sz w:val="28"/>
        </w:rPr>
      </w:pPr>
    </w:p>
    <w:p w14:paraId="7F884235"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Песенное творчество </w:t>
      </w:r>
    </w:p>
    <w:p w14:paraId="2960DFF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 </w:t>
      </w:r>
    </w:p>
    <w:p w14:paraId="047DED1E"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Музыкально-ритмические движения </w:t>
      </w:r>
    </w:p>
    <w:p w14:paraId="6DFE433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Упражнения. «Шаг и бег», муз. Н. Надененко;«Плавные руки», муз. Р. Глиэра («Вальс», фрагмент); «Кто лучше скачет», муз. Т. Ломовой; «Росинки», муз. С. Майкапара; «Канава», рус. нар. мелодия, обр. Р. Рустамова. </w:t>
      </w:r>
    </w:p>
    <w:p w14:paraId="4E6521A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Упражнения с предметами. «Упражнения с мячами», муз. Т. Ломовой; «Вальс», муз. Ф. </w:t>
      </w:r>
    </w:p>
    <w:p w14:paraId="18C8853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Бургмюллера. </w:t>
      </w:r>
    </w:p>
    <w:p w14:paraId="5FAC6E3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Этюды. «Тихий танец» (тема из вариаций), муз. В. Моцарта </w:t>
      </w:r>
    </w:p>
    <w:p w14:paraId="750E2EB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Танцы и пляски. «Дружные пары», муз. И. Штрауса («Полька»); «Приглашение», рус. </w:t>
      </w:r>
    </w:p>
    <w:p w14:paraId="3C24104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нар. мелодия «Лен», обраб. М. Раухвергера; «Круговая пляска», рус. нар. мелодия, обр. С. </w:t>
      </w:r>
    </w:p>
    <w:p w14:paraId="4E916B4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Разоренова; </w:t>
      </w:r>
    </w:p>
    <w:p w14:paraId="3BCE5E5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Характерные танцы. «Матрешки», муз. Б. Мокроусова; «Пляска Петрушек», «Танец </w:t>
      </w:r>
    </w:p>
    <w:p w14:paraId="7704E7C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Снегурочки и снежинок», муз. Р. Глиэра; </w:t>
      </w:r>
    </w:p>
    <w:p w14:paraId="123C601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Хороводы. «Урожайная», муз. А. Филиппенко, сл. О. Волгиной; «Новогодняя </w:t>
      </w:r>
    </w:p>
    <w:p w14:paraId="313E0414" w14:textId="77777777" w:rsidR="00427589" w:rsidRPr="00D5742A" w:rsidRDefault="00567251" w:rsidP="00EA7273">
      <w:pPr>
        <w:spacing w:after="0"/>
        <w:rPr>
          <w:rFonts w:ascii="Times New Roman" w:hAnsi="Times New Roman" w:cs="Times New Roman"/>
          <w:i/>
          <w:sz w:val="28"/>
        </w:rPr>
      </w:pPr>
      <w:r w:rsidRPr="00D5742A">
        <w:rPr>
          <w:rFonts w:ascii="Times New Roman" w:eastAsia="Calibri" w:hAnsi="Times New Roman" w:cs="Times New Roman"/>
          <w:i/>
          <w:noProof/>
          <w:sz w:val="24"/>
          <w:lang w:eastAsia="ru-RU"/>
        </w:rPr>
        <mc:AlternateContent>
          <mc:Choice Requires="wpg">
            <w:drawing>
              <wp:inline distT="0" distB="0" distL="0" distR="0" wp14:anchorId="2E7645F8" wp14:editId="0A67020E">
                <wp:extent cx="38100" cy="7620"/>
                <wp:effectExtent l="0" t="0" r="0" b="0"/>
                <wp:docPr id="566318" name="Group 566318"/>
                <wp:cNvGraphicFramePr/>
                <a:graphic xmlns:a="http://schemas.openxmlformats.org/drawingml/2006/main">
                  <a:graphicData uri="http://schemas.microsoft.com/office/word/2010/wordprocessingGroup">
                    <wpg:wgp>
                      <wpg:cNvGrpSpPr/>
                      <wpg:grpSpPr>
                        <a:xfrm>
                          <a:off x="0" y="0"/>
                          <a:ext cx="38100" cy="7620"/>
                          <a:chOff x="0" y="0"/>
                          <a:chExt cx="38100" cy="7620"/>
                        </a:xfrm>
                      </wpg:grpSpPr>
                      <wps:wsp>
                        <wps:cNvPr id="615073" name="Shape 615073"/>
                        <wps:cNvSpPr/>
                        <wps:spPr>
                          <a:xfrm>
                            <a:off x="0" y="0"/>
                            <a:ext cx="38100" cy="9144"/>
                          </a:xfrm>
                          <a:custGeom>
                            <a:avLst/>
                            <a:gdLst/>
                            <a:ahLst/>
                            <a:cxnLst/>
                            <a:rect l="0" t="0" r="0" b="0"/>
                            <a:pathLst>
                              <a:path w="38100" h="9144">
                                <a:moveTo>
                                  <a:pt x="0" y="0"/>
                                </a:moveTo>
                                <a:lnTo>
                                  <a:pt x="38100" y="0"/>
                                </a:lnTo>
                                <a:lnTo>
                                  <a:pt x="38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EC8E02" id="Group 566318" o:spid="_x0000_s1026" style="width:3pt;height:.6pt;mso-position-horizontal-relative:char;mso-position-vertical-relative:line"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">
                <v:shape id="Shape 615073" o:spid="_x0000_s1027" style="position:absolute;width:38100;height:9144;visibility:visible;mso-wrap-style:square;v-text-anchor:top" coordsize="381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APMcA&#10;AADfAAAADwAAAGRycy9kb3ducmV2LnhtbESPT2vCQBTE74V+h+UVequ7qVRjdBWRCj2VGkWvj+zL&#10;H5p9G7JrjN++Wyj0OMzMb5jVZrStGKj3jWMNyUSBIC6cabjScDruX1IQPiAbbB2Thjt52KwfH1aY&#10;GXfjAw15qESEsM9QQx1Cl0npi5os+onriKNXut5iiLKvpOnxFuG2la9KzaTFhuNCjR3taiq+86vV&#10;kE65yxWmX+f34+dlWy7u+7bMtX5+GrdLEIHG8B/+a38YDbPkTc2n8Psnfg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2ADzHAAAA3wAAAA8AAAAAAAAAAAAAAAAAmAIAAGRy&#10;cy9kb3ducmV2LnhtbFBLBQYAAAAABAAEAPUAAACMAwAAAAA=&#10;" path="m,l38100,r,9144l,9144,,e" fillcolor="black" stroked="f" strokeweight="0">
                  <v:stroke miterlimit="83231f" joinstyle="miter"/>
                  <v:path arrowok="t" textboxrect="0,0,38100,9144"/>
                </v:shape>
                <w10:anchorlock/>
              </v:group>
            </w:pict>
          </mc:Fallback>
        </mc:AlternateContent>
      </w:r>
    </w:p>
    <w:p w14:paraId="332F4AE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хороводная», муз. С. Шайдар; «Пошла млада за водой», рус. нар. песня, обраб. В. </w:t>
      </w:r>
    </w:p>
    <w:p w14:paraId="385A7A3B" w14:textId="77777777" w:rsidR="00427589" w:rsidRPr="00D5742A" w:rsidRDefault="00567251" w:rsidP="00EA7273">
      <w:pPr>
        <w:spacing w:after="0" w:line="271" w:lineRule="auto"/>
        <w:ind w:hanging="428"/>
        <w:rPr>
          <w:rFonts w:ascii="Times New Roman" w:hAnsi="Times New Roman" w:cs="Times New Roman"/>
          <w:i/>
          <w:sz w:val="28"/>
        </w:rPr>
      </w:pPr>
      <w:r w:rsidRPr="00D5742A">
        <w:rPr>
          <w:rFonts w:ascii="Times New Roman" w:hAnsi="Times New Roman" w:cs="Times New Roman"/>
          <w:i/>
          <w:sz w:val="28"/>
        </w:rPr>
        <w:t xml:space="preserve">Агафонникова. Музыкальные игры </w:t>
      </w:r>
    </w:p>
    <w:p w14:paraId="0210073F"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Игры. «Не выпустим», муз. Т. Ломовой; «Будь ловким!», муз. Н. Ладухина; «Игра с бубном», муз. М. Красева; «Ищи игрушку», «Найди себе пару», латв. нар. мелодия, обраб. Т. Попатенко; «Найди игрушку», латв. нар. песня, обр. Г. Фрида. </w:t>
      </w:r>
    </w:p>
    <w:p w14:paraId="3BF2BF3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Игры с пением. «Колпачок», «Ворон», рус. нар. песни; «Заинька», рус. нар. песня, обраб. </w:t>
      </w:r>
    </w:p>
    <w:p w14:paraId="6A9FB90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 Римского-Корсакова; «Как на тоненький ледок», рус. нар. песня, обраб. А. Рубца; </w:t>
      </w:r>
    </w:p>
    <w:p w14:paraId="0C8AADB8"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Музыкально-дидактические игры </w:t>
      </w:r>
    </w:p>
    <w:p w14:paraId="3F3733B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Развитие звуковысотного слуха. «Музыкальное лото», «Ступеньки», «Где мои детки?», </w:t>
      </w:r>
    </w:p>
    <w:p w14:paraId="43C73B4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«Мама и детки». Развитие чувства ритма. «Определи по ритму», «Ритмические полоски», «Учись танцевать», «Ищи». </w:t>
      </w:r>
    </w:p>
    <w:p w14:paraId="4D3A308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Развитие тембрового слуха. «На чем играю?», «Музыкальные загадки», «Музыкальный домик». </w:t>
      </w:r>
    </w:p>
    <w:p w14:paraId="4C641F5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Развитие диатонического слуха. «Громко, тихо запоем», «Звенящие колокольчики». </w:t>
      </w:r>
    </w:p>
    <w:p w14:paraId="3813B303"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Развитие восприятия музыки и музыкальной памяти. «Будь внимательным», </w:t>
      </w:r>
    </w:p>
    <w:p w14:paraId="66C7427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«Буратино», </w:t>
      </w:r>
    </w:p>
    <w:p w14:paraId="054DE14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«Музыкальный магазин», «Времена года», «Наши песни». </w:t>
      </w:r>
    </w:p>
    <w:p w14:paraId="17C7C838"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Инсценировки и музыкальные спектакли. «Где был, Иванушка?», рус. нар. мелодия, обраб. М. Иорданского; «Моя любимая кукла», автор Т. Коренева;«Полянка» (музыкальная играсказка), муз.Т. Вилькорейской. </w:t>
      </w:r>
    </w:p>
    <w:p w14:paraId="6658D001"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Развитие танцевально-игрового творчества. «Я полю, полю лук», муз. Е. </w:t>
      </w:r>
    </w:p>
    <w:p w14:paraId="7830910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Тиличеевой; </w:t>
      </w:r>
    </w:p>
    <w:p w14:paraId="7A388B2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«Вальс кошки», муз. В. Золотарева; «Гори, гори ясно!», рус. нар. мелодия, обраб. Р. Рустамова; «А я по лугу», рус. нар. мелодия, обраб. Т. Смирновой. </w:t>
      </w:r>
    </w:p>
    <w:p w14:paraId="0EEEFECC" w14:textId="3863634B"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Игра на детских музыкальных инструментах. «Дон-дон», рус. нар. песня, обраб. Р. Рустамова;«Гори, гори ясно!», рус. нар. мелодия; ««Часики», муз. С. Вольфензона; </w:t>
      </w:r>
    </w:p>
    <w:p w14:paraId="01987F31" w14:textId="1A590130"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ллюстрации к книгам: В. Лебедев к книге С. Маршаа «Усатый-полосатый». </w:t>
      </w:r>
    </w:p>
    <w:p w14:paraId="52541D7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от 5 до 6 лет </w:t>
      </w:r>
    </w:p>
    <w:p w14:paraId="7FFC486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Иллюстрации, репродукции картин: Ф.Васильев «Перед дождем, «Сбор урожая»; Б.Кустодиев «Масленица»; Ф.Толстой «Букет цветов, бабочка и птичка»; П.Крылов «Цветы на окне», И.Репин «Стрекоза»; И. Левитан «Березовая роща», «Зимой в лесу»; Т. Яблонская «Весна»; А. Дейнека «Будущие летчики»; И.Грабарь Февральская лазурь; </w:t>
      </w:r>
      <w:r w:rsidRPr="00D5742A">
        <w:rPr>
          <w:rFonts w:ascii="Times New Roman" w:hAnsi="Times New Roman" w:cs="Times New Roman"/>
          <w:i/>
          <w:color w:val="0F0F0F"/>
          <w:sz w:val="28"/>
        </w:rPr>
        <w:t>А.А. Пластов «Первый снег»; В.Тимофеев «Девочка с ягодами»; Ф.Сычков «Катание с горы»; Е.Хмелева «Новый год»; Н.Рачков</w:t>
      </w:r>
      <w:r w:rsidRPr="00D5742A">
        <w:rPr>
          <w:rFonts w:ascii="Times New Roman" w:hAnsi="Times New Roman" w:cs="Times New Roman"/>
          <w:i/>
          <w:sz w:val="28"/>
        </w:rPr>
        <w:t xml:space="preserve"> </w:t>
      </w:r>
    </w:p>
    <w:p w14:paraId="0C73B194" w14:textId="77777777" w:rsidR="00427589" w:rsidRPr="00D5742A" w:rsidRDefault="00567251" w:rsidP="00EA7273">
      <w:pPr>
        <w:tabs>
          <w:tab w:val="center" w:pos="1050"/>
          <w:tab w:val="center" w:pos="1830"/>
          <w:tab w:val="center" w:pos="2638"/>
          <w:tab w:val="center" w:pos="3924"/>
          <w:tab w:val="center" w:pos="4991"/>
          <w:tab w:val="center" w:pos="5926"/>
          <w:tab w:val="center" w:pos="7451"/>
          <w:tab w:val="right" w:pos="9780"/>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color w:val="0F0F0F"/>
          <w:sz w:val="28"/>
        </w:rPr>
        <w:t xml:space="preserve">«Девочка </w:t>
      </w:r>
      <w:r w:rsidRPr="00D5742A">
        <w:rPr>
          <w:rFonts w:ascii="Times New Roman" w:hAnsi="Times New Roman" w:cs="Times New Roman"/>
          <w:i/>
          <w:color w:val="0F0F0F"/>
          <w:sz w:val="28"/>
        </w:rPr>
        <w:tab/>
        <w:t xml:space="preserve">с </w:t>
      </w:r>
      <w:r w:rsidRPr="00D5742A">
        <w:rPr>
          <w:rFonts w:ascii="Times New Roman" w:hAnsi="Times New Roman" w:cs="Times New Roman"/>
          <w:i/>
          <w:color w:val="0F0F0F"/>
          <w:sz w:val="28"/>
        </w:rPr>
        <w:tab/>
        <w:t xml:space="preserve">ягодами»; </w:t>
      </w:r>
      <w:r w:rsidRPr="00D5742A">
        <w:rPr>
          <w:rFonts w:ascii="Times New Roman" w:hAnsi="Times New Roman" w:cs="Times New Roman"/>
          <w:i/>
          <w:color w:val="0F0F0F"/>
          <w:sz w:val="28"/>
        </w:rPr>
        <w:tab/>
        <w:t xml:space="preserve">Ю.Кротов </w:t>
      </w:r>
      <w:r w:rsidRPr="00D5742A">
        <w:rPr>
          <w:rFonts w:ascii="Times New Roman" w:hAnsi="Times New Roman" w:cs="Times New Roman"/>
          <w:i/>
          <w:color w:val="0F0F0F"/>
          <w:sz w:val="28"/>
        </w:rPr>
        <w:tab/>
        <w:t xml:space="preserve">«Мои </w:t>
      </w:r>
      <w:r w:rsidRPr="00D5742A">
        <w:rPr>
          <w:rFonts w:ascii="Times New Roman" w:hAnsi="Times New Roman" w:cs="Times New Roman"/>
          <w:i/>
          <w:color w:val="0F0F0F"/>
          <w:sz w:val="28"/>
        </w:rPr>
        <w:tab/>
        <w:t xml:space="preserve">куклы», </w:t>
      </w:r>
      <w:r w:rsidRPr="00D5742A">
        <w:rPr>
          <w:rFonts w:ascii="Times New Roman" w:hAnsi="Times New Roman" w:cs="Times New Roman"/>
          <w:i/>
          <w:color w:val="0F0F0F"/>
          <w:sz w:val="28"/>
        </w:rPr>
        <w:tab/>
        <w:t xml:space="preserve">«Рукодельница», </w:t>
      </w:r>
      <w:r w:rsidRPr="00D5742A">
        <w:rPr>
          <w:rFonts w:ascii="Times New Roman" w:hAnsi="Times New Roman" w:cs="Times New Roman"/>
          <w:i/>
          <w:color w:val="0F0F0F"/>
          <w:sz w:val="28"/>
        </w:rPr>
        <w:tab/>
        <w:t xml:space="preserve">«Котята»;     </w:t>
      </w:r>
    </w:p>
    <w:p w14:paraId="4D7039E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color w:val="0F0F0F"/>
          <w:sz w:val="28"/>
        </w:rPr>
        <w:t>О.Кипренский</w:t>
      </w:r>
      <w:r w:rsidRPr="00D5742A">
        <w:rPr>
          <w:rFonts w:ascii="Times New Roman" w:hAnsi="Times New Roman" w:cs="Times New Roman"/>
          <w:i/>
          <w:sz w:val="28"/>
        </w:rPr>
        <w:t xml:space="preserve"> </w:t>
      </w:r>
    </w:p>
    <w:p w14:paraId="656B3E0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color w:val="0F0F0F"/>
          <w:sz w:val="28"/>
        </w:rPr>
        <w:t xml:space="preserve">«Девочка в маковом венке с гвоздикой в руке»; И. Разживин «Дорога в Новый год», «Расцвел салют в честь праздника Победы!»; </w:t>
      </w:r>
      <w:r w:rsidRPr="00D5742A">
        <w:rPr>
          <w:rFonts w:ascii="Times New Roman" w:hAnsi="Times New Roman" w:cs="Times New Roman"/>
          <w:i/>
          <w:sz w:val="28"/>
        </w:rPr>
        <w:t>И.Машков «Натюрморт» (чашка и мандарины); В.М. Васнецов «</w:t>
      </w:r>
      <w:r w:rsidRPr="00D5742A">
        <w:rPr>
          <w:rFonts w:ascii="Times New Roman" w:hAnsi="Times New Roman" w:cs="Times New Roman"/>
          <w:i/>
          <w:color w:val="0F0F0F"/>
          <w:sz w:val="28"/>
        </w:rPr>
        <w:t xml:space="preserve">Ковер-самолет»; </w:t>
      </w:r>
      <w:r w:rsidRPr="00D5742A">
        <w:rPr>
          <w:rFonts w:ascii="Times New Roman" w:hAnsi="Times New Roman" w:cs="Times New Roman"/>
          <w:i/>
          <w:sz w:val="28"/>
        </w:rPr>
        <w:t xml:space="preserve">И.Я. Билибин «Иван-царевич и лягушкаквакушка», «Иван-царевич и Жар-птица»; И.Репин «Осенний букет». </w:t>
      </w:r>
    </w:p>
    <w:p w14:paraId="5E37287F"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Иллюстрации к книгам: И.Билибин «Сестрица Алѐнушка и братец Иванушка», «Царевна- лягушка», «Василиса Прекрасная». </w:t>
      </w:r>
    </w:p>
    <w:p w14:paraId="0519727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от 6 до 7 лет </w:t>
      </w:r>
    </w:p>
    <w:p w14:paraId="3C483EE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Иллюстрации, репродукции картин: И.И. Левитан «Золотая осень», «Осенний день. </w:t>
      </w:r>
    </w:p>
    <w:p w14:paraId="3AA111C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Сокольники», «Стога», «Март», «Весна. Большая вода»; В.М. Васнецов «Аленушка», </w:t>
      </w:r>
    </w:p>
    <w:p w14:paraId="1CF67A80" w14:textId="638F497B" w:rsidR="00427589" w:rsidRPr="00D5742A" w:rsidRDefault="00567251" w:rsidP="006B1578">
      <w:pPr>
        <w:spacing w:after="0"/>
        <w:rPr>
          <w:rFonts w:ascii="Times New Roman" w:hAnsi="Times New Roman" w:cs="Times New Roman"/>
          <w:i/>
          <w:sz w:val="28"/>
        </w:rPr>
      </w:pPr>
      <w:r w:rsidRPr="00D5742A">
        <w:rPr>
          <w:rFonts w:ascii="Times New Roman" w:hAnsi="Times New Roman" w:cs="Times New Roman"/>
          <w:i/>
          <w:sz w:val="28"/>
        </w:rPr>
        <w:t xml:space="preserve">«Богатыри», «Иван – царевич на Сером волке», «Гусляры»; Ф.А. Васильев «Перед дождем», «Грачи прилетели»;   В.Поленов   «Золотая   осень»;      И.Ф.   Хруцкий   «Цветы   и   плоды»   А.Саврасов </w:t>
      </w:r>
    </w:p>
    <w:p w14:paraId="36C631E1"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«Ранняя весна», К. Юон «Мартовское солнце», В. Шишкин «Прогулка в лесу», «Утро в сосновом лесу», «Рожь»; А. Куинджи «Березовая роща»; А. Пластов «Полдень», «Летом», «Сенокос»; И.Остроухов «Золотая осень». З.Е. Серебрякова «За завтраком»; В.Серов, «Девочка с персиками»; А.Степанов «Катание на Масленицу»; И.Э.Грабарь «Зимнее утро»; </w:t>
      </w:r>
    </w:p>
    <w:p w14:paraId="6C74531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И.Билибин «Сестрица Алѐнушка и братец Иванушка»; Ю.Кугач «Накануне праздника»; </w:t>
      </w:r>
    </w:p>
    <w:p w14:paraId="45A5593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А.С.Петров – Водкин «Утренний натюрморт»; И.Разживин Игорь «Волшебная зима»; </w:t>
      </w:r>
    </w:p>
    <w:p w14:paraId="735CC9E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К.Маковский «Дети бегущие от грозы», </w:t>
      </w:r>
      <w:r w:rsidRPr="00D5742A">
        <w:rPr>
          <w:rFonts w:ascii="Times New Roman" w:hAnsi="Times New Roman" w:cs="Times New Roman"/>
          <w:i/>
          <w:color w:val="0F0F0F"/>
          <w:sz w:val="28"/>
        </w:rPr>
        <w:t xml:space="preserve">Ю.Кротов </w:t>
      </w:r>
      <w:r w:rsidRPr="00D5742A">
        <w:rPr>
          <w:rFonts w:ascii="Times New Roman" w:hAnsi="Times New Roman" w:cs="Times New Roman"/>
          <w:i/>
          <w:sz w:val="28"/>
        </w:rPr>
        <w:t xml:space="preserve">«Хозяюшка»; П.Ренуар «Детский день»; </w:t>
      </w:r>
    </w:p>
    <w:p w14:paraId="49B9A55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И.И. Ершов «Ксения читает сказки куклам»; К.Маковский «Портрет детей художника»; И.Остроухов «Золотая осень»; Ю. Кротов «Запахи детства»; И.Ф. Хруцкий «Цветы и плоды»; М.А.Врубель «Царевна-Лебедь». </w:t>
      </w:r>
    </w:p>
    <w:p w14:paraId="7208C3F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Иллюстрации к книгам: И.Билибин «Марья Моревна», «Сказка о царе Салтане», </w:t>
      </w:r>
    </w:p>
    <w:p w14:paraId="5552878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«Сказке о рыбаке и рыбке»; Г.Спирин к книге Л.Толстого «Филлипок». </w:t>
      </w:r>
    </w:p>
    <w:p w14:paraId="5A26849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12B944F6"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Перечень анимационных и кинематографических произведений </w:t>
      </w:r>
    </w:p>
    <w:p w14:paraId="68975C5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 перечень входят анимационные и кинематографические произведения отечественного производства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 </w:t>
      </w:r>
    </w:p>
    <w:p w14:paraId="11BF7B8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Полнометражные кинематографические и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(отмеченные звездочкой) требуют особого внимания к эмоциональному состоянию ребенка и не рекомендуются к просмотру без обсуждения со взрослым переживаний ребенка. Ряд фильмов (отмеченные 2 звездочками)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 </w:t>
      </w:r>
    </w:p>
    <w:p w14:paraId="788CB37C" w14:textId="24A6575A"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Выбор цифрового контента, медиа продукции, в том числе кинематографических и анимационных фильмов должен осуществляться в соответствии с нормами, регулирующими доступ к информации, причиняющей вред здоровью и развитию детей в Российской Федерации (Федеральный закон Российской Федерации от 29 декабря 2010 г. N 436-ФЗ «О защите детей от информации, причиняющей вред их здоровью и развитию»).  </w:t>
      </w:r>
    </w:p>
    <w:p w14:paraId="48CE950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Анимационные произведения </w:t>
      </w:r>
    </w:p>
    <w:p w14:paraId="3839216A"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Для детей дошкольного возраста (с пяти лет) </w:t>
      </w:r>
    </w:p>
    <w:p w14:paraId="02C3A57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Анимационный сериал «Тима и Тома», студия «Рики», реж. А.Борисова, </w:t>
      </w:r>
      <w:hyperlink r:id="rId115">
        <w:r w:rsidRPr="00D5742A">
          <w:rPr>
            <w:rFonts w:ascii="Times New Roman" w:hAnsi="Times New Roman" w:cs="Times New Roman"/>
            <w:i/>
            <w:sz w:val="28"/>
          </w:rPr>
          <w:t>А. Жидков,</w:t>
        </w:r>
      </w:hyperlink>
      <w:r w:rsidRPr="00D5742A">
        <w:rPr>
          <w:rFonts w:ascii="Times New Roman" w:hAnsi="Times New Roman" w:cs="Times New Roman"/>
          <w:i/>
          <w:sz w:val="28"/>
        </w:rPr>
        <w:t xml:space="preserve"> О. </w:t>
      </w:r>
    </w:p>
    <w:p w14:paraId="26B09F4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Мусин, </w:t>
      </w:r>
      <w:hyperlink r:id="rId116">
        <w:r w:rsidRPr="00D5742A">
          <w:rPr>
            <w:rFonts w:ascii="Times New Roman" w:hAnsi="Times New Roman" w:cs="Times New Roman"/>
            <w:i/>
            <w:sz w:val="28"/>
          </w:rPr>
          <w:t>А</w:t>
        </w:r>
      </w:hyperlink>
      <w:hyperlink r:id="rId117">
        <w:r w:rsidRPr="00D5742A">
          <w:rPr>
            <w:rFonts w:ascii="Times New Roman" w:hAnsi="Times New Roman" w:cs="Times New Roman"/>
            <w:i/>
            <w:sz w:val="28"/>
          </w:rPr>
          <w:t>.</w:t>
        </w:r>
      </w:hyperlink>
      <w:hyperlink r:id="rId118">
        <w:r w:rsidRPr="00D5742A">
          <w:rPr>
            <w:rFonts w:ascii="Times New Roman" w:hAnsi="Times New Roman" w:cs="Times New Roman"/>
            <w:i/>
            <w:sz w:val="28"/>
          </w:rPr>
          <w:t xml:space="preserve"> </w:t>
        </w:r>
      </w:hyperlink>
      <w:hyperlink r:id="rId119">
        <w:r w:rsidRPr="00D5742A">
          <w:rPr>
            <w:rFonts w:ascii="Times New Roman" w:hAnsi="Times New Roman" w:cs="Times New Roman"/>
            <w:i/>
            <w:sz w:val="28"/>
          </w:rPr>
          <w:t>Бахурин</w:t>
        </w:r>
      </w:hyperlink>
      <w:hyperlink r:id="rId120">
        <w:r w:rsidRPr="00D5742A">
          <w:rPr>
            <w:rFonts w:ascii="Times New Roman" w:hAnsi="Times New Roman" w:cs="Times New Roman"/>
            <w:i/>
            <w:sz w:val="28"/>
          </w:rPr>
          <w:t xml:space="preserve"> </w:t>
        </w:r>
      </w:hyperlink>
      <w:hyperlink r:id="rId121">
        <w:r w:rsidRPr="00D5742A">
          <w:rPr>
            <w:rFonts w:ascii="Times New Roman" w:hAnsi="Times New Roman" w:cs="Times New Roman"/>
            <w:i/>
            <w:sz w:val="28"/>
          </w:rPr>
          <w:t>и</w:t>
        </w:r>
      </w:hyperlink>
      <w:r w:rsidRPr="00D5742A">
        <w:rPr>
          <w:rFonts w:ascii="Times New Roman" w:hAnsi="Times New Roman" w:cs="Times New Roman"/>
          <w:i/>
          <w:sz w:val="28"/>
        </w:rPr>
        <w:t xml:space="preserve"> др., 2015. </w:t>
      </w:r>
    </w:p>
    <w:p w14:paraId="60DB2BB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Фильм «Паровозик из Ромашкова», студия Союзмультфильм, реж.В.Дегтярев, 1967. </w:t>
      </w:r>
    </w:p>
    <w:p w14:paraId="5329739C"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«Как львенок и черепаха пели песню», студия Союзмультфильм, режиссер </w:t>
      </w:r>
      <w:hyperlink r:id="rId122">
        <w:r w:rsidRPr="00D5742A">
          <w:rPr>
            <w:rFonts w:ascii="Times New Roman" w:hAnsi="Times New Roman" w:cs="Times New Roman"/>
            <w:i/>
            <w:sz w:val="28"/>
          </w:rPr>
          <w:t>И.Ковалевская</w:t>
        </w:r>
      </w:hyperlink>
      <w:hyperlink r:id="rId123">
        <w:r w:rsidRPr="00D5742A">
          <w:rPr>
            <w:rFonts w:ascii="Times New Roman" w:hAnsi="Times New Roman" w:cs="Times New Roman"/>
            <w:i/>
            <w:sz w:val="28"/>
          </w:rPr>
          <w:t>,</w:t>
        </w:r>
      </w:hyperlink>
      <w:r w:rsidRPr="00D5742A">
        <w:rPr>
          <w:rFonts w:ascii="Times New Roman" w:hAnsi="Times New Roman" w:cs="Times New Roman"/>
          <w:i/>
          <w:sz w:val="28"/>
        </w:rPr>
        <w:t xml:space="preserve"> 1974. </w:t>
      </w:r>
    </w:p>
    <w:p w14:paraId="7844F6DE"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«Мама для мамонтенка», студия «Союзмультфильм», режиссер </w:t>
      </w:r>
      <w:hyperlink r:id="rId124">
        <w:r w:rsidRPr="00D5742A">
          <w:rPr>
            <w:rFonts w:ascii="Times New Roman" w:hAnsi="Times New Roman" w:cs="Times New Roman"/>
            <w:i/>
            <w:sz w:val="28"/>
          </w:rPr>
          <w:t>Олег Чуркин</w:t>
        </w:r>
      </w:hyperlink>
      <w:hyperlink r:id="rId125">
        <w:r w:rsidRPr="00D5742A">
          <w:rPr>
            <w:rFonts w:ascii="Times New Roman" w:hAnsi="Times New Roman" w:cs="Times New Roman"/>
            <w:i/>
            <w:sz w:val="28"/>
          </w:rPr>
          <w:t>,</w:t>
        </w:r>
      </w:hyperlink>
      <w:r w:rsidRPr="00D5742A">
        <w:rPr>
          <w:rFonts w:ascii="Times New Roman" w:hAnsi="Times New Roman" w:cs="Times New Roman"/>
          <w:i/>
          <w:sz w:val="28"/>
        </w:rPr>
        <w:t xml:space="preserve"> 1981. Фильм «Катерок», студия «Союзмультфильм», режиссѐр И.Ковалевская ,1970. </w:t>
      </w:r>
    </w:p>
    <w:p w14:paraId="08BFA2A1"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«Мешок яблок», студия «Союзмультфильм», режиссѐр </w:t>
      </w:r>
      <w:hyperlink r:id="rId126">
        <w:r w:rsidRPr="00D5742A">
          <w:rPr>
            <w:rFonts w:ascii="Times New Roman" w:hAnsi="Times New Roman" w:cs="Times New Roman"/>
            <w:i/>
            <w:sz w:val="28"/>
          </w:rPr>
          <w:t>В.Бордзиловский</w:t>
        </w:r>
      </w:hyperlink>
      <w:hyperlink r:id="rId127">
        <w:r w:rsidRPr="00D5742A">
          <w:rPr>
            <w:rFonts w:ascii="Times New Roman" w:hAnsi="Times New Roman" w:cs="Times New Roman"/>
            <w:i/>
            <w:sz w:val="28"/>
          </w:rPr>
          <w:t>,</w:t>
        </w:r>
      </w:hyperlink>
      <w:r w:rsidRPr="00D5742A">
        <w:rPr>
          <w:rFonts w:ascii="Times New Roman" w:hAnsi="Times New Roman" w:cs="Times New Roman"/>
          <w:i/>
          <w:sz w:val="28"/>
        </w:rPr>
        <w:t xml:space="preserve"> 1974. Фильм «Крошка енот», ТО «Экран», режиссер О. Чуркин, 1974. </w:t>
      </w:r>
    </w:p>
    <w:p w14:paraId="3ACEB74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Фильм «Гадкий утенок», студия «Союзмультфильм», режиссер </w:t>
      </w:r>
      <w:hyperlink r:id="rId128">
        <w:r w:rsidRPr="00D5742A">
          <w:rPr>
            <w:rFonts w:ascii="Times New Roman" w:hAnsi="Times New Roman" w:cs="Times New Roman"/>
            <w:i/>
            <w:sz w:val="28"/>
          </w:rPr>
          <w:t>Дегтярев В.Д.</w:t>
        </w:r>
      </w:hyperlink>
      <w:hyperlink r:id="rId129">
        <w:r w:rsidRPr="00D5742A">
          <w:rPr>
            <w:rFonts w:ascii="Times New Roman" w:hAnsi="Times New Roman" w:cs="Times New Roman"/>
            <w:i/>
            <w:sz w:val="28"/>
          </w:rPr>
          <w:t xml:space="preserve"> </w:t>
        </w:r>
      </w:hyperlink>
      <w:r w:rsidRPr="00D5742A">
        <w:rPr>
          <w:rFonts w:ascii="Times New Roman" w:hAnsi="Times New Roman" w:cs="Times New Roman"/>
          <w:i/>
          <w:sz w:val="28"/>
        </w:rPr>
        <w:t xml:space="preserve">Фильм </w:t>
      </w:r>
    </w:p>
    <w:p w14:paraId="27591E5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«Котенок по имени Гав», студия Союзмультфильм, режиссер Л.Атаманов </w:t>
      </w:r>
    </w:p>
    <w:p w14:paraId="20EEC94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Фильм «Малыш и Карлсон» студия «Союзмультфильм», режиссер Б.Степанцев </w:t>
      </w:r>
    </w:p>
    <w:p w14:paraId="03AB7292"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«Малыш и Карлсон»**, студия «Союзмультфильм», режиссер Б. Степанцев, 1969. </w:t>
      </w:r>
    </w:p>
    <w:p w14:paraId="6357081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«Маугли», студия «Союзмультфильм», режиссер Р. Давыдов, 1971. Фильм «Кот Леопольд», студия «Экран», режиссер А. Резников, 1975 – 1987. </w:t>
      </w:r>
    </w:p>
    <w:p w14:paraId="1CDECF1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«Рикки-Тикки-Тави», студия «Союзмультфильм», режиссер А. Снежко-Блоцкой, 1965. Фильм «Дюймовочка», студия «Союзмульфильм», режиссер Л. Амальрик, 1964. </w:t>
      </w:r>
    </w:p>
    <w:p w14:paraId="2ABAC88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Фильм «Пластилиновая ворона», ТО «Экран», режиссер А. Татарский, 1981. </w:t>
      </w:r>
    </w:p>
    <w:p w14:paraId="5632B5A5" w14:textId="77777777" w:rsidR="008761D4" w:rsidRPr="00D5742A" w:rsidRDefault="008761D4" w:rsidP="00EA7273">
      <w:pPr>
        <w:spacing w:after="0"/>
        <w:rPr>
          <w:rFonts w:ascii="Times New Roman" w:hAnsi="Times New Roman" w:cs="Times New Roman"/>
          <w:i/>
          <w:sz w:val="28"/>
        </w:rPr>
      </w:pPr>
    </w:p>
    <w:p w14:paraId="5AAB6E22"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Фильм «Каникулы Бонифация», студия «Союзмультфильм», режиссер Ф. Хитрук, 1965. Фильм «Последний лепесток», студия «Союзмультфильм», режиссер</w:t>
      </w:r>
      <w:hyperlink r:id="rId130">
        <w:r w:rsidRPr="00D5742A">
          <w:rPr>
            <w:rFonts w:ascii="Times New Roman" w:hAnsi="Times New Roman" w:cs="Times New Roman"/>
            <w:i/>
            <w:sz w:val="28"/>
          </w:rPr>
          <w:t xml:space="preserve"> </w:t>
        </w:r>
      </w:hyperlink>
      <w:hyperlink r:id="rId131">
        <w:r w:rsidRPr="00D5742A">
          <w:rPr>
            <w:rFonts w:ascii="Times New Roman" w:hAnsi="Times New Roman" w:cs="Times New Roman"/>
            <w:i/>
            <w:sz w:val="28"/>
          </w:rPr>
          <w:t>Р.Качанов</w:t>
        </w:r>
      </w:hyperlink>
      <w:hyperlink r:id="rId132">
        <w:r w:rsidRPr="00D5742A">
          <w:rPr>
            <w:rFonts w:ascii="Times New Roman" w:hAnsi="Times New Roman" w:cs="Times New Roman"/>
            <w:i/>
            <w:sz w:val="28"/>
          </w:rPr>
          <w:t>,</w:t>
        </w:r>
      </w:hyperlink>
      <w:r w:rsidRPr="00D5742A">
        <w:rPr>
          <w:rFonts w:ascii="Times New Roman" w:hAnsi="Times New Roman" w:cs="Times New Roman"/>
          <w:i/>
          <w:sz w:val="28"/>
        </w:rPr>
        <w:t xml:space="preserve"> 1977. </w:t>
      </w:r>
    </w:p>
    <w:p w14:paraId="7DACE3B1"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«Умка» и «Умка ищет друга», студия «Союзмультфильм», реж.В.Попов, В.Пекарь, 1969, 1970. </w:t>
      </w:r>
    </w:p>
    <w:p w14:paraId="6CA7F93B"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Фильм «Умка на елке», студия «Союзмультфильм», режиссер А. Воробьев, 2019. Фильм «Сладкая сказка», студия Союзмультфильм, режиссѐр</w:t>
      </w:r>
      <w:hyperlink r:id="rId133">
        <w:r w:rsidRPr="00D5742A">
          <w:rPr>
            <w:rFonts w:ascii="Times New Roman" w:hAnsi="Times New Roman" w:cs="Times New Roman"/>
            <w:i/>
            <w:sz w:val="28"/>
          </w:rPr>
          <w:t>В.</w:t>
        </w:r>
      </w:hyperlink>
      <w:hyperlink r:id="rId134">
        <w:r w:rsidRPr="00D5742A">
          <w:rPr>
            <w:rFonts w:ascii="Times New Roman" w:hAnsi="Times New Roman" w:cs="Times New Roman"/>
            <w:i/>
            <w:sz w:val="28"/>
          </w:rPr>
          <w:t xml:space="preserve"> </w:t>
        </w:r>
      </w:hyperlink>
      <w:hyperlink r:id="rId135">
        <w:r w:rsidRPr="00D5742A">
          <w:rPr>
            <w:rFonts w:ascii="Times New Roman" w:hAnsi="Times New Roman" w:cs="Times New Roman"/>
            <w:i/>
            <w:sz w:val="28"/>
          </w:rPr>
          <w:t>Дегтярев</w:t>
        </w:r>
      </w:hyperlink>
      <w:hyperlink r:id="rId136">
        <w:r w:rsidRPr="00D5742A">
          <w:rPr>
            <w:rFonts w:ascii="Times New Roman" w:hAnsi="Times New Roman" w:cs="Times New Roman"/>
            <w:i/>
            <w:sz w:val="28"/>
          </w:rPr>
          <w:t>,</w:t>
        </w:r>
      </w:hyperlink>
      <w:r w:rsidRPr="00D5742A">
        <w:rPr>
          <w:rFonts w:ascii="Times New Roman" w:hAnsi="Times New Roman" w:cs="Times New Roman"/>
          <w:i/>
          <w:sz w:val="28"/>
        </w:rPr>
        <w:t xml:space="preserve"> 1970. </w:t>
      </w:r>
    </w:p>
    <w:p w14:paraId="0311371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Цикл фильмов «Чебурашка и крокодил Гена», студия «Союзмультфильм», режиссер </w:t>
      </w:r>
      <w:hyperlink r:id="rId137">
        <w:r w:rsidRPr="00D5742A">
          <w:rPr>
            <w:rFonts w:ascii="Times New Roman" w:hAnsi="Times New Roman" w:cs="Times New Roman"/>
            <w:i/>
            <w:sz w:val="28"/>
          </w:rPr>
          <w:t>Р.Качанов,</w:t>
        </w:r>
      </w:hyperlink>
      <w:hyperlink r:id="rId138">
        <w:r w:rsidRPr="00D5742A">
          <w:rPr>
            <w:rFonts w:ascii="Times New Roman" w:hAnsi="Times New Roman" w:cs="Times New Roman"/>
            <w:i/>
            <w:sz w:val="28"/>
          </w:rPr>
          <w:t xml:space="preserve"> </w:t>
        </w:r>
      </w:hyperlink>
      <w:hyperlink r:id="rId139">
        <w:r w:rsidRPr="00D5742A">
          <w:rPr>
            <w:rFonts w:ascii="Times New Roman" w:hAnsi="Times New Roman" w:cs="Times New Roman"/>
            <w:i/>
            <w:sz w:val="28"/>
          </w:rPr>
          <w:t>1</w:t>
        </w:r>
      </w:hyperlink>
      <w:r w:rsidRPr="00D5742A">
        <w:rPr>
          <w:rFonts w:ascii="Times New Roman" w:hAnsi="Times New Roman" w:cs="Times New Roman"/>
          <w:i/>
          <w:sz w:val="28"/>
        </w:rPr>
        <w:t xml:space="preserve">969-1983. Цикл фильмов «38 попугаев», студия «Союзмультфильм», режиссер </w:t>
      </w:r>
      <w:hyperlink r:id="rId140">
        <w:r w:rsidRPr="00D5742A">
          <w:rPr>
            <w:rFonts w:ascii="Times New Roman" w:hAnsi="Times New Roman" w:cs="Times New Roman"/>
            <w:i/>
            <w:sz w:val="28"/>
          </w:rPr>
          <w:t>Иван Уфимцев</w:t>
        </w:r>
      </w:hyperlink>
      <w:hyperlink r:id="rId141">
        <w:r w:rsidRPr="00D5742A">
          <w:rPr>
            <w:rFonts w:ascii="Times New Roman" w:hAnsi="Times New Roman" w:cs="Times New Roman"/>
            <w:i/>
            <w:sz w:val="28"/>
          </w:rPr>
          <w:t>,</w:t>
        </w:r>
      </w:hyperlink>
      <w:r w:rsidRPr="00D5742A">
        <w:rPr>
          <w:rFonts w:ascii="Times New Roman" w:hAnsi="Times New Roman" w:cs="Times New Roman"/>
          <w:i/>
          <w:sz w:val="28"/>
        </w:rPr>
        <w:t xml:space="preserve"> 1976-91. </w:t>
      </w:r>
    </w:p>
    <w:p w14:paraId="467A0035" w14:textId="77777777" w:rsidR="00427589" w:rsidRPr="00D5742A" w:rsidRDefault="00567251" w:rsidP="00EA7273">
      <w:pPr>
        <w:tabs>
          <w:tab w:val="center" w:pos="919"/>
          <w:tab w:val="center" w:pos="3118"/>
          <w:tab w:val="center" w:pos="5317"/>
          <w:tab w:val="center" w:pos="7067"/>
          <w:tab w:val="right" w:pos="9780"/>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Фильм </w:t>
      </w:r>
      <w:r w:rsidRPr="00D5742A">
        <w:rPr>
          <w:rFonts w:ascii="Times New Roman" w:hAnsi="Times New Roman" w:cs="Times New Roman"/>
          <w:i/>
          <w:sz w:val="28"/>
        </w:rPr>
        <w:tab/>
        <w:t xml:space="preserve">Лягушка-путешественница», </w:t>
      </w:r>
      <w:r w:rsidRPr="00D5742A">
        <w:rPr>
          <w:rFonts w:ascii="Times New Roman" w:hAnsi="Times New Roman" w:cs="Times New Roman"/>
          <w:i/>
          <w:sz w:val="28"/>
        </w:rPr>
        <w:tab/>
        <w:t xml:space="preserve">студия </w:t>
      </w:r>
      <w:r w:rsidRPr="00D5742A">
        <w:rPr>
          <w:rFonts w:ascii="Times New Roman" w:hAnsi="Times New Roman" w:cs="Times New Roman"/>
          <w:i/>
          <w:sz w:val="28"/>
        </w:rPr>
        <w:tab/>
        <w:t xml:space="preserve">«Союзмультфильм» </w:t>
      </w:r>
      <w:r w:rsidRPr="00D5742A">
        <w:rPr>
          <w:rFonts w:ascii="Times New Roman" w:hAnsi="Times New Roman" w:cs="Times New Roman"/>
          <w:i/>
          <w:sz w:val="28"/>
        </w:rPr>
        <w:tab/>
        <w:t xml:space="preserve">режиссѐры </w:t>
      </w:r>
    </w:p>
    <w:p w14:paraId="5166CF37" w14:textId="77777777" w:rsidR="00427589" w:rsidRPr="00D5742A" w:rsidRDefault="00871095" w:rsidP="00EA7273">
      <w:pPr>
        <w:spacing w:after="0"/>
        <w:rPr>
          <w:rFonts w:ascii="Times New Roman" w:hAnsi="Times New Roman" w:cs="Times New Roman"/>
          <w:i/>
          <w:sz w:val="28"/>
        </w:rPr>
      </w:pPr>
      <w:hyperlink r:id="rId142">
        <w:r w:rsidR="00567251" w:rsidRPr="00D5742A">
          <w:rPr>
            <w:rFonts w:ascii="Times New Roman" w:hAnsi="Times New Roman" w:cs="Times New Roman"/>
            <w:i/>
            <w:sz w:val="28"/>
          </w:rPr>
          <w:t>В.Котѐночкин</w:t>
        </w:r>
      </w:hyperlink>
      <w:hyperlink r:id="rId143">
        <w:r w:rsidR="00567251" w:rsidRPr="00D5742A">
          <w:rPr>
            <w:rFonts w:ascii="Times New Roman" w:hAnsi="Times New Roman" w:cs="Times New Roman"/>
            <w:i/>
            <w:sz w:val="28"/>
          </w:rPr>
          <w:t>,</w:t>
        </w:r>
      </w:hyperlink>
      <w:hyperlink r:id="rId144">
        <w:r w:rsidR="00567251" w:rsidRPr="00D5742A">
          <w:rPr>
            <w:rFonts w:ascii="Times New Roman" w:hAnsi="Times New Roman" w:cs="Times New Roman"/>
            <w:i/>
            <w:sz w:val="28"/>
          </w:rPr>
          <w:t xml:space="preserve"> </w:t>
        </w:r>
      </w:hyperlink>
      <w:hyperlink r:id="rId145">
        <w:r w:rsidR="00567251" w:rsidRPr="00D5742A">
          <w:rPr>
            <w:rFonts w:ascii="Times New Roman" w:hAnsi="Times New Roman" w:cs="Times New Roman"/>
            <w:i/>
            <w:sz w:val="28"/>
          </w:rPr>
          <w:t>А.Трусов,</w:t>
        </w:r>
      </w:hyperlink>
      <w:hyperlink r:id="rId146">
        <w:r w:rsidR="00567251" w:rsidRPr="00D5742A">
          <w:rPr>
            <w:rFonts w:ascii="Times New Roman" w:hAnsi="Times New Roman" w:cs="Times New Roman"/>
            <w:i/>
            <w:sz w:val="28"/>
          </w:rPr>
          <w:t xml:space="preserve"> </w:t>
        </w:r>
      </w:hyperlink>
      <w:r w:rsidR="00567251" w:rsidRPr="00D5742A">
        <w:rPr>
          <w:rFonts w:ascii="Times New Roman" w:hAnsi="Times New Roman" w:cs="Times New Roman"/>
          <w:i/>
          <w:sz w:val="28"/>
        </w:rPr>
        <w:t xml:space="preserve">1965. </w:t>
      </w:r>
    </w:p>
    <w:p w14:paraId="7028594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Цикл фильмов «Винни-Пух», студия «Союзмультфильм», режиссер Ф. Хитрук, 1969 – 1972. Фильм «Серая шейка», студия «Союзмультфильм», режиссер </w:t>
      </w:r>
      <w:hyperlink r:id="rId147">
        <w:r w:rsidRPr="00D5742A">
          <w:rPr>
            <w:rFonts w:ascii="Times New Roman" w:hAnsi="Times New Roman" w:cs="Times New Roman"/>
            <w:i/>
            <w:sz w:val="28"/>
          </w:rPr>
          <w:t>Л.Амальрик</w:t>
        </w:r>
      </w:hyperlink>
      <w:hyperlink r:id="rId148">
        <w:r w:rsidRPr="00D5742A">
          <w:rPr>
            <w:rFonts w:ascii="Times New Roman" w:hAnsi="Times New Roman" w:cs="Times New Roman"/>
            <w:i/>
            <w:sz w:val="28"/>
          </w:rPr>
          <w:t>,</w:t>
        </w:r>
      </w:hyperlink>
      <w:r w:rsidRPr="00D5742A">
        <w:rPr>
          <w:rFonts w:ascii="Times New Roman" w:hAnsi="Times New Roman" w:cs="Times New Roman"/>
          <w:i/>
          <w:sz w:val="28"/>
        </w:rPr>
        <w:t xml:space="preserve"> </w:t>
      </w:r>
      <w:hyperlink r:id="rId149">
        <w:r w:rsidRPr="00D5742A">
          <w:rPr>
            <w:rFonts w:ascii="Times New Roman" w:hAnsi="Times New Roman" w:cs="Times New Roman"/>
            <w:i/>
            <w:sz w:val="28"/>
          </w:rPr>
          <w:t>В.Полковников</w:t>
        </w:r>
      </w:hyperlink>
      <w:hyperlink r:id="rId150">
        <w:r w:rsidRPr="00D5742A">
          <w:rPr>
            <w:rFonts w:ascii="Times New Roman" w:hAnsi="Times New Roman" w:cs="Times New Roman"/>
            <w:i/>
            <w:sz w:val="28"/>
          </w:rPr>
          <w:t>,</w:t>
        </w:r>
      </w:hyperlink>
      <w:r w:rsidRPr="00D5742A">
        <w:rPr>
          <w:rFonts w:ascii="Times New Roman" w:hAnsi="Times New Roman" w:cs="Times New Roman"/>
          <w:i/>
          <w:sz w:val="28"/>
        </w:rPr>
        <w:t xml:space="preserve"> 1948. Фильм «Золушка», студия «Союзмультфильм», режиссер </w:t>
      </w:r>
      <w:hyperlink r:id="rId151">
        <w:r w:rsidRPr="00D5742A">
          <w:rPr>
            <w:rFonts w:ascii="Times New Roman" w:hAnsi="Times New Roman" w:cs="Times New Roman"/>
            <w:i/>
            <w:sz w:val="28"/>
          </w:rPr>
          <w:t xml:space="preserve">И. </w:t>
        </w:r>
      </w:hyperlink>
      <w:hyperlink r:id="rId152">
        <w:r w:rsidRPr="00D5742A">
          <w:rPr>
            <w:rFonts w:ascii="Times New Roman" w:hAnsi="Times New Roman" w:cs="Times New Roman"/>
            <w:i/>
            <w:sz w:val="28"/>
          </w:rPr>
          <w:t>Аксенчук</w:t>
        </w:r>
      </w:hyperlink>
      <w:hyperlink r:id="rId153">
        <w:r w:rsidRPr="00D5742A">
          <w:rPr>
            <w:rFonts w:ascii="Times New Roman" w:hAnsi="Times New Roman" w:cs="Times New Roman"/>
            <w:i/>
            <w:sz w:val="28"/>
          </w:rPr>
          <w:t>,</w:t>
        </w:r>
      </w:hyperlink>
      <w:r w:rsidRPr="00D5742A">
        <w:rPr>
          <w:rFonts w:ascii="Times New Roman" w:hAnsi="Times New Roman" w:cs="Times New Roman"/>
          <w:i/>
          <w:sz w:val="28"/>
        </w:rPr>
        <w:t xml:space="preserve"> 1979. </w:t>
      </w:r>
    </w:p>
    <w:p w14:paraId="56F5F30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«Новогодняя сказка», студия «Союзмультфильм», режиссѐр </w:t>
      </w:r>
      <w:hyperlink r:id="rId154">
        <w:r w:rsidRPr="00D5742A">
          <w:rPr>
            <w:rFonts w:ascii="Times New Roman" w:hAnsi="Times New Roman" w:cs="Times New Roman"/>
            <w:i/>
            <w:sz w:val="28"/>
          </w:rPr>
          <w:t>В.Дегтярев,</w:t>
        </w:r>
      </w:hyperlink>
      <w:hyperlink r:id="rId155">
        <w:r w:rsidRPr="00D5742A">
          <w:rPr>
            <w:rFonts w:ascii="Times New Roman" w:hAnsi="Times New Roman" w:cs="Times New Roman"/>
            <w:i/>
            <w:sz w:val="28"/>
          </w:rPr>
          <w:t xml:space="preserve"> </w:t>
        </w:r>
      </w:hyperlink>
      <w:r w:rsidRPr="00D5742A">
        <w:rPr>
          <w:rFonts w:ascii="Times New Roman" w:hAnsi="Times New Roman" w:cs="Times New Roman"/>
          <w:i/>
          <w:sz w:val="28"/>
        </w:rPr>
        <w:t xml:space="preserve">1972. Фильм «Серебряное копытце», студия Союзмультфильм, режиссѐр </w:t>
      </w:r>
      <w:hyperlink r:id="rId156">
        <w:r w:rsidRPr="00D5742A">
          <w:rPr>
            <w:rFonts w:ascii="Times New Roman" w:hAnsi="Times New Roman" w:cs="Times New Roman"/>
            <w:i/>
            <w:sz w:val="28"/>
          </w:rPr>
          <w:t>Г.Сокольский</w:t>
        </w:r>
      </w:hyperlink>
      <w:hyperlink r:id="rId157">
        <w:r w:rsidRPr="00D5742A">
          <w:rPr>
            <w:rFonts w:ascii="Times New Roman" w:hAnsi="Times New Roman" w:cs="Times New Roman"/>
            <w:i/>
            <w:sz w:val="28"/>
          </w:rPr>
          <w:t>,</w:t>
        </w:r>
      </w:hyperlink>
      <w:r w:rsidRPr="00D5742A">
        <w:rPr>
          <w:rFonts w:ascii="Times New Roman" w:hAnsi="Times New Roman" w:cs="Times New Roman"/>
          <w:i/>
          <w:sz w:val="28"/>
        </w:rPr>
        <w:t xml:space="preserve"> 1977. </w:t>
      </w:r>
    </w:p>
    <w:p w14:paraId="34782AB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Фильм «Щелкунчик», студия «Союзмультфильм», режиссер</w:t>
      </w:r>
      <w:hyperlink r:id="rId158">
        <w:r w:rsidRPr="00D5742A">
          <w:rPr>
            <w:rFonts w:ascii="Times New Roman" w:hAnsi="Times New Roman" w:cs="Times New Roman"/>
            <w:i/>
            <w:sz w:val="28"/>
          </w:rPr>
          <w:t xml:space="preserve"> </w:t>
        </w:r>
      </w:hyperlink>
      <w:hyperlink r:id="rId159">
        <w:r w:rsidRPr="00D5742A">
          <w:rPr>
            <w:rFonts w:ascii="Times New Roman" w:hAnsi="Times New Roman" w:cs="Times New Roman"/>
            <w:i/>
            <w:sz w:val="28"/>
          </w:rPr>
          <w:t>Б.Степанцев</w:t>
        </w:r>
      </w:hyperlink>
      <w:hyperlink r:id="rId160">
        <w:r w:rsidRPr="00D5742A">
          <w:rPr>
            <w:rFonts w:ascii="Times New Roman" w:hAnsi="Times New Roman" w:cs="Times New Roman"/>
            <w:i/>
            <w:sz w:val="28"/>
          </w:rPr>
          <w:t>,</w:t>
        </w:r>
      </w:hyperlink>
      <w:r w:rsidRPr="00D5742A">
        <w:rPr>
          <w:rFonts w:ascii="Times New Roman" w:hAnsi="Times New Roman" w:cs="Times New Roman"/>
          <w:i/>
          <w:sz w:val="28"/>
        </w:rPr>
        <w:t xml:space="preserve">1973. </w:t>
      </w:r>
    </w:p>
    <w:p w14:paraId="010C18B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«Гуси-лебеди», студия Союзмультфильм, режиссѐры </w:t>
      </w:r>
      <w:hyperlink r:id="rId161">
        <w:r w:rsidRPr="00D5742A">
          <w:rPr>
            <w:rFonts w:ascii="Times New Roman" w:hAnsi="Times New Roman" w:cs="Times New Roman"/>
            <w:i/>
            <w:sz w:val="28"/>
          </w:rPr>
          <w:t>И.Иванов</w:t>
        </w:r>
      </w:hyperlink>
      <w:hyperlink r:id="rId162">
        <w:r w:rsidRPr="00D5742A">
          <w:rPr>
            <w:rFonts w:ascii="Times New Roman" w:hAnsi="Times New Roman" w:cs="Times New Roman"/>
            <w:i/>
            <w:sz w:val="28"/>
          </w:rPr>
          <w:t>-</w:t>
        </w:r>
      </w:hyperlink>
      <w:hyperlink r:id="rId163">
        <w:r w:rsidRPr="00D5742A">
          <w:rPr>
            <w:rFonts w:ascii="Times New Roman" w:hAnsi="Times New Roman" w:cs="Times New Roman"/>
            <w:i/>
            <w:sz w:val="28"/>
          </w:rPr>
          <w:t>Вано</w:t>
        </w:r>
      </w:hyperlink>
      <w:hyperlink r:id="rId164">
        <w:r w:rsidRPr="00D5742A">
          <w:rPr>
            <w:rFonts w:ascii="Times New Roman" w:hAnsi="Times New Roman" w:cs="Times New Roman"/>
            <w:i/>
            <w:sz w:val="28"/>
          </w:rPr>
          <w:t xml:space="preserve">, </w:t>
        </w:r>
      </w:hyperlink>
      <w:hyperlink r:id="rId165">
        <w:r w:rsidRPr="00D5742A">
          <w:rPr>
            <w:rFonts w:ascii="Times New Roman" w:hAnsi="Times New Roman" w:cs="Times New Roman"/>
            <w:i/>
            <w:sz w:val="28"/>
          </w:rPr>
          <w:t>А.Снежко</w:t>
        </w:r>
      </w:hyperlink>
      <w:hyperlink r:id="rId166"/>
      <w:hyperlink r:id="rId167">
        <w:r w:rsidRPr="00D5742A">
          <w:rPr>
            <w:rFonts w:ascii="Times New Roman" w:hAnsi="Times New Roman" w:cs="Times New Roman"/>
            <w:i/>
            <w:sz w:val="28"/>
          </w:rPr>
          <w:t>Блоцкая</w:t>
        </w:r>
      </w:hyperlink>
      <w:hyperlink r:id="rId168">
        <w:r w:rsidRPr="00D5742A">
          <w:rPr>
            <w:rFonts w:ascii="Times New Roman" w:hAnsi="Times New Roman" w:cs="Times New Roman"/>
            <w:i/>
            <w:sz w:val="28"/>
          </w:rPr>
          <w:t>,</w:t>
        </w:r>
      </w:hyperlink>
      <w:r w:rsidRPr="00D5742A">
        <w:rPr>
          <w:rFonts w:ascii="Times New Roman" w:hAnsi="Times New Roman" w:cs="Times New Roman"/>
          <w:i/>
          <w:sz w:val="28"/>
        </w:rPr>
        <w:t xml:space="preserve"> 1949. </w:t>
      </w:r>
    </w:p>
    <w:p w14:paraId="481CAA40"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Цикл фильмов «Приключение Незнайки и его друзей»**, студия « ТО Экран», режиссер коллектив авторов, 1971-1973. </w:t>
      </w:r>
    </w:p>
    <w:p w14:paraId="0EBC329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Для детей старшего дошкольного возраста (6-7 лет) </w:t>
      </w:r>
    </w:p>
    <w:p w14:paraId="64ECB76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«Варежка», студия «Союзмультфильм», режиссер </w:t>
      </w:r>
      <w:hyperlink r:id="rId169">
        <w:r w:rsidRPr="00D5742A">
          <w:rPr>
            <w:rFonts w:ascii="Times New Roman" w:hAnsi="Times New Roman" w:cs="Times New Roman"/>
            <w:i/>
            <w:sz w:val="28"/>
          </w:rPr>
          <w:t>Р.Качанов</w:t>
        </w:r>
      </w:hyperlink>
      <w:hyperlink r:id="rId170">
        <w:r w:rsidRPr="00D5742A">
          <w:rPr>
            <w:rFonts w:ascii="Times New Roman" w:hAnsi="Times New Roman" w:cs="Times New Roman"/>
            <w:i/>
            <w:sz w:val="28"/>
          </w:rPr>
          <w:t>,</w:t>
        </w:r>
      </w:hyperlink>
      <w:r w:rsidRPr="00D5742A">
        <w:rPr>
          <w:rFonts w:ascii="Times New Roman" w:hAnsi="Times New Roman" w:cs="Times New Roman"/>
          <w:i/>
          <w:sz w:val="28"/>
        </w:rPr>
        <w:t xml:space="preserve"> 1967. Фильм «Честное слово», студия «Экран», режиссер</w:t>
      </w:r>
      <w:hyperlink r:id="rId171">
        <w:r w:rsidRPr="00D5742A">
          <w:rPr>
            <w:rFonts w:ascii="Times New Roman" w:hAnsi="Times New Roman" w:cs="Times New Roman"/>
            <w:i/>
            <w:sz w:val="28"/>
          </w:rPr>
          <w:t xml:space="preserve"> </w:t>
        </w:r>
      </w:hyperlink>
      <w:hyperlink r:id="rId172">
        <w:r w:rsidRPr="00D5742A">
          <w:rPr>
            <w:rFonts w:ascii="Times New Roman" w:hAnsi="Times New Roman" w:cs="Times New Roman"/>
            <w:i/>
            <w:sz w:val="28"/>
          </w:rPr>
          <w:t>М.</w:t>
        </w:r>
      </w:hyperlink>
      <w:hyperlink r:id="rId173">
        <w:r w:rsidRPr="00D5742A">
          <w:rPr>
            <w:rFonts w:ascii="Times New Roman" w:hAnsi="Times New Roman" w:cs="Times New Roman"/>
            <w:i/>
            <w:sz w:val="28"/>
          </w:rPr>
          <w:t xml:space="preserve"> </w:t>
        </w:r>
      </w:hyperlink>
      <w:hyperlink r:id="rId174">
        <w:r w:rsidRPr="00D5742A">
          <w:rPr>
            <w:rFonts w:ascii="Times New Roman" w:hAnsi="Times New Roman" w:cs="Times New Roman"/>
            <w:i/>
            <w:sz w:val="28"/>
          </w:rPr>
          <w:t>Новогрудская,</w:t>
        </w:r>
      </w:hyperlink>
      <w:hyperlink r:id="rId175">
        <w:r w:rsidRPr="00D5742A">
          <w:rPr>
            <w:rFonts w:ascii="Times New Roman" w:hAnsi="Times New Roman" w:cs="Times New Roman"/>
            <w:i/>
            <w:sz w:val="28"/>
          </w:rPr>
          <w:t xml:space="preserve"> </w:t>
        </w:r>
      </w:hyperlink>
      <w:hyperlink r:id="rId176">
        <w:r w:rsidRPr="00D5742A">
          <w:rPr>
            <w:rFonts w:ascii="Times New Roman" w:hAnsi="Times New Roman" w:cs="Times New Roman"/>
            <w:i/>
            <w:sz w:val="28"/>
          </w:rPr>
          <w:t>1</w:t>
        </w:r>
      </w:hyperlink>
      <w:r w:rsidRPr="00D5742A">
        <w:rPr>
          <w:rFonts w:ascii="Times New Roman" w:hAnsi="Times New Roman" w:cs="Times New Roman"/>
          <w:i/>
          <w:sz w:val="28"/>
        </w:rPr>
        <w:t xml:space="preserve">978. </w:t>
      </w:r>
    </w:p>
    <w:p w14:paraId="68448BE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«Вовка в тридевятом царстве»**, студия «Союзмультфильм», режиссер </w:t>
      </w:r>
      <w:hyperlink r:id="rId177">
        <w:r w:rsidRPr="00D5742A">
          <w:rPr>
            <w:rFonts w:ascii="Times New Roman" w:hAnsi="Times New Roman" w:cs="Times New Roman"/>
            <w:i/>
            <w:sz w:val="28"/>
          </w:rPr>
          <w:t>Б.Степанцев</w:t>
        </w:r>
      </w:hyperlink>
      <w:hyperlink r:id="rId178">
        <w:r w:rsidRPr="00D5742A">
          <w:rPr>
            <w:rFonts w:ascii="Times New Roman" w:hAnsi="Times New Roman" w:cs="Times New Roman"/>
            <w:i/>
            <w:sz w:val="28"/>
          </w:rPr>
          <w:t>,</w:t>
        </w:r>
      </w:hyperlink>
      <w:r w:rsidRPr="00D5742A">
        <w:rPr>
          <w:rFonts w:ascii="Times New Roman" w:hAnsi="Times New Roman" w:cs="Times New Roman"/>
          <w:i/>
          <w:sz w:val="28"/>
        </w:rPr>
        <w:t xml:space="preserve"> 1965. Фильм «Заколдованный мальчик»**, студия «Союзмультфильм», режиссер</w:t>
      </w:r>
      <w:hyperlink r:id="rId179">
        <w:r w:rsidRPr="00D5742A">
          <w:rPr>
            <w:rFonts w:ascii="Times New Roman" w:hAnsi="Times New Roman" w:cs="Times New Roman"/>
            <w:i/>
            <w:sz w:val="28"/>
          </w:rPr>
          <w:t xml:space="preserve"> </w:t>
        </w:r>
      </w:hyperlink>
      <w:hyperlink r:id="rId180">
        <w:r w:rsidRPr="00D5742A">
          <w:rPr>
            <w:rFonts w:ascii="Times New Roman" w:hAnsi="Times New Roman" w:cs="Times New Roman"/>
            <w:i/>
            <w:sz w:val="28"/>
          </w:rPr>
          <w:t>А.</w:t>
        </w:r>
      </w:hyperlink>
      <w:hyperlink r:id="rId181">
        <w:r w:rsidRPr="00D5742A">
          <w:rPr>
            <w:rFonts w:ascii="Times New Roman" w:hAnsi="Times New Roman" w:cs="Times New Roman"/>
            <w:i/>
            <w:sz w:val="28"/>
          </w:rPr>
          <w:t xml:space="preserve"> </w:t>
        </w:r>
      </w:hyperlink>
      <w:hyperlink r:id="rId182">
        <w:r w:rsidRPr="00D5742A">
          <w:rPr>
            <w:rFonts w:ascii="Times New Roman" w:hAnsi="Times New Roman" w:cs="Times New Roman"/>
            <w:i/>
            <w:sz w:val="28"/>
          </w:rPr>
          <w:t>Снежко</w:t>
        </w:r>
      </w:hyperlink>
      <w:hyperlink r:id="rId183">
        <w:r w:rsidRPr="00D5742A">
          <w:rPr>
            <w:rFonts w:ascii="Times New Roman" w:hAnsi="Times New Roman" w:cs="Times New Roman"/>
            <w:i/>
            <w:sz w:val="28"/>
          </w:rPr>
          <w:t xml:space="preserve">- </w:t>
        </w:r>
      </w:hyperlink>
    </w:p>
    <w:p w14:paraId="28B84AE7" w14:textId="77777777" w:rsidR="00427589" w:rsidRPr="00D5742A" w:rsidRDefault="00871095" w:rsidP="00EA7273">
      <w:pPr>
        <w:spacing w:after="0"/>
        <w:rPr>
          <w:rFonts w:ascii="Times New Roman" w:hAnsi="Times New Roman" w:cs="Times New Roman"/>
          <w:i/>
          <w:sz w:val="28"/>
        </w:rPr>
      </w:pPr>
      <w:hyperlink r:id="rId184">
        <w:r w:rsidR="00567251" w:rsidRPr="00D5742A">
          <w:rPr>
            <w:rFonts w:ascii="Times New Roman" w:hAnsi="Times New Roman" w:cs="Times New Roman"/>
            <w:i/>
            <w:sz w:val="28"/>
          </w:rPr>
          <w:t>Блоцкая,</w:t>
        </w:r>
      </w:hyperlink>
      <w:hyperlink r:id="rId185">
        <w:r w:rsidR="00567251" w:rsidRPr="00D5742A">
          <w:rPr>
            <w:rFonts w:ascii="Times New Roman" w:hAnsi="Times New Roman" w:cs="Times New Roman"/>
            <w:i/>
            <w:sz w:val="28"/>
          </w:rPr>
          <w:t xml:space="preserve"> </w:t>
        </w:r>
      </w:hyperlink>
      <w:hyperlink r:id="rId186">
        <w:r w:rsidR="00567251" w:rsidRPr="00D5742A">
          <w:rPr>
            <w:rFonts w:ascii="Times New Roman" w:hAnsi="Times New Roman" w:cs="Times New Roman"/>
            <w:i/>
            <w:sz w:val="28"/>
          </w:rPr>
          <w:t>В.Полковников,</w:t>
        </w:r>
      </w:hyperlink>
      <w:hyperlink r:id="rId187">
        <w:r w:rsidR="00567251" w:rsidRPr="00D5742A">
          <w:rPr>
            <w:rFonts w:ascii="Times New Roman" w:hAnsi="Times New Roman" w:cs="Times New Roman"/>
            <w:i/>
            <w:sz w:val="28"/>
          </w:rPr>
          <w:t xml:space="preserve"> </w:t>
        </w:r>
      </w:hyperlink>
      <w:r w:rsidR="00567251" w:rsidRPr="00D5742A">
        <w:rPr>
          <w:rFonts w:ascii="Times New Roman" w:hAnsi="Times New Roman" w:cs="Times New Roman"/>
          <w:i/>
          <w:sz w:val="28"/>
        </w:rPr>
        <w:t xml:space="preserve">1955. </w:t>
      </w:r>
    </w:p>
    <w:p w14:paraId="411E50E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Фильм «Золотая антилопа», студия «Союзмультфильм», режиссер</w:t>
      </w:r>
      <w:hyperlink r:id="rId188">
        <w:r w:rsidRPr="00D5742A">
          <w:rPr>
            <w:rFonts w:ascii="Times New Roman" w:hAnsi="Times New Roman" w:cs="Times New Roman"/>
            <w:i/>
            <w:sz w:val="28"/>
          </w:rPr>
          <w:t xml:space="preserve"> </w:t>
        </w:r>
      </w:hyperlink>
      <w:hyperlink r:id="rId189">
        <w:r w:rsidRPr="00D5742A">
          <w:rPr>
            <w:rFonts w:ascii="Times New Roman" w:hAnsi="Times New Roman" w:cs="Times New Roman"/>
            <w:i/>
            <w:sz w:val="28"/>
          </w:rPr>
          <w:t>Л.Атаманов,</w:t>
        </w:r>
      </w:hyperlink>
      <w:hyperlink r:id="rId190">
        <w:r w:rsidRPr="00D5742A">
          <w:rPr>
            <w:rFonts w:ascii="Times New Roman" w:hAnsi="Times New Roman" w:cs="Times New Roman"/>
            <w:i/>
            <w:sz w:val="28"/>
          </w:rPr>
          <w:t xml:space="preserve"> </w:t>
        </w:r>
      </w:hyperlink>
      <w:r w:rsidRPr="00D5742A">
        <w:rPr>
          <w:rFonts w:ascii="Times New Roman" w:hAnsi="Times New Roman" w:cs="Times New Roman"/>
          <w:i/>
          <w:sz w:val="28"/>
        </w:rPr>
        <w:t xml:space="preserve">1954. Фильм «Бременские музыканты», студия «Союзмультфильм», режиссер И. Ковалевская, 1969. Фильм «Двенадцать месяцев», студия «Союзмультфильм», режиссер </w:t>
      </w:r>
      <w:hyperlink r:id="rId191">
        <w:r w:rsidRPr="00D5742A">
          <w:rPr>
            <w:rFonts w:ascii="Times New Roman" w:hAnsi="Times New Roman" w:cs="Times New Roman"/>
            <w:i/>
            <w:sz w:val="28"/>
          </w:rPr>
          <w:t>И.Иванов</w:t>
        </w:r>
      </w:hyperlink>
      <w:hyperlink r:id="rId192">
        <w:r w:rsidRPr="00D5742A">
          <w:rPr>
            <w:rFonts w:ascii="Times New Roman" w:hAnsi="Times New Roman" w:cs="Times New Roman"/>
            <w:i/>
            <w:sz w:val="28"/>
          </w:rPr>
          <w:t>-</w:t>
        </w:r>
      </w:hyperlink>
      <w:hyperlink r:id="rId193">
        <w:r w:rsidRPr="00D5742A">
          <w:rPr>
            <w:rFonts w:ascii="Times New Roman" w:hAnsi="Times New Roman" w:cs="Times New Roman"/>
            <w:i/>
            <w:sz w:val="28"/>
          </w:rPr>
          <w:t>Вано</w:t>
        </w:r>
      </w:hyperlink>
      <w:hyperlink r:id="rId194">
        <w:r w:rsidRPr="00D5742A">
          <w:rPr>
            <w:rFonts w:ascii="Times New Roman" w:hAnsi="Times New Roman" w:cs="Times New Roman"/>
            <w:i/>
            <w:sz w:val="28"/>
          </w:rPr>
          <w:t>,</w:t>
        </w:r>
      </w:hyperlink>
      <w:r w:rsidRPr="00D5742A">
        <w:rPr>
          <w:rFonts w:ascii="Times New Roman" w:hAnsi="Times New Roman" w:cs="Times New Roman"/>
          <w:i/>
          <w:sz w:val="28"/>
        </w:rPr>
        <w:t xml:space="preserve"> </w:t>
      </w:r>
      <w:hyperlink r:id="rId195">
        <w:r w:rsidRPr="00D5742A">
          <w:rPr>
            <w:rFonts w:ascii="Times New Roman" w:hAnsi="Times New Roman" w:cs="Times New Roman"/>
            <w:i/>
            <w:sz w:val="28"/>
          </w:rPr>
          <w:t>М. Ботов</w:t>
        </w:r>
      </w:hyperlink>
      <w:hyperlink r:id="rId196">
        <w:r w:rsidRPr="00D5742A">
          <w:rPr>
            <w:rFonts w:ascii="Times New Roman" w:hAnsi="Times New Roman" w:cs="Times New Roman"/>
            <w:i/>
            <w:sz w:val="28"/>
          </w:rPr>
          <w:t>,</w:t>
        </w:r>
      </w:hyperlink>
      <w:r w:rsidRPr="00D5742A">
        <w:rPr>
          <w:rFonts w:ascii="Times New Roman" w:hAnsi="Times New Roman" w:cs="Times New Roman"/>
          <w:i/>
          <w:sz w:val="28"/>
        </w:rPr>
        <w:t xml:space="preserve"> 1956. </w:t>
      </w:r>
    </w:p>
    <w:p w14:paraId="4313086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Фильм «Ежик в тумане», студия «Союзмультфильм», режиссер Ю.Норштейн, 1975. Фильм «Девочка и дельфин»*, студия «Союзмультфильм», режиссер </w:t>
      </w:r>
      <w:hyperlink r:id="rId197">
        <w:r w:rsidRPr="00D5742A">
          <w:rPr>
            <w:rFonts w:ascii="Times New Roman" w:hAnsi="Times New Roman" w:cs="Times New Roman"/>
            <w:i/>
            <w:sz w:val="28"/>
          </w:rPr>
          <w:t>Р.Зельма</w:t>
        </w:r>
      </w:hyperlink>
      <w:hyperlink r:id="rId198">
        <w:r w:rsidRPr="00D5742A">
          <w:rPr>
            <w:rFonts w:ascii="Times New Roman" w:hAnsi="Times New Roman" w:cs="Times New Roman"/>
            <w:i/>
            <w:sz w:val="28"/>
          </w:rPr>
          <w:t>,</w:t>
        </w:r>
      </w:hyperlink>
      <w:r w:rsidRPr="00D5742A">
        <w:rPr>
          <w:rFonts w:ascii="Times New Roman" w:hAnsi="Times New Roman" w:cs="Times New Roman"/>
          <w:i/>
          <w:sz w:val="28"/>
        </w:rPr>
        <w:t xml:space="preserve"> 1979. Фильм «Верните Рекса»*, студия «Союзмультфильм», режиссер</w:t>
      </w:r>
      <w:hyperlink r:id="rId199">
        <w:r w:rsidRPr="00D5742A">
          <w:rPr>
            <w:rFonts w:ascii="Times New Roman" w:hAnsi="Times New Roman" w:cs="Times New Roman"/>
            <w:i/>
            <w:sz w:val="28"/>
          </w:rPr>
          <w:t xml:space="preserve"> </w:t>
        </w:r>
      </w:hyperlink>
      <w:hyperlink r:id="rId200">
        <w:r w:rsidRPr="00D5742A">
          <w:rPr>
            <w:rFonts w:ascii="Times New Roman" w:hAnsi="Times New Roman" w:cs="Times New Roman"/>
            <w:i/>
            <w:sz w:val="28"/>
          </w:rPr>
          <w:t>В.</w:t>
        </w:r>
      </w:hyperlink>
      <w:hyperlink r:id="rId201">
        <w:r w:rsidRPr="00D5742A">
          <w:rPr>
            <w:rFonts w:ascii="Times New Roman" w:hAnsi="Times New Roman" w:cs="Times New Roman"/>
            <w:i/>
            <w:sz w:val="28"/>
          </w:rPr>
          <w:t xml:space="preserve"> </w:t>
        </w:r>
      </w:hyperlink>
      <w:hyperlink r:id="rId202">
        <w:r w:rsidRPr="00D5742A">
          <w:rPr>
            <w:rFonts w:ascii="Times New Roman" w:hAnsi="Times New Roman" w:cs="Times New Roman"/>
            <w:i/>
            <w:sz w:val="28"/>
          </w:rPr>
          <w:t>Пекарь</w:t>
        </w:r>
      </w:hyperlink>
      <w:hyperlink r:id="rId203">
        <w:r w:rsidRPr="00D5742A">
          <w:rPr>
            <w:rFonts w:ascii="Times New Roman" w:hAnsi="Times New Roman" w:cs="Times New Roman"/>
            <w:i/>
            <w:sz w:val="28"/>
          </w:rPr>
          <w:t>,</w:t>
        </w:r>
      </w:hyperlink>
      <w:hyperlink r:id="rId204">
        <w:r w:rsidRPr="00D5742A">
          <w:rPr>
            <w:rFonts w:ascii="Times New Roman" w:hAnsi="Times New Roman" w:cs="Times New Roman"/>
            <w:i/>
            <w:sz w:val="28"/>
          </w:rPr>
          <w:t xml:space="preserve"> </w:t>
        </w:r>
      </w:hyperlink>
      <w:hyperlink r:id="rId205">
        <w:r w:rsidRPr="00D5742A">
          <w:rPr>
            <w:rFonts w:ascii="Times New Roman" w:hAnsi="Times New Roman" w:cs="Times New Roman"/>
            <w:i/>
            <w:sz w:val="28"/>
          </w:rPr>
          <w:t>В.Попов.</w:t>
        </w:r>
      </w:hyperlink>
      <w:hyperlink r:id="rId206">
        <w:r w:rsidRPr="00D5742A">
          <w:rPr>
            <w:rFonts w:ascii="Times New Roman" w:hAnsi="Times New Roman" w:cs="Times New Roman"/>
            <w:i/>
            <w:sz w:val="28"/>
          </w:rPr>
          <w:t xml:space="preserve"> </w:t>
        </w:r>
      </w:hyperlink>
      <w:r w:rsidRPr="00D5742A">
        <w:rPr>
          <w:rFonts w:ascii="Times New Roman" w:hAnsi="Times New Roman" w:cs="Times New Roman"/>
          <w:i/>
          <w:sz w:val="28"/>
        </w:rPr>
        <w:t xml:space="preserve">1975. </w:t>
      </w:r>
    </w:p>
    <w:p w14:paraId="4C36711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Фильм «Сказка сказок»*, студия «Союзмультфильм», режиссер Ю.Норштейн, 1979. </w:t>
      </w:r>
    </w:p>
    <w:p w14:paraId="5F9D947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Фильм </w:t>
      </w:r>
    </w:p>
    <w:p w14:paraId="3B555E8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Сериал «Простоквашино» и «Возвращение в Простоквашино» (2 сезона), студия «Союзмультфильм», режиссеры: коллектив авторов, 2018. </w:t>
      </w:r>
    </w:p>
    <w:p w14:paraId="5518AEA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Сериал «Смешарики», студии «Петербург», «Мастерфильм», коллектив авторов, 2004. Сериал «Домовенок Кузя», студия ТО «Экран», режиссер А. Зябликова, 2000 – 2002. Сериал «Ну, погоди!»**, студия «Союзмультфильм», режиссер В. Котеночкин, 1969. </w:t>
      </w:r>
    </w:p>
    <w:p w14:paraId="2EF0D9F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Сериал «Маша и медведь» (6 сезонов)**, студия «Анимаккорд», режиссеры О. </w:t>
      </w:r>
    </w:p>
    <w:p w14:paraId="68E6B36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Кузовков, О. Ужинов, 2009-2022. </w:t>
      </w:r>
    </w:p>
    <w:p w14:paraId="757CFB4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Сериал «Фиксики» (4 сезона), компания «Аэроплан», режиссер В.Бедошвили, 2010. </w:t>
      </w:r>
    </w:p>
    <w:p w14:paraId="56C1184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Сериал «Оранжевая корова» (1 сезон), студия Союзмультфильм, режиссер Е.Ернова </w:t>
      </w:r>
    </w:p>
    <w:p w14:paraId="48CE3AA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Сериал «Монсики» (2 сезона), студия «Рики», режиссѐр А.Бахурин </w:t>
      </w:r>
    </w:p>
    <w:p w14:paraId="2AAE16F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Сериал «Смешарики. ПИН-КОД», студия «Рики», режиссѐры: </w:t>
      </w:r>
      <w:hyperlink r:id="rId207">
        <w:r w:rsidRPr="00D5742A">
          <w:rPr>
            <w:rFonts w:ascii="Times New Roman" w:hAnsi="Times New Roman" w:cs="Times New Roman"/>
            <w:i/>
            <w:sz w:val="28"/>
          </w:rPr>
          <w:t>Р.Соколов</w:t>
        </w:r>
      </w:hyperlink>
      <w:hyperlink r:id="rId208">
        <w:r w:rsidRPr="00D5742A">
          <w:rPr>
            <w:rFonts w:ascii="Times New Roman" w:hAnsi="Times New Roman" w:cs="Times New Roman"/>
            <w:i/>
            <w:sz w:val="28"/>
          </w:rPr>
          <w:t>,</w:t>
        </w:r>
      </w:hyperlink>
      <w:r w:rsidRPr="00D5742A">
        <w:rPr>
          <w:rFonts w:ascii="Times New Roman" w:hAnsi="Times New Roman" w:cs="Times New Roman"/>
          <w:i/>
          <w:sz w:val="28"/>
        </w:rPr>
        <w:t xml:space="preserve"> </w:t>
      </w:r>
      <w:hyperlink r:id="rId209">
        <w:r w:rsidRPr="00D5742A">
          <w:rPr>
            <w:rFonts w:ascii="Times New Roman" w:hAnsi="Times New Roman" w:cs="Times New Roman"/>
            <w:i/>
            <w:sz w:val="28"/>
          </w:rPr>
          <w:t>А.</w:t>
        </w:r>
      </w:hyperlink>
      <w:hyperlink r:id="rId210">
        <w:r w:rsidRPr="00D5742A">
          <w:rPr>
            <w:rFonts w:ascii="Times New Roman" w:hAnsi="Times New Roman" w:cs="Times New Roman"/>
            <w:i/>
            <w:sz w:val="28"/>
          </w:rPr>
          <w:t xml:space="preserve"> </w:t>
        </w:r>
      </w:hyperlink>
      <w:hyperlink r:id="rId211">
        <w:r w:rsidRPr="00D5742A">
          <w:rPr>
            <w:rFonts w:ascii="Times New Roman" w:hAnsi="Times New Roman" w:cs="Times New Roman"/>
            <w:i/>
            <w:sz w:val="28"/>
          </w:rPr>
          <w:t>Горбунов,</w:t>
        </w:r>
      </w:hyperlink>
      <w:hyperlink r:id="rId212">
        <w:r w:rsidRPr="00D5742A">
          <w:rPr>
            <w:rFonts w:ascii="Times New Roman" w:hAnsi="Times New Roman" w:cs="Times New Roman"/>
            <w:i/>
            <w:sz w:val="28"/>
          </w:rPr>
          <w:t xml:space="preserve"> </w:t>
        </w:r>
      </w:hyperlink>
      <w:hyperlink r:id="rId213">
        <w:r w:rsidRPr="00D5742A">
          <w:rPr>
            <w:rFonts w:ascii="Times New Roman" w:hAnsi="Times New Roman" w:cs="Times New Roman"/>
            <w:i/>
            <w:sz w:val="28"/>
          </w:rPr>
          <w:t>Д</w:t>
        </w:r>
      </w:hyperlink>
      <w:hyperlink r:id="rId214">
        <w:r w:rsidRPr="00D5742A">
          <w:rPr>
            <w:rFonts w:ascii="Times New Roman" w:hAnsi="Times New Roman" w:cs="Times New Roman"/>
            <w:i/>
            <w:sz w:val="28"/>
          </w:rPr>
          <w:t>.</w:t>
        </w:r>
      </w:hyperlink>
      <w:hyperlink r:id="rId215">
        <w:r w:rsidRPr="00D5742A">
          <w:rPr>
            <w:rFonts w:ascii="Times New Roman" w:hAnsi="Times New Roman" w:cs="Times New Roman"/>
            <w:i/>
            <w:sz w:val="28"/>
          </w:rPr>
          <w:t xml:space="preserve"> </w:t>
        </w:r>
      </w:hyperlink>
      <w:hyperlink r:id="rId216">
        <w:r w:rsidRPr="00D5742A">
          <w:rPr>
            <w:rFonts w:ascii="Times New Roman" w:hAnsi="Times New Roman" w:cs="Times New Roman"/>
            <w:i/>
            <w:sz w:val="28"/>
          </w:rPr>
          <w:t>Сулейманов</w:t>
        </w:r>
      </w:hyperlink>
      <w:hyperlink r:id="rId217">
        <w:r w:rsidRPr="00D5742A">
          <w:rPr>
            <w:rFonts w:ascii="Times New Roman" w:hAnsi="Times New Roman" w:cs="Times New Roman"/>
            <w:i/>
            <w:sz w:val="28"/>
          </w:rPr>
          <w:t xml:space="preserve"> </w:t>
        </w:r>
      </w:hyperlink>
      <w:hyperlink r:id="rId218">
        <w:r w:rsidRPr="00D5742A">
          <w:rPr>
            <w:rFonts w:ascii="Times New Roman" w:hAnsi="Times New Roman" w:cs="Times New Roman"/>
            <w:i/>
            <w:sz w:val="28"/>
          </w:rPr>
          <w:t>и</w:t>
        </w:r>
      </w:hyperlink>
      <w:r w:rsidRPr="00D5742A">
        <w:rPr>
          <w:rFonts w:ascii="Times New Roman" w:hAnsi="Times New Roman" w:cs="Times New Roman"/>
          <w:i/>
          <w:sz w:val="28"/>
        </w:rPr>
        <w:t xml:space="preserve"> др. </w:t>
      </w:r>
    </w:p>
    <w:p w14:paraId="73B35E2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Сериал «Зебра в клеточку» (1 сезон), студия «Союзмультфильм», режиссер</w:t>
      </w:r>
      <w:hyperlink r:id="rId219">
        <w:r w:rsidRPr="00D5742A">
          <w:rPr>
            <w:rFonts w:ascii="Times New Roman" w:hAnsi="Times New Roman" w:cs="Times New Roman"/>
            <w:i/>
            <w:sz w:val="28"/>
          </w:rPr>
          <w:t xml:space="preserve"> </w:t>
        </w:r>
      </w:hyperlink>
      <w:hyperlink r:id="rId220">
        <w:r w:rsidRPr="00D5742A">
          <w:rPr>
            <w:rFonts w:ascii="Times New Roman" w:hAnsi="Times New Roman" w:cs="Times New Roman"/>
            <w:i/>
            <w:sz w:val="28"/>
          </w:rPr>
          <w:t>А.</w:t>
        </w:r>
      </w:hyperlink>
      <w:hyperlink r:id="rId221">
        <w:r w:rsidRPr="00D5742A">
          <w:rPr>
            <w:rFonts w:ascii="Times New Roman" w:hAnsi="Times New Roman" w:cs="Times New Roman"/>
            <w:i/>
            <w:sz w:val="28"/>
          </w:rPr>
          <w:t xml:space="preserve"> </w:t>
        </w:r>
      </w:hyperlink>
      <w:hyperlink r:id="rId222">
        <w:r w:rsidRPr="00D5742A">
          <w:rPr>
            <w:rFonts w:ascii="Times New Roman" w:hAnsi="Times New Roman" w:cs="Times New Roman"/>
            <w:i/>
            <w:sz w:val="28"/>
          </w:rPr>
          <w:t>Алексеев,</w:t>
        </w:r>
      </w:hyperlink>
      <w:hyperlink r:id="rId223">
        <w:r w:rsidRPr="00D5742A">
          <w:rPr>
            <w:rFonts w:ascii="Times New Roman" w:hAnsi="Times New Roman" w:cs="Times New Roman"/>
            <w:i/>
            <w:sz w:val="28"/>
          </w:rPr>
          <w:t xml:space="preserve"> </w:t>
        </w:r>
      </w:hyperlink>
      <w:r w:rsidRPr="00D5742A">
        <w:rPr>
          <w:rFonts w:ascii="Times New Roman" w:hAnsi="Times New Roman" w:cs="Times New Roman"/>
          <w:i/>
          <w:sz w:val="28"/>
        </w:rPr>
        <w:t xml:space="preserve">А. Борисова, М. Куликов, А.Золотарева, 2020. </w:t>
      </w:r>
    </w:p>
    <w:p w14:paraId="432F5A34" w14:textId="77777777" w:rsidR="00427589" w:rsidRPr="00D5742A" w:rsidRDefault="00567251" w:rsidP="00EA7273">
      <w:pPr>
        <w:tabs>
          <w:tab w:val="center" w:pos="1485"/>
          <w:tab w:val="center" w:pos="3562"/>
          <w:tab w:val="center" w:pos="5051"/>
          <w:tab w:val="center" w:pos="6273"/>
          <w:tab w:val="center" w:pos="7842"/>
          <w:tab w:val="right" w:pos="9780"/>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Полнометражный </w:t>
      </w:r>
      <w:r w:rsidRPr="00D5742A">
        <w:rPr>
          <w:rFonts w:ascii="Times New Roman" w:hAnsi="Times New Roman" w:cs="Times New Roman"/>
          <w:i/>
          <w:sz w:val="28"/>
        </w:rPr>
        <w:tab/>
        <w:t xml:space="preserve">анимационный </w:t>
      </w:r>
      <w:r w:rsidRPr="00D5742A">
        <w:rPr>
          <w:rFonts w:ascii="Times New Roman" w:hAnsi="Times New Roman" w:cs="Times New Roman"/>
          <w:i/>
          <w:sz w:val="28"/>
        </w:rPr>
        <w:tab/>
        <w:t xml:space="preserve">фильм </w:t>
      </w:r>
      <w:r w:rsidRPr="00D5742A">
        <w:rPr>
          <w:rFonts w:ascii="Times New Roman" w:hAnsi="Times New Roman" w:cs="Times New Roman"/>
          <w:i/>
          <w:sz w:val="28"/>
        </w:rPr>
        <w:tab/>
        <w:t xml:space="preserve">«Снежная </w:t>
      </w:r>
      <w:r w:rsidRPr="00D5742A">
        <w:rPr>
          <w:rFonts w:ascii="Times New Roman" w:hAnsi="Times New Roman" w:cs="Times New Roman"/>
          <w:i/>
          <w:sz w:val="28"/>
        </w:rPr>
        <w:tab/>
        <w:t xml:space="preserve">королева»**, </w:t>
      </w:r>
      <w:r w:rsidRPr="00D5742A">
        <w:rPr>
          <w:rFonts w:ascii="Times New Roman" w:hAnsi="Times New Roman" w:cs="Times New Roman"/>
          <w:i/>
          <w:sz w:val="28"/>
        </w:rPr>
        <w:tab/>
        <w:t xml:space="preserve">студия </w:t>
      </w:r>
    </w:p>
    <w:p w14:paraId="0AA44F8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«Союзмультфильм», режиссѐр</w:t>
      </w:r>
      <w:hyperlink r:id="rId224">
        <w:r w:rsidRPr="00D5742A">
          <w:rPr>
            <w:rFonts w:ascii="Times New Roman" w:hAnsi="Times New Roman" w:cs="Times New Roman"/>
            <w:i/>
            <w:sz w:val="28"/>
          </w:rPr>
          <w:t xml:space="preserve"> </w:t>
        </w:r>
      </w:hyperlink>
      <w:hyperlink r:id="rId225">
        <w:r w:rsidRPr="00D5742A">
          <w:rPr>
            <w:rFonts w:ascii="Times New Roman" w:hAnsi="Times New Roman" w:cs="Times New Roman"/>
            <w:i/>
            <w:sz w:val="28"/>
          </w:rPr>
          <w:t>Л.Атаманов,</w:t>
        </w:r>
      </w:hyperlink>
      <w:hyperlink r:id="rId226">
        <w:r w:rsidRPr="00D5742A">
          <w:rPr>
            <w:rFonts w:ascii="Times New Roman" w:hAnsi="Times New Roman" w:cs="Times New Roman"/>
            <w:i/>
            <w:sz w:val="28"/>
          </w:rPr>
          <w:t xml:space="preserve"> </w:t>
        </w:r>
      </w:hyperlink>
      <w:hyperlink r:id="rId227">
        <w:r w:rsidRPr="00D5742A">
          <w:rPr>
            <w:rFonts w:ascii="Times New Roman" w:hAnsi="Times New Roman" w:cs="Times New Roman"/>
            <w:i/>
            <w:sz w:val="28"/>
          </w:rPr>
          <w:t>1</w:t>
        </w:r>
      </w:hyperlink>
      <w:r w:rsidRPr="00D5742A">
        <w:rPr>
          <w:rFonts w:ascii="Times New Roman" w:hAnsi="Times New Roman" w:cs="Times New Roman"/>
          <w:i/>
          <w:sz w:val="28"/>
        </w:rPr>
        <w:t xml:space="preserve">957. </w:t>
      </w:r>
    </w:p>
    <w:p w14:paraId="5C8C2205" w14:textId="77777777" w:rsidR="00427589" w:rsidRPr="00D5742A" w:rsidRDefault="00567251" w:rsidP="00EA7273">
      <w:pPr>
        <w:tabs>
          <w:tab w:val="center" w:pos="1485"/>
          <w:tab w:val="center" w:pos="3591"/>
          <w:tab w:val="center" w:pos="5108"/>
          <w:tab w:val="center" w:pos="6414"/>
          <w:tab w:val="center" w:pos="7936"/>
          <w:tab w:val="right" w:pos="9780"/>
        </w:tabs>
        <w:spacing w:after="0"/>
        <w:rPr>
          <w:rFonts w:ascii="Times New Roman" w:hAnsi="Times New Roman" w:cs="Times New Roman"/>
          <w:i/>
          <w:sz w:val="28"/>
        </w:rPr>
      </w:pPr>
      <w:r w:rsidRPr="00D5742A">
        <w:rPr>
          <w:rFonts w:ascii="Times New Roman" w:eastAsia="Calibri" w:hAnsi="Times New Roman" w:cs="Times New Roman"/>
          <w:i/>
          <w:sz w:val="24"/>
        </w:rPr>
        <w:tab/>
      </w:r>
      <w:r w:rsidRPr="00D5742A">
        <w:rPr>
          <w:rFonts w:ascii="Times New Roman" w:hAnsi="Times New Roman" w:cs="Times New Roman"/>
          <w:i/>
          <w:sz w:val="28"/>
        </w:rPr>
        <w:t xml:space="preserve">Полнометражный </w:t>
      </w:r>
      <w:r w:rsidRPr="00D5742A">
        <w:rPr>
          <w:rFonts w:ascii="Times New Roman" w:hAnsi="Times New Roman" w:cs="Times New Roman"/>
          <w:i/>
          <w:sz w:val="28"/>
        </w:rPr>
        <w:tab/>
        <w:t xml:space="preserve">анимационный </w:t>
      </w:r>
      <w:r w:rsidRPr="00D5742A">
        <w:rPr>
          <w:rFonts w:ascii="Times New Roman" w:hAnsi="Times New Roman" w:cs="Times New Roman"/>
          <w:i/>
          <w:sz w:val="28"/>
        </w:rPr>
        <w:tab/>
        <w:t xml:space="preserve">фильм </w:t>
      </w:r>
      <w:r w:rsidRPr="00D5742A">
        <w:rPr>
          <w:rFonts w:ascii="Times New Roman" w:hAnsi="Times New Roman" w:cs="Times New Roman"/>
          <w:i/>
          <w:sz w:val="28"/>
        </w:rPr>
        <w:tab/>
        <w:t xml:space="preserve">«Аленький </w:t>
      </w:r>
      <w:r w:rsidRPr="00D5742A">
        <w:rPr>
          <w:rFonts w:ascii="Times New Roman" w:hAnsi="Times New Roman" w:cs="Times New Roman"/>
          <w:i/>
          <w:sz w:val="28"/>
        </w:rPr>
        <w:tab/>
        <w:t xml:space="preserve">цветочек», </w:t>
      </w:r>
      <w:r w:rsidRPr="00D5742A">
        <w:rPr>
          <w:rFonts w:ascii="Times New Roman" w:hAnsi="Times New Roman" w:cs="Times New Roman"/>
          <w:i/>
          <w:sz w:val="28"/>
        </w:rPr>
        <w:tab/>
        <w:t xml:space="preserve">студия </w:t>
      </w:r>
    </w:p>
    <w:p w14:paraId="0701FF3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«Союзмультфильм», режиссер</w:t>
      </w:r>
      <w:hyperlink r:id="rId228">
        <w:r w:rsidRPr="00D5742A">
          <w:rPr>
            <w:rFonts w:ascii="Times New Roman" w:hAnsi="Times New Roman" w:cs="Times New Roman"/>
            <w:i/>
            <w:sz w:val="28"/>
          </w:rPr>
          <w:t xml:space="preserve"> </w:t>
        </w:r>
      </w:hyperlink>
      <w:hyperlink r:id="rId229">
        <w:r w:rsidRPr="00D5742A">
          <w:rPr>
            <w:rFonts w:ascii="Times New Roman" w:hAnsi="Times New Roman" w:cs="Times New Roman"/>
            <w:i/>
            <w:sz w:val="28"/>
          </w:rPr>
          <w:t>Л.Атаманов,</w:t>
        </w:r>
      </w:hyperlink>
      <w:hyperlink r:id="rId230">
        <w:r w:rsidRPr="00D5742A">
          <w:rPr>
            <w:rFonts w:ascii="Times New Roman" w:hAnsi="Times New Roman" w:cs="Times New Roman"/>
            <w:i/>
            <w:sz w:val="28"/>
          </w:rPr>
          <w:t xml:space="preserve"> </w:t>
        </w:r>
      </w:hyperlink>
      <w:hyperlink r:id="rId231">
        <w:r w:rsidRPr="00D5742A">
          <w:rPr>
            <w:rFonts w:ascii="Times New Roman" w:hAnsi="Times New Roman" w:cs="Times New Roman"/>
            <w:i/>
            <w:sz w:val="28"/>
          </w:rPr>
          <w:t>1</w:t>
        </w:r>
      </w:hyperlink>
      <w:r w:rsidRPr="00D5742A">
        <w:rPr>
          <w:rFonts w:ascii="Times New Roman" w:hAnsi="Times New Roman" w:cs="Times New Roman"/>
          <w:i/>
          <w:sz w:val="28"/>
        </w:rPr>
        <w:t xml:space="preserve">952. </w:t>
      </w:r>
    </w:p>
    <w:p w14:paraId="72A7F1C9"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«Сказка о царе Салтане», студия «Союзмультфильм», режиссер И. Иванов-Вано, Л.Мильчин, 1984. </w:t>
      </w:r>
    </w:p>
    <w:p w14:paraId="726F5C58" w14:textId="77777777" w:rsidR="008761D4" w:rsidRPr="00D5742A" w:rsidRDefault="008761D4" w:rsidP="00EA7273">
      <w:pPr>
        <w:spacing w:after="0"/>
        <w:ind w:firstLine="428"/>
        <w:rPr>
          <w:rFonts w:ascii="Times New Roman" w:hAnsi="Times New Roman" w:cs="Times New Roman"/>
          <w:i/>
          <w:sz w:val="28"/>
        </w:rPr>
      </w:pPr>
    </w:p>
    <w:p w14:paraId="2FF396F2" w14:textId="77777777" w:rsidR="00427589" w:rsidRPr="00D5742A" w:rsidRDefault="00567251" w:rsidP="00EA7273">
      <w:pPr>
        <w:spacing w:after="0" w:line="271" w:lineRule="auto"/>
        <w:rPr>
          <w:rFonts w:ascii="Times New Roman" w:hAnsi="Times New Roman" w:cs="Times New Roman"/>
          <w:i/>
          <w:sz w:val="28"/>
        </w:rPr>
      </w:pPr>
      <w:r w:rsidRPr="00D5742A">
        <w:rPr>
          <w:rFonts w:ascii="Times New Roman" w:hAnsi="Times New Roman" w:cs="Times New Roman"/>
          <w:i/>
          <w:sz w:val="28"/>
        </w:rPr>
        <w:t xml:space="preserve">Для детей старшего дошкольного возраста (7- 8 лет) </w:t>
      </w:r>
    </w:p>
    <w:p w14:paraId="2EF27D2F"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«Белка и Стрелка. Звѐздные собаки», </w:t>
      </w:r>
      <w:hyperlink r:id="rId232">
        <w:r w:rsidRPr="00D5742A">
          <w:rPr>
            <w:rFonts w:ascii="Times New Roman" w:hAnsi="Times New Roman" w:cs="Times New Roman"/>
            <w:i/>
            <w:sz w:val="28"/>
          </w:rPr>
          <w:t>киностудия</w:t>
        </w:r>
      </w:hyperlink>
      <w:hyperlink r:id="rId233">
        <w:r w:rsidRPr="00D5742A">
          <w:rPr>
            <w:rFonts w:ascii="Times New Roman" w:hAnsi="Times New Roman" w:cs="Times New Roman"/>
            <w:i/>
            <w:sz w:val="28"/>
          </w:rPr>
          <w:t xml:space="preserve"> </w:t>
        </w:r>
      </w:hyperlink>
      <w:hyperlink r:id="rId234">
        <w:r w:rsidRPr="00D5742A">
          <w:rPr>
            <w:rFonts w:ascii="Times New Roman" w:hAnsi="Times New Roman" w:cs="Times New Roman"/>
            <w:i/>
            <w:sz w:val="28"/>
          </w:rPr>
          <w:t>«</w:t>
        </w:r>
      </w:hyperlink>
      <w:r w:rsidRPr="00D5742A">
        <w:rPr>
          <w:rFonts w:ascii="Times New Roman" w:hAnsi="Times New Roman" w:cs="Times New Roman"/>
          <w:i/>
          <w:sz w:val="28"/>
        </w:rPr>
        <w:t xml:space="preserve">Центр национального фильма» и ООО «ЦНФ-Анима, режиссер </w:t>
      </w:r>
      <w:hyperlink r:id="rId235">
        <w:r w:rsidRPr="00D5742A">
          <w:rPr>
            <w:rFonts w:ascii="Times New Roman" w:hAnsi="Times New Roman" w:cs="Times New Roman"/>
            <w:i/>
            <w:sz w:val="28"/>
          </w:rPr>
          <w:t>С.Ушаков,</w:t>
        </w:r>
      </w:hyperlink>
      <w:hyperlink r:id="rId236">
        <w:r w:rsidRPr="00D5742A">
          <w:rPr>
            <w:rFonts w:ascii="Times New Roman" w:hAnsi="Times New Roman" w:cs="Times New Roman"/>
            <w:i/>
            <w:sz w:val="28"/>
          </w:rPr>
          <w:t xml:space="preserve"> </w:t>
        </w:r>
      </w:hyperlink>
      <w:hyperlink r:id="rId237">
        <w:r w:rsidRPr="00D5742A">
          <w:rPr>
            <w:rFonts w:ascii="Times New Roman" w:hAnsi="Times New Roman" w:cs="Times New Roman"/>
            <w:i/>
            <w:sz w:val="28"/>
          </w:rPr>
          <w:t>И.Евланникова</w:t>
        </w:r>
      </w:hyperlink>
      <w:hyperlink r:id="rId238">
        <w:r w:rsidRPr="00D5742A">
          <w:rPr>
            <w:rFonts w:ascii="Times New Roman" w:hAnsi="Times New Roman" w:cs="Times New Roman"/>
            <w:i/>
            <w:sz w:val="28"/>
          </w:rPr>
          <w:t>,</w:t>
        </w:r>
      </w:hyperlink>
      <w:r w:rsidRPr="00D5742A">
        <w:rPr>
          <w:rFonts w:ascii="Times New Roman" w:hAnsi="Times New Roman" w:cs="Times New Roman"/>
          <w:i/>
          <w:sz w:val="28"/>
        </w:rPr>
        <w:t xml:space="preserve"> 2010. </w:t>
      </w:r>
    </w:p>
    <w:p w14:paraId="27B9418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w:t>
      </w:r>
      <w:r w:rsidRPr="00D5742A">
        <w:rPr>
          <w:rFonts w:ascii="Times New Roman" w:hAnsi="Times New Roman" w:cs="Times New Roman"/>
          <w:i/>
          <w:sz w:val="28"/>
        </w:rPr>
        <w:tab/>
        <w:t xml:space="preserve">фильм </w:t>
      </w:r>
      <w:r w:rsidRPr="00D5742A">
        <w:rPr>
          <w:rFonts w:ascii="Times New Roman" w:hAnsi="Times New Roman" w:cs="Times New Roman"/>
          <w:i/>
          <w:sz w:val="28"/>
        </w:rPr>
        <w:tab/>
        <w:t xml:space="preserve">«Суворов: </w:t>
      </w:r>
      <w:r w:rsidRPr="00D5742A">
        <w:rPr>
          <w:rFonts w:ascii="Times New Roman" w:hAnsi="Times New Roman" w:cs="Times New Roman"/>
          <w:i/>
          <w:sz w:val="28"/>
        </w:rPr>
        <w:tab/>
        <w:t xml:space="preserve">великое </w:t>
      </w:r>
      <w:r w:rsidRPr="00D5742A">
        <w:rPr>
          <w:rFonts w:ascii="Times New Roman" w:hAnsi="Times New Roman" w:cs="Times New Roman"/>
          <w:i/>
          <w:sz w:val="28"/>
        </w:rPr>
        <w:tab/>
        <w:t xml:space="preserve">путешествие»  </w:t>
      </w:r>
      <w:r w:rsidRPr="00D5742A">
        <w:rPr>
          <w:rFonts w:ascii="Times New Roman" w:hAnsi="Times New Roman" w:cs="Times New Roman"/>
          <w:i/>
          <w:sz w:val="28"/>
        </w:rPr>
        <w:tab/>
        <w:t xml:space="preserve">(6+), судия «Союзмультфильм», режиссер Б.Чертков, 2022. </w:t>
      </w:r>
    </w:p>
    <w:p w14:paraId="0914910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«Бемби», студия Walt Disney, режиссер </w:t>
      </w:r>
      <w:hyperlink r:id="rId239">
        <w:r w:rsidRPr="00D5742A">
          <w:rPr>
            <w:rFonts w:ascii="Times New Roman" w:hAnsi="Times New Roman" w:cs="Times New Roman"/>
            <w:i/>
            <w:sz w:val="28"/>
          </w:rPr>
          <w:t xml:space="preserve">Дэвид </w:t>
        </w:r>
      </w:hyperlink>
      <w:hyperlink r:id="rId240">
        <w:r w:rsidRPr="00D5742A">
          <w:rPr>
            <w:rFonts w:ascii="Times New Roman" w:hAnsi="Times New Roman" w:cs="Times New Roman"/>
            <w:i/>
            <w:sz w:val="28"/>
          </w:rPr>
          <w:t>Хэнд</w:t>
        </w:r>
      </w:hyperlink>
      <w:hyperlink r:id="rId241">
        <w:r w:rsidRPr="00D5742A">
          <w:rPr>
            <w:rFonts w:ascii="Times New Roman" w:hAnsi="Times New Roman" w:cs="Times New Roman"/>
            <w:i/>
            <w:sz w:val="28"/>
          </w:rPr>
          <w:t>,</w:t>
        </w:r>
      </w:hyperlink>
      <w:r w:rsidRPr="00D5742A">
        <w:rPr>
          <w:rFonts w:ascii="Times New Roman" w:hAnsi="Times New Roman" w:cs="Times New Roman"/>
          <w:i/>
          <w:sz w:val="28"/>
        </w:rPr>
        <w:t xml:space="preserve"> 1942. </w:t>
      </w:r>
    </w:p>
    <w:p w14:paraId="750C3BA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«Король Лев», студия Walt Disney, режиссер Р. Аллерс, 1994, США. </w:t>
      </w:r>
    </w:p>
    <w:p w14:paraId="7158DFB6"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«Алиса в стране чудес», студия Walt Disney, режиссер К. Джероними, У.Джексон, 1951. </w:t>
      </w:r>
    </w:p>
    <w:p w14:paraId="798B40E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«Русалочка», студия Walt Disney, режиссер </w:t>
      </w:r>
      <w:hyperlink r:id="rId242">
        <w:r w:rsidRPr="00D5742A">
          <w:rPr>
            <w:rFonts w:ascii="Times New Roman" w:hAnsi="Times New Roman" w:cs="Times New Roman"/>
            <w:i/>
            <w:sz w:val="28"/>
          </w:rPr>
          <w:t>Дж.Митчелл,</w:t>
        </w:r>
      </w:hyperlink>
      <w:hyperlink r:id="rId243">
        <w:r w:rsidRPr="00D5742A">
          <w:rPr>
            <w:rFonts w:ascii="Times New Roman" w:hAnsi="Times New Roman" w:cs="Times New Roman"/>
            <w:i/>
            <w:sz w:val="28"/>
          </w:rPr>
          <w:t xml:space="preserve"> </w:t>
        </w:r>
      </w:hyperlink>
      <w:hyperlink r:id="rId244">
        <w:r w:rsidRPr="00D5742A">
          <w:rPr>
            <w:rFonts w:ascii="Times New Roman" w:hAnsi="Times New Roman" w:cs="Times New Roman"/>
            <w:i/>
            <w:sz w:val="28"/>
          </w:rPr>
          <w:t>М.</w:t>
        </w:r>
      </w:hyperlink>
      <w:hyperlink r:id="rId245">
        <w:r w:rsidRPr="00D5742A">
          <w:rPr>
            <w:rFonts w:ascii="Times New Roman" w:hAnsi="Times New Roman" w:cs="Times New Roman"/>
            <w:i/>
            <w:sz w:val="28"/>
          </w:rPr>
          <w:t xml:space="preserve"> </w:t>
        </w:r>
      </w:hyperlink>
      <w:hyperlink r:id="rId246">
        <w:r w:rsidRPr="00D5742A">
          <w:rPr>
            <w:rFonts w:ascii="Times New Roman" w:hAnsi="Times New Roman" w:cs="Times New Roman"/>
            <w:i/>
            <w:sz w:val="28"/>
          </w:rPr>
          <w:t>Мантта</w:t>
        </w:r>
      </w:hyperlink>
      <w:hyperlink r:id="rId247">
        <w:r w:rsidRPr="00D5742A">
          <w:rPr>
            <w:rFonts w:ascii="Times New Roman" w:hAnsi="Times New Roman" w:cs="Times New Roman"/>
            <w:i/>
            <w:sz w:val="28"/>
          </w:rPr>
          <w:t>,</w:t>
        </w:r>
      </w:hyperlink>
      <w:r w:rsidRPr="00D5742A">
        <w:rPr>
          <w:rFonts w:ascii="Times New Roman" w:hAnsi="Times New Roman" w:cs="Times New Roman"/>
          <w:i/>
          <w:sz w:val="28"/>
        </w:rPr>
        <w:t xml:space="preserve">1989. </w:t>
      </w:r>
    </w:p>
    <w:p w14:paraId="6E46AF05"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«Красавица и чудовище», студия Walt Disney, режиссер Г. Труздейл, 1992, США. </w:t>
      </w:r>
    </w:p>
    <w:p w14:paraId="28B5347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фильм «Балто», студия Universal Pictures, режиссер С. Уэллс, 1995, США. </w:t>
      </w:r>
    </w:p>
    <w:p w14:paraId="4AA9ED54"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«Ледниковый период», киностудия Blue Sky Studios, режиссер К.Уэдж, 2002, США. </w:t>
      </w:r>
    </w:p>
    <w:p w14:paraId="74028947"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«Как приручить дракона» (6+), студия Dreams Work Animation, режиссеры К. Сандерс, Д. Деблуа, 2010, США. </w:t>
      </w:r>
    </w:p>
    <w:p w14:paraId="205959D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Анимационный сериал «Долина Муми-троллей» (2 сезона), студия Gutsy Animations, YLE Draama, режиссер С.Бокс, Д.Робби, 2019-2020. </w:t>
      </w:r>
    </w:p>
    <w:p w14:paraId="1ED92A82"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«Мой сосед Тоторо», студия «Ghibli», режиссер Хаяо Миядзаки,1988. </w:t>
      </w:r>
    </w:p>
    <w:p w14:paraId="0C40920D"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Полнометражный анимационный фильм «Рыбка Поньо на утесе», студия «Ghibli», режиссер Хаяо Миядзаки, 2008. </w:t>
      </w:r>
    </w:p>
    <w:p w14:paraId="5253FF8C" w14:textId="6F505DB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 xml:space="preserve">Кинематографические произведения </w:t>
      </w:r>
    </w:p>
    <w:p w14:paraId="7B7F7958" w14:textId="77777777" w:rsidR="00427589" w:rsidRPr="00D5742A" w:rsidRDefault="00567251" w:rsidP="00EA7273">
      <w:pPr>
        <w:spacing w:after="0" w:line="268" w:lineRule="auto"/>
        <w:jc w:val="center"/>
        <w:rPr>
          <w:rFonts w:ascii="Times New Roman" w:hAnsi="Times New Roman" w:cs="Times New Roman"/>
          <w:i/>
          <w:sz w:val="28"/>
        </w:rPr>
      </w:pPr>
      <w:r w:rsidRPr="00D5742A">
        <w:rPr>
          <w:rFonts w:ascii="Times New Roman" w:hAnsi="Times New Roman" w:cs="Times New Roman"/>
          <w:i/>
          <w:sz w:val="28"/>
        </w:rPr>
        <w:t xml:space="preserve">Кинофильм «Золушка» (0+), киностудия «Ленфильм», режиссер М. Шапиро, 1947. </w:t>
      </w:r>
    </w:p>
    <w:p w14:paraId="645F1CDA"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Кинофильм «Приключения Буратино» (0+), киностудия «Беларусьфильм», режиссер А. Нечаев, 1977. </w:t>
      </w:r>
    </w:p>
    <w:p w14:paraId="2FE2C90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Кинофильм «Морозко» (0+), киностудия им. М. Горького, режиссер А. Роу, 1964. </w:t>
      </w:r>
    </w:p>
    <w:p w14:paraId="2A464E8F"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Кинофильм «Новогодние приключения Маши и Вити» (0+), киностудия «Ленфильм», режиссѐры</w:t>
      </w:r>
      <w:hyperlink r:id="rId248">
        <w:r w:rsidRPr="00D5742A">
          <w:rPr>
            <w:rFonts w:ascii="Times New Roman" w:hAnsi="Times New Roman" w:cs="Times New Roman"/>
            <w:i/>
            <w:sz w:val="28"/>
          </w:rPr>
          <w:t xml:space="preserve"> </w:t>
        </w:r>
      </w:hyperlink>
      <w:hyperlink r:id="rId249">
        <w:r w:rsidRPr="00D5742A">
          <w:rPr>
            <w:rFonts w:ascii="Times New Roman" w:hAnsi="Times New Roman" w:cs="Times New Roman"/>
            <w:i/>
            <w:sz w:val="28"/>
          </w:rPr>
          <w:t>И.Усов,</w:t>
        </w:r>
      </w:hyperlink>
      <w:hyperlink r:id="rId250">
        <w:r w:rsidRPr="00D5742A">
          <w:rPr>
            <w:rFonts w:ascii="Times New Roman" w:hAnsi="Times New Roman" w:cs="Times New Roman"/>
            <w:i/>
            <w:sz w:val="28"/>
          </w:rPr>
          <w:t xml:space="preserve"> </w:t>
        </w:r>
      </w:hyperlink>
      <w:hyperlink r:id="rId251">
        <w:r w:rsidRPr="00D5742A">
          <w:rPr>
            <w:rFonts w:ascii="Times New Roman" w:hAnsi="Times New Roman" w:cs="Times New Roman"/>
            <w:i/>
            <w:sz w:val="28"/>
          </w:rPr>
          <w:t>Г.Казанский</w:t>
        </w:r>
      </w:hyperlink>
      <w:hyperlink r:id="rId252">
        <w:r w:rsidRPr="00D5742A">
          <w:rPr>
            <w:rFonts w:ascii="Times New Roman" w:hAnsi="Times New Roman" w:cs="Times New Roman"/>
            <w:i/>
            <w:sz w:val="28"/>
          </w:rPr>
          <w:t>,</w:t>
        </w:r>
      </w:hyperlink>
      <w:r w:rsidRPr="00D5742A">
        <w:rPr>
          <w:rFonts w:ascii="Times New Roman" w:hAnsi="Times New Roman" w:cs="Times New Roman"/>
          <w:i/>
          <w:sz w:val="28"/>
        </w:rPr>
        <w:t xml:space="preserve">1975. </w:t>
      </w:r>
    </w:p>
    <w:p w14:paraId="66408EF3" w14:textId="77777777"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Кинофильм «Мама», киностудия «Мосфильм» (0+), режиссѐр </w:t>
      </w:r>
      <w:hyperlink r:id="rId253">
        <w:r w:rsidRPr="00D5742A">
          <w:rPr>
            <w:rFonts w:ascii="Times New Roman" w:hAnsi="Times New Roman" w:cs="Times New Roman"/>
            <w:i/>
            <w:sz w:val="28"/>
          </w:rPr>
          <w:t>Э.Бостан</w:t>
        </w:r>
      </w:hyperlink>
      <w:hyperlink r:id="rId254">
        <w:r w:rsidRPr="00D5742A">
          <w:rPr>
            <w:rFonts w:ascii="Times New Roman" w:hAnsi="Times New Roman" w:cs="Times New Roman"/>
            <w:i/>
            <w:sz w:val="28"/>
          </w:rPr>
          <w:t>,</w:t>
        </w:r>
      </w:hyperlink>
      <w:r w:rsidRPr="00D5742A">
        <w:rPr>
          <w:rFonts w:ascii="Times New Roman" w:hAnsi="Times New Roman" w:cs="Times New Roman"/>
          <w:i/>
          <w:sz w:val="28"/>
        </w:rPr>
        <w:t xml:space="preserve">1976. Кинофильм «Мери Поппинс, до свидания!» (0+), киностудия «Мосфильм», режиссѐр Л.Квинихидзе, 1983. </w:t>
      </w:r>
    </w:p>
    <w:p w14:paraId="67C09ABA" w14:textId="2DEC99A4" w:rsidR="00427589" w:rsidRPr="00D5742A" w:rsidRDefault="00567251" w:rsidP="00EA7273">
      <w:pPr>
        <w:spacing w:after="0"/>
        <w:ind w:firstLine="428"/>
        <w:rPr>
          <w:rFonts w:ascii="Times New Roman" w:hAnsi="Times New Roman" w:cs="Times New Roman"/>
          <w:i/>
          <w:sz w:val="28"/>
        </w:rPr>
      </w:pPr>
      <w:r w:rsidRPr="00D5742A">
        <w:rPr>
          <w:rFonts w:ascii="Times New Roman" w:hAnsi="Times New Roman" w:cs="Times New Roman"/>
          <w:i/>
          <w:sz w:val="28"/>
        </w:rPr>
        <w:t xml:space="preserve">Кинофильм «Марья-искусница» (6+), киностудия им. М. Горького, режиссер А. Роу, 1959. Кинофильм «Варвара-краса, длинная коса» (6+), киностудия им. М. Горького, режиссер А. Роу, 1969. </w:t>
      </w:r>
    </w:p>
    <w:p w14:paraId="7927B135" w14:textId="77777777" w:rsidR="0054656B" w:rsidRPr="00D5742A" w:rsidRDefault="0054656B" w:rsidP="00EA7273">
      <w:pPr>
        <w:spacing w:after="0"/>
        <w:ind w:firstLine="428"/>
        <w:rPr>
          <w:rFonts w:ascii="Times New Roman" w:hAnsi="Times New Roman" w:cs="Times New Roman"/>
          <w:i/>
          <w:sz w:val="28"/>
        </w:rPr>
      </w:pPr>
    </w:p>
    <w:p w14:paraId="02C630F9" w14:textId="77777777" w:rsidR="0054656B" w:rsidRPr="00D5742A" w:rsidRDefault="0054656B" w:rsidP="00EA7273">
      <w:pPr>
        <w:spacing w:after="0"/>
        <w:ind w:firstLine="428"/>
        <w:rPr>
          <w:rFonts w:ascii="Times New Roman" w:hAnsi="Times New Roman" w:cs="Times New Roman"/>
          <w:i/>
          <w:sz w:val="28"/>
        </w:rPr>
      </w:pPr>
    </w:p>
    <w:p w14:paraId="5BE5845B" w14:textId="4B833D01" w:rsidR="00427589" w:rsidRPr="00D5742A" w:rsidRDefault="00567251" w:rsidP="006B1578">
      <w:pPr>
        <w:spacing w:after="0" w:line="271" w:lineRule="auto"/>
        <w:rPr>
          <w:rFonts w:ascii="Times New Roman" w:hAnsi="Times New Roman" w:cs="Times New Roman"/>
          <w:i/>
          <w:sz w:val="28"/>
        </w:rPr>
      </w:pPr>
      <w:r w:rsidRPr="00D5742A">
        <w:rPr>
          <w:rFonts w:ascii="Times New Roman" w:hAnsi="Times New Roman" w:cs="Times New Roman"/>
          <w:b/>
          <w:i/>
          <w:sz w:val="28"/>
        </w:rPr>
        <w:t>Приложение № 4 «Особенности организации развивающей предметно- пространственной среды»</w:t>
      </w:r>
      <w:r w:rsidR="006B1578" w:rsidRPr="00D5742A">
        <w:rPr>
          <w:rFonts w:ascii="Times New Roman" w:hAnsi="Times New Roman" w:cs="Times New Roman"/>
          <w:i/>
          <w:sz w:val="28"/>
        </w:rPr>
        <w:t xml:space="preserve"> первой </w:t>
      </w:r>
      <w:r w:rsidR="006B1578" w:rsidRPr="00D5742A">
        <w:rPr>
          <w:rFonts w:ascii="Times New Roman" w:hAnsi="Times New Roman" w:cs="Times New Roman"/>
          <w:b/>
          <w:i/>
          <w:sz w:val="28"/>
        </w:rPr>
        <w:t>младшие группе</w:t>
      </w:r>
      <w:r w:rsidR="00F02EA6" w:rsidRPr="00D5742A">
        <w:rPr>
          <w:rFonts w:ascii="Times New Roman" w:hAnsi="Times New Roman" w:cs="Times New Roman"/>
          <w:b/>
          <w:i/>
          <w:sz w:val="28"/>
        </w:rPr>
        <w:t>.</w:t>
      </w:r>
      <w:r w:rsidRPr="00D5742A">
        <w:rPr>
          <w:rFonts w:ascii="Times New Roman" w:hAnsi="Times New Roman" w:cs="Times New Roman"/>
          <w:b/>
          <w:i/>
          <w:sz w:val="28"/>
        </w:rPr>
        <w:t xml:space="preserve"> </w:t>
      </w:r>
    </w:p>
    <w:tbl>
      <w:tblPr>
        <w:tblStyle w:val="TableGrid"/>
        <w:tblW w:w="9350" w:type="dxa"/>
        <w:tblInd w:w="144" w:type="dxa"/>
        <w:tblCellMar>
          <w:top w:w="7" w:type="dxa"/>
          <w:right w:w="63" w:type="dxa"/>
        </w:tblCellMar>
        <w:tblLook w:val="04A0" w:firstRow="1" w:lastRow="0" w:firstColumn="1" w:lastColumn="0" w:noHBand="0" w:noVBand="1"/>
      </w:tblPr>
      <w:tblGrid>
        <w:gridCol w:w="2690"/>
        <w:gridCol w:w="830"/>
        <w:gridCol w:w="5830"/>
      </w:tblGrid>
      <w:tr w:rsidR="00427589" w:rsidRPr="00D5742A" w14:paraId="1B634F2D" w14:textId="77777777">
        <w:trPr>
          <w:trHeight w:val="326"/>
        </w:trPr>
        <w:tc>
          <w:tcPr>
            <w:tcW w:w="2690" w:type="dxa"/>
            <w:tcBorders>
              <w:top w:val="single" w:sz="4" w:space="0" w:color="000000"/>
              <w:left w:val="single" w:sz="4" w:space="0" w:color="000000"/>
              <w:bottom w:val="single" w:sz="4" w:space="0" w:color="000000"/>
              <w:right w:val="single" w:sz="4" w:space="0" w:color="000000"/>
            </w:tcBorders>
          </w:tcPr>
          <w:p w14:paraId="0F137672"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Центры  </w:t>
            </w:r>
          </w:p>
        </w:tc>
        <w:tc>
          <w:tcPr>
            <w:tcW w:w="830" w:type="dxa"/>
            <w:tcBorders>
              <w:top w:val="single" w:sz="4" w:space="0" w:color="000000"/>
              <w:left w:val="single" w:sz="4" w:space="0" w:color="000000"/>
              <w:bottom w:val="single" w:sz="4" w:space="0" w:color="000000"/>
              <w:right w:val="nil"/>
            </w:tcBorders>
          </w:tcPr>
          <w:p w14:paraId="78B3AFA7" w14:textId="77777777" w:rsidR="00427589" w:rsidRPr="00D5742A" w:rsidRDefault="00427589" w:rsidP="00EA7273">
            <w:pPr>
              <w:rPr>
                <w:rFonts w:ascii="Times New Roman" w:hAnsi="Times New Roman" w:cs="Times New Roman"/>
                <w:i/>
                <w:sz w:val="28"/>
              </w:rPr>
            </w:pPr>
          </w:p>
        </w:tc>
        <w:tc>
          <w:tcPr>
            <w:tcW w:w="5830" w:type="dxa"/>
            <w:tcBorders>
              <w:top w:val="single" w:sz="4" w:space="0" w:color="000000"/>
              <w:left w:val="nil"/>
              <w:bottom w:val="single" w:sz="4" w:space="0" w:color="000000"/>
              <w:right w:val="single" w:sz="4" w:space="0" w:color="000000"/>
            </w:tcBorders>
          </w:tcPr>
          <w:p w14:paraId="20669B5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3DBD8518" w14:textId="77777777">
        <w:trPr>
          <w:trHeight w:val="687"/>
        </w:trPr>
        <w:tc>
          <w:tcPr>
            <w:tcW w:w="2690" w:type="dxa"/>
            <w:tcBorders>
              <w:top w:val="single" w:sz="4" w:space="0" w:color="000000"/>
              <w:left w:val="single" w:sz="4" w:space="0" w:color="000000"/>
              <w:bottom w:val="nil"/>
              <w:right w:val="single" w:sz="4" w:space="0" w:color="000000"/>
            </w:tcBorders>
          </w:tcPr>
          <w:p w14:paraId="4BE125A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двигательной активности </w:t>
            </w:r>
          </w:p>
        </w:tc>
        <w:tc>
          <w:tcPr>
            <w:tcW w:w="830" w:type="dxa"/>
            <w:tcBorders>
              <w:top w:val="single" w:sz="4" w:space="0" w:color="000000"/>
              <w:left w:val="single" w:sz="4" w:space="0" w:color="000000"/>
              <w:bottom w:val="nil"/>
              <w:right w:val="nil"/>
            </w:tcBorders>
          </w:tcPr>
          <w:p w14:paraId="176E22E8"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773DCA56"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single" w:sz="4" w:space="0" w:color="000000"/>
              <w:left w:val="nil"/>
              <w:bottom w:val="nil"/>
              <w:right w:val="single" w:sz="4" w:space="0" w:color="000000"/>
            </w:tcBorders>
          </w:tcPr>
          <w:p w14:paraId="18883DF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Разноцветные кубики; Разноцветные кегли; </w:t>
            </w:r>
          </w:p>
        </w:tc>
      </w:tr>
      <w:tr w:rsidR="00427589" w:rsidRPr="00D5742A" w14:paraId="0AAEAC46" w14:textId="77777777">
        <w:trPr>
          <w:trHeight w:val="336"/>
        </w:trPr>
        <w:tc>
          <w:tcPr>
            <w:tcW w:w="2690" w:type="dxa"/>
            <w:tcBorders>
              <w:top w:val="nil"/>
              <w:left w:val="single" w:sz="4" w:space="0" w:color="000000"/>
              <w:bottom w:val="nil"/>
              <w:right w:val="single" w:sz="4" w:space="0" w:color="000000"/>
            </w:tcBorders>
          </w:tcPr>
          <w:p w14:paraId="2AA7C030"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0084BC72"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7F3E0E1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Ленточки; </w:t>
            </w:r>
          </w:p>
        </w:tc>
      </w:tr>
      <w:tr w:rsidR="00427589" w:rsidRPr="00D5742A" w14:paraId="1AFF8307" w14:textId="77777777">
        <w:trPr>
          <w:trHeight w:val="334"/>
        </w:trPr>
        <w:tc>
          <w:tcPr>
            <w:tcW w:w="2690" w:type="dxa"/>
            <w:tcBorders>
              <w:top w:val="nil"/>
              <w:left w:val="single" w:sz="4" w:space="0" w:color="000000"/>
              <w:bottom w:val="nil"/>
              <w:right w:val="single" w:sz="4" w:space="0" w:color="000000"/>
            </w:tcBorders>
          </w:tcPr>
          <w:p w14:paraId="6A13AF73"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103ECD8F"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5460A75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Разноцветные мячики разного размера; </w:t>
            </w:r>
          </w:p>
        </w:tc>
      </w:tr>
      <w:tr w:rsidR="00427589" w:rsidRPr="00D5742A" w14:paraId="33FDEBD3" w14:textId="77777777">
        <w:trPr>
          <w:trHeight w:val="334"/>
        </w:trPr>
        <w:tc>
          <w:tcPr>
            <w:tcW w:w="2690" w:type="dxa"/>
            <w:tcBorders>
              <w:top w:val="nil"/>
              <w:left w:val="single" w:sz="4" w:space="0" w:color="000000"/>
              <w:bottom w:val="nil"/>
              <w:right w:val="single" w:sz="4" w:space="0" w:color="000000"/>
            </w:tcBorders>
          </w:tcPr>
          <w:p w14:paraId="57526AA6"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0FD24A9C"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1184F02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Пластмассовые обручи; </w:t>
            </w:r>
          </w:p>
        </w:tc>
      </w:tr>
      <w:tr w:rsidR="00427589" w:rsidRPr="00D5742A" w14:paraId="0E16D5AC" w14:textId="77777777">
        <w:trPr>
          <w:trHeight w:val="330"/>
        </w:trPr>
        <w:tc>
          <w:tcPr>
            <w:tcW w:w="2690" w:type="dxa"/>
            <w:tcBorders>
              <w:top w:val="nil"/>
              <w:left w:val="single" w:sz="4" w:space="0" w:color="000000"/>
              <w:bottom w:val="single" w:sz="4" w:space="0" w:color="000000"/>
              <w:right w:val="single" w:sz="4" w:space="0" w:color="000000"/>
            </w:tcBorders>
          </w:tcPr>
          <w:p w14:paraId="2F4CC775"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single" w:sz="4" w:space="0" w:color="000000"/>
              <w:right w:val="nil"/>
            </w:tcBorders>
          </w:tcPr>
          <w:p w14:paraId="2F8CAA1F"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single" w:sz="4" w:space="0" w:color="000000"/>
              <w:right w:val="single" w:sz="4" w:space="0" w:color="000000"/>
            </w:tcBorders>
          </w:tcPr>
          <w:p w14:paraId="4267403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Массажный коврик. </w:t>
            </w:r>
          </w:p>
        </w:tc>
      </w:tr>
      <w:tr w:rsidR="00427589" w:rsidRPr="00D5742A" w14:paraId="02D08095" w14:textId="77777777">
        <w:trPr>
          <w:trHeight w:val="1019"/>
        </w:trPr>
        <w:tc>
          <w:tcPr>
            <w:tcW w:w="2690" w:type="dxa"/>
            <w:tcBorders>
              <w:top w:val="single" w:sz="4" w:space="0" w:color="000000"/>
              <w:left w:val="single" w:sz="4" w:space="0" w:color="000000"/>
              <w:bottom w:val="nil"/>
              <w:right w:val="single" w:sz="4" w:space="0" w:color="000000"/>
            </w:tcBorders>
          </w:tcPr>
          <w:p w14:paraId="1D0FE59A"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p w14:paraId="05E80EAE"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сенсорики и конструирования </w:t>
            </w:r>
          </w:p>
        </w:tc>
        <w:tc>
          <w:tcPr>
            <w:tcW w:w="830" w:type="dxa"/>
            <w:tcBorders>
              <w:top w:val="single" w:sz="4" w:space="0" w:color="000000"/>
              <w:left w:val="single" w:sz="4" w:space="0" w:color="000000"/>
              <w:bottom w:val="nil"/>
              <w:right w:val="nil"/>
            </w:tcBorders>
          </w:tcPr>
          <w:p w14:paraId="3287D27F"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1FA32F33"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525681EE"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single" w:sz="4" w:space="0" w:color="000000"/>
              <w:left w:val="nil"/>
              <w:bottom w:val="nil"/>
              <w:right w:val="single" w:sz="4" w:space="0" w:color="000000"/>
            </w:tcBorders>
          </w:tcPr>
          <w:p w14:paraId="5BC36F7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Пазлы крупные; </w:t>
            </w:r>
          </w:p>
          <w:p w14:paraId="7397E03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Рамки-вкладыши; </w:t>
            </w:r>
          </w:p>
          <w:p w14:paraId="2480F8A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Рамки с 2 видами застёжек (шнуровка, пуговицы); </w:t>
            </w:r>
          </w:p>
        </w:tc>
      </w:tr>
      <w:tr w:rsidR="00427589" w:rsidRPr="00D5742A" w14:paraId="22C4BD3A" w14:textId="77777777">
        <w:trPr>
          <w:trHeight w:val="336"/>
        </w:trPr>
        <w:tc>
          <w:tcPr>
            <w:tcW w:w="2690" w:type="dxa"/>
            <w:tcBorders>
              <w:top w:val="nil"/>
              <w:left w:val="single" w:sz="4" w:space="0" w:color="000000"/>
              <w:bottom w:val="nil"/>
              <w:right w:val="single" w:sz="4" w:space="0" w:color="000000"/>
            </w:tcBorders>
          </w:tcPr>
          <w:p w14:paraId="13E17A0C"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4C13CE64"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2EE1AD5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Набор шумовых мешочков из ткани; </w:t>
            </w:r>
          </w:p>
        </w:tc>
      </w:tr>
      <w:tr w:rsidR="00427589" w:rsidRPr="00D5742A" w14:paraId="75561B50" w14:textId="77777777">
        <w:trPr>
          <w:trHeight w:val="334"/>
        </w:trPr>
        <w:tc>
          <w:tcPr>
            <w:tcW w:w="2690" w:type="dxa"/>
            <w:tcBorders>
              <w:top w:val="nil"/>
              <w:left w:val="single" w:sz="4" w:space="0" w:color="000000"/>
              <w:bottom w:val="nil"/>
              <w:right w:val="single" w:sz="4" w:space="0" w:color="000000"/>
            </w:tcBorders>
          </w:tcPr>
          <w:p w14:paraId="709C17E2"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2F4D33B0"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3FC4A0B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Пирамидки разных размеров; </w:t>
            </w:r>
          </w:p>
        </w:tc>
      </w:tr>
      <w:tr w:rsidR="00427589" w:rsidRPr="00D5742A" w14:paraId="55A51F2B" w14:textId="77777777">
        <w:trPr>
          <w:trHeight w:val="334"/>
        </w:trPr>
        <w:tc>
          <w:tcPr>
            <w:tcW w:w="2690" w:type="dxa"/>
            <w:tcBorders>
              <w:top w:val="nil"/>
              <w:left w:val="single" w:sz="4" w:space="0" w:color="000000"/>
              <w:bottom w:val="nil"/>
              <w:right w:val="single" w:sz="4" w:space="0" w:color="000000"/>
            </w:tcBorders>
          </w:tcPr>
          <w:p w14:paraId="0362CAEC"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000F60C8"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6900901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Мозаики; </w:t>
            </w:r>
          </w:p>
        </w:tc>
      </w:tr>
      <w:tr w:rsidR="00427589" w:rsidRPr="00D5742A" w14:paraId="304F876D" w14:textId="77777777">
        <w:trPr>
          <w:trHeight w:val="336"/>
        </w:trPr>
        <w:tc>
          <w:tcPr>
            <w:tcW w:w="2690" w:type="dxa"/>
            <w:tcBorders>
              <w:top w:val="nil"/>
              <w:left w:val="single" w:sz="4" w:space="0" w:color="000000"/>
              <w:bottom w:val="nil"/>
              <w:right w:val="single" w:sz="4" w:space="0" w:color="000000"/>
            </w:tcBorders>
          </w:tcPr>
          <w:p w14:paraId="3AA9A769"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19884B7A"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1CC4431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Бусы, ленточки, прищепки, звучащие инструменты; </w:t>
            </w:r>
          </w:p>
        </w:tc>
      </w:tr>
      <w:tr w:rsidR="00427589" w:rsidRPr="00D5742A" w14:paraId="4136165A" w14:textId="77777777">
        <w:trPr>
          <w:trHeight w:val="326"/>
        </w:trPr>
        <w:tc>
          <w:tcPr>
            <w:tcW w:w="2690" w:type="dxa"/>
            <w:tcBorders>
              <w:top w:val="nil"/>
              <w:left w:val="single" w:sz="4" w:space="0" w:color="000000"/>
              <w:bottom w:val="single" w:sz="4" w:space="0" w:color="000000"/>
              <w:right w:val="single" w:sz="4" w:space="0" w:color="000000"/>
            </w:tcBorders>
          </w:tcPr>
          <w:p w14:paraId="760B3CE8"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single" w:sz="4" w:space="0" w:color="000000"/>
              <w:right w:val="nil"/>
            </w:tcBorders>
          </w:tcPr>
          <w:p w14:paraId="282C8818"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single" w:sz="4" w:space="0" w:color="000000"/>
              <w:right w:val="single" w:sz="4" w:space="0" w:color="000000"/>
            </w:tcBorders>
          </w:tcPr>
          <w:p w14:paraId="4F6DC54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Крупный и средний строительный конструктор. </w:t>
            </w:r>
          </w:p>
        </w:tc>
      </w:tr>
      <w:tr w:rsidR="00427589" w:rsidRPr="00D5742A" w14:paraId="2D8165FA" w14:textId="77777777">
        <w:trPr>
          <w:trHeight w:val="1637"/>
        </w:trPr>
        <w:tc>
          <w:tcPr>
            <w:tcW w:w="2690" w:type="dxa"/>
            <w:tcBorders>
              <w:top w:val="single" w:sz="4" w:space="0" w:color="000000"/>
              <w:left w:val="single" w:sz="4" w:space="0" w:color="000000"/>
              <w:bottom w:val="nil"/>
              <w:right w:val="single" w:sz="4" w:space="0" w:color="000000"/>
            </w:tcBorders>
          </w:tcPr>
          <w:p w14:paraId="53044134" w14:textId="77777777" w:rsidR="00427589" w:rsidRPr="00D5742A" w:rsidRDefault="00567251" w:rsidP="00EA7273">
            <w:pPr>
              <w:ind w:hanging="25"/>
              <w:jc w:val="center"/>
              <w:rPr>
                <w:rFonts w:ascii="Times New Roman" w:hAnsi="Times New Roman" w:cs="Times New Roman"/>
                <w:i/>
                <w:sz w:val="28"/>
              </w:rPr>
            </w:pPr>
            <w:r w:rsidRPr="00D5742A">
              <w:rPr>
                <w:rFonts w:ascii="Times New Roman" w:hAnsi="Times New Roman" w:cs="Times New Roman"/>
                <w:i/>
                <w:sz w:val="28"/>
              </w:rPr>
              <w:t xml:space="preserve">Центр творчества и продуктивной деятельности </w:t>
            </w:r>
          </w:p>
        </w:tc>
        <w:tc>
          <w:tcPr>
            <w:tcW w:w="830" w:type="dxa"/>
            <w:tcBorders>
              <w:top w:val="single" w:sz="4" w:space="0" w:color="000000"/>
              <w:left w:val="single" w:sz="4" w:space="0" w:color="000000"/>
              <w:bottom w:val="nil"/>
              <w:right w:val="nil"/>
            </w:tcBorders>
          </w:tcPr>
          <w:p w14:paraId="65463ECE"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52E459A6"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single" w:sz="4" w:space="0" w:color="000000"/>
              <w:left w:val="nil"/>
              <w:bottom w:val="nil"/>
              <w:right w:val="single" w:sz="4" w:space="0" w:color="000000"/>
            </w:tcBorders>
          </w:tcPr>
          <w:p w14:paraId="1D5015F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Пластилин, дощечки для лепки; </w:t>
            </w:r>
          </w:p>
          <w:p w14:paraId="2467645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Изобразительные материалы: гуашь, цветные карандаши, кисти, бумага для рисования, цветные мелки, баночки непроливайки, клеёнки, цветная бумага, цветной картон, салфетки для рук; </w:t>
            </w:r>
          </w:p>
        </w:tc>
      </w:tr>
      <w:tr w:rsidR="00427589" w:rsidRPr="00D5742A" w14:paraId="2F8BE0EA" w14:textId="77777777">
        <w:trPr>
          <w:trHeight w:val="648"/>
        </w:trPr>
        <w:tc>
          <w:tcPr>
            <w:tcW w:w="2690" w:type="dxa"/>
            <w:tcBorders>
              <w:top w:val="nil"/>
              <w:left w:val="single" w:sz="4" w:space="0" w:color="000000"/>
              <w:bottom w:val="single" w:sz="4" w:space="0" w:color="000000"/>
              <w:right w:val="single" w:sz="4" w:space="0" w:color="000000"/>
            </w:tcBorders>
          </w:tcPr>
          <w:p w14:paraId="5831F1C6"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single" w:sz="4" w:space="0" w:color="000000"/>
              <w:right w:val="nil"/>
            </w:tcBorders>
          </w:tcPr>
          <w:p w14:paraId="0F151D7D"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single" w:sz="4" w:space="0" w:color="000000"/>
              <w:right w:val="single" w:sz="4" w:space="0" w:color="000000"/>
            </w:tcBorders>
          </w:tcPr>
          <w:p w14:paraId="3818EEB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Кукольный театр (пальчиковый, настольный по сказкам, мягкой игрушки, куклы-рукавички). </w:t>
            </w:r>
          </w:p>
        </w:tc>
      </w:tr>
      <w:tr w:rsidR="00427589" w:rsidRPr="00D5742A" w14:paraId="2F832769" w14:textId="77777777">
        <w:trPr>
          <w:trHeight w:val="687"/>
        </w:trPr>
        <w:tc>
          <w:tcPr>
            <w:tcW w:w="2690" w:type="dxa"/>
            <w:tcBorders>
              <w:top w:val="single" w:sz="4" w:space="0" w:color="000000"/>
              <w:left w:val="single" w:sz="4" w:space="0" w:color="000000"/>
              <w:bottom w:val="nil"/>
              <w:right w:val="single" w:sz="4" w:space="0" w:color="000000"/>
            </w:tcBorders>
          </w:tcPr>
          <w:p w14:paraId="24404E72"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познания и коммуникации </w:t>
            </w:r>
          </w:p>
        </w:tc>
        <w:tc>
          <w:tcPr>
            <w:tcW w:w="830" w:type="dxa"/>
            <w:tcBorders>
              <w:top w:val="single" w:sz="4" w:space="0" w:color="000000"/>
              <w:left w:val="single" w:sz="4" w:space="0" w:color="000000"/>
              <w:bottom w:val="nil"/>
              <w:right w:val="nil"/>
            </w:tcBorders>
          </w:tcPr>
          <w:p w14:paraId="520E324C"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05AC6102"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single" w:sz="4" w:space="0" w:color="000000"/>
              <w:left w:val="nil"/>
              <w:bottom w:val="nil"/>
              <w:right w:val="single" w:sz="4" w:space="0" w:color="000000"/>
            </w:tcBorders>
          </w:tcPr>
          <w:p w14:paraId="4112439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Книжки-малышки; </w:t>
            </w:r>
          </w:p>
          <w:p w14:paraId="74B71A9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Портреты детских писателей; </w:t>
            </w:r>
          </w:p>
        </w:tc>
      </w:tr>
      <w:tr w:rsidR="00427589" w:rsidRPr="00D5742A" w14:paraId="78D5AFEE" w14:textId="77777777">
        <w:trPr>
          <w:trHeight w:val="334"/>
        </w:trPr>
        <w:tc>
          <w:tcPr>
            <w:tcW w:w="2690" w:type="dxa"/>
            <w:tcBorders>
              <w:top w:val="nil"/>
              <w:left w:val="single" w:sz="4" w:space="0" w:color="000000"/>
              <w:bottom w:val="nil"/>
              <w:right w:val="single" w:sz="4" w:space="0" w:color="000000"/>
            </w:tcBorders>
          </w:tcPr>
          <w:p w14:paraId="558BAF00"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6AC57441"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3409D8F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Серии картинок «Времена года»; </w:t>
            </w:r>
          </w:p>
        </w:tc>
      </w:tr>
      <w:tr w:rsidR="00427589" w:rsidRPr="00D5742A" w14:paraId="00E37FE8" w14:textId="77777777">
        <w:trPr>
          <w:trHeight w:val="310"/>
        </w:trPr>
        <w:tc>
          <w:tcPr>
            <w:tcW w:w="2690" w:type="dxa"/>
            <w:tcBorders>
              <w:top w:val="nil"/>
              <w:left w:val="single" w:sz="4" w:space="0" w:color="000000"/>
              <w:bottom w:val="nil"/>
              <w:right w:val="single" w:sz="4" w:space="0" w:color="000000"/>
            </w:tcBorders>
          </w:tcPr>
          <w:p w14:paraId="38CB37BF"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67265EA5"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4609CBF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Наборы парных картинок; </w:t>
            </w:r>
          </w:p>
        </w:tc>
      </w:tr>
      <w:tr w:rsidR="00427589" w:rsidRPr="00D5742A" w14:paraId="2186919D" w14:textId="77777777">
        <w:trPr>
          <w:trHeight w:val="360"/>
        </w:trPr>
        <w:tc>
          <w:tcPr>
            <w:tcW w:w="2690" w:type="dxa"/>
            <w:tcBorders>
              <w:top w:val="nil"/>
              <w:left w:val="single" w:sz="4" w:space="0" w:color="000000"/>
              <w:bottom w:val="nil"/>
              <w:right w:val="single" w:sz="4" w:space="0" w:color="000000"/>
            </w:tcBorders>
          </w:tcPr>
          <w:p w14:paraId="32AE9656"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nil"/>
              <w:right w:val="nil"/>
            </w:tcBorders>
          </w:tcPr>
          <w:p w14:paraId="6ECA3DC7"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nil"/>
              <w:right w:val="single" w:sz="4" w:space="0" w:color="000000"/>
            </w:tcBorders>
          </w:tcPr>
          <w:p w14:paraId="5FB0ED2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Хрестоматии для детей 2-3 лет; </w:t>
            </w:r>
          </w:p>
        </w:tc>
      </w:tr>
      <w:tr w:rsidR="00427589" w:rsidRPr="00D5742A" w14:paraId="77096CAD" w14:textId="77777777">
        <w:trPr>
          <w:trHeight w:val="326"/>
        </w:trPr>
        <w:tc>
          <w:tcPr>
            <w:tcW w:w="2690" w:type="dxa"/>
            <w:tcBorders>
              <w:top w:val="nil"/>
              <w:left w:val="single" w:sz="4" w:space="0" w:color="000000"/>
              <w:bottom w:val="single" w:sz="4" w:space="0" w:color="000000"/>
              <w:right w:val="single" w:sz="4" w:space="0" w:color="000000"/>
            </w:tcBorders>
          </w:tcPr>
          <w:p w14:paraId="428D0076"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single" w:sz="4" w:space="0" w:color="000000"/>
              <w:right w:val="nil"/>
            </w:tcBorders>
          </w:tcPr>
          <w:p w14:paraId="36579332"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single" w:sz="4" w:space="0" w:color="000000"/>
              <w:right w:val="single" w:sz="4" w:space="0" w:color="000000"/>
            </w:tcBorders>
          </w:tcPr>
          <w:p w14:paraId="58B6C75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Сюжетные картинки с разной тематикой. </w:t>
            </w:r>
          </w:p>
        </w:tc>
      </w:tr>
      <w:tr w:rsidR="00427589" w:rsidRPr="00D5742A" w14:paraId="3751765C" w14:textId="77777777">
        <w:trPr>
          <w:trHeight w:val="1024"/>
        </w:trPr>
        <w:tc>
          <w:tcPr>
            <w:tcW w:w="2690" w:type="dxa"/>
            <w:tcBorders>
              <w:top w:val="single" w:sz="4" w:space="0" w:color="000000"/>
              <w:left w:val="single" w:sz="4" w:space="0" w:color="000000"/>
              <w:bottom w:val="nil"/>
              <w:right w:val="single" w:sz="4" w:space="0" w:color="000000"/>
            </w:tcBorders>
          </w:tcPr>
          <w:p w14:paraId="3F9B2B8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w:t>
            </w:r>
          </w:p>
          <w:p w14:paraId="3EE1852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экспериментирования и </w:t>
            </w:r>
          </w:p>
          <w:p w14:paraId="6CBD077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труда </w:t>
            </w:r>
          </w:p>
        </w:tc>
        <w:tc>
          <w:tcPr>
            <w:tcW w:w="830" w:type="dxa"/>
            <w:tcBorders>
              <w:top w:val="single" w:sz="4" w:space="0" w:color="000000"/>
              <w:left w:val="single" w:sz="4" w:space="0" w:color="000000"/>
              <w:bottom w:val="nil"/>
              <w:right w:val="nil"/>
            </w:tcBorders>
          </w:tcPr>
          <w:p w14:paraId="2AD4878C"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3660D090"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3B2E01D3"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single" w:sz="4" w:space="0" w:color="000000"/>
              <w:left w:val="nil"/>
              <w:bottom w:val="nil"/>
              <w:right w:val="single" w:sz="4" w:space="0" w:color="000000"/>
            </w:tcBorders>
          </w:tcPr>
          <w:p w14:paraId="6F08C98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Ведёрки разных объёмов; </w:t>
            </w:r>
          </w:p>
          <w:p w14:paraId="3F27292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Лопатки, лейки; </w:t>
            </w:r>
          </w:p>
          <w:p w14:paraId="5C62047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Савок и щётка; </w:t>
            </w:r>
          </w:p>
        </w:tc>
      </w:tr>
      <w:tr w:rsidR="00427589" w:rsidRPr="00D5742A" w14:paraId="438C04DC" w14:textId="77777777">
        <w:trPr>
          <w:trHeight w:val="326"/>
        </w:trPr>
        <w:tc>
          <w:tcPr>
            <w:tcW w:w="2690" w:type="dxa"/>
            <w:tcBorders>
              <w:top w:val="nil"/>
              <w:left w:val="single" w:sz="4" w:space="0" w:color="000000"/>
              <w:bottom w:val="single" w:sz="4" w:space="0" w:color="000000"/>
              <w:right w:val="single" w:sz="4" w:space="0" w:color="000000"/>
            </w:tcBorders>
          </w:tcPr>
          <w:p w14:paraId="4B36854F" w14:textId="77777777" w:rsidR="00427589" w:rsidRPr="00D5742A" w:rsidRDefault="00427589" w:rsidP="00EA7273">
            <w:pPr>
              <w:rPr>
                <w:rFonts w:ascii="Times New Roman" w:hAnsi="Times New Roman" w:cs="Times New Roman"/>
                <w:i/>
                <w:sz w:val="28"/>
              </w:rPr>
            </w:pPr>
          </w:p>
        </w:tc>
        <w:tc>
          <w:tcPr>
            <w:tcW w:w="830" w:type="dxa"/>
            <w:tcBorders>
              <w:top w:val="nil"/>
              <w:left w:val="single" w:sz="4" w:space="0" w:color="000000"/>
              <w:bottom w:val="single" w:sz="4" w:space="0" w:color="000000"/>
              <w:right w:val="nil"/>
            </w:tcBorders>
          </w:tcPr>
          <w:p w14:paraId="05A4F208"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nil"/>
              <w:left w:val="nil"/>
              <w:bottom w:val="single" w:sz="4" w:space="0" w:color="000000"/>
              <w:right w:val="single" w:sz="4" w:space="0" w:color="000000"/>
            </w:tcBorders>
          </w:tcPr>
          <w:p w14:paraId="23E5D79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Тряпочки для ручного труда, тазики; </w:t>
            </w:r>
          </w:p>
        </w:tc>
      </w:tr>
      <w:tr w:rsidR="00427589" w:rsidRPr="00D5742A" w14:paraId="3DCEF6DE" w14:textId="77777777">
        <w:trPr>
          <w:trHeight w:val="2002"/>
        </w:trPr>
        <w:tc>
          <w:tcPr>
            <w:tcW w:w="2690" w:type="dxa"/>
            <w:tcBorders>
              <w:top w:val="single" w:sz="4" w:space="0" w:color="000000"/>
              <w:left w:val="single" w:sz="4" w:space="0" w:color="000000"/>
              <w:bottom w:val="single" w:sz="4" w:space="0" w:color="000000"/>
              <w:right w:val="single" w:sz="4" w:space="0" w:color="000000"/>
            </w:tcBorders>
          </w:tcPr>
          <w:p w14:paraId="6DA3395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Центр для организации предметных и предметноманипуляторных, совместных игр </w:t>
            </w:r>
          </w:p>
        </w:tc>
        <w:tc>
          <w:tcPr>
            <w:tcW w:w="830" w:type="dxa"/>
            <w:tcBorders>
              <w:top w:val="single" w:sz="4" w:space="0" w:color="000000"/>
              <w:left w:val="single" w:sz="4" w:space="0" w:color="000000"/>
              <w:bottom w:val="single" w:sz="4" w:space="0" w:color="000000"/>
              <w:right w:val="nil"/>
            </w:tcBorders>
          </w:tcPr>
          <w:p w14:paraId="29DAF0FB"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4F5BA021"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091AEEC1"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694610A4"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p w14:paraId="3FF95C10" w14:textId="77777777" w:rsidR="00427589" w:rsidRPr="00D5742A" w:rsidRDefault="00567251" w:rsidP="00EA7273">
            <w:pPr>
              <w:jc w:val="center"/>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p>
        </w:tc>
        <w:tc>
          <w:tcPr>
            <w:tcW w:w="5830" w:type="dxa"/>
            <w:tcBorders>
              <w:top w:val="single" w:sz="4" w:space="0" w:color="000000"/>
              <w:left w:val="nil"/>
              <w:bottom w:val="single" w:sz="4" w:space="0" w:color="000000"/>
              <w:right w:val="single" w:sz="4" w:space="0" w:color="000000"/>
            </w:tcBorders>
          </w:tcPr>
          <w:p w14:paraId="5C4DAE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Фигурки животных; </w:t>
            </w:r>
          </w:p>
          <w:p w14:paraId="2B31F22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Кубики разноцветные; </w:t>
            </w:r>
          </w:p>
          <w:p w14:paraId="3624299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Куклы (пупсы-младенцы); </w:t>
            </w:r>
          </w:p>
          <w:p w14:paraId="245D95F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Каталки, лабиринты; </w:t>
            </w:r>
          </w:p>
          <w:p w14:paraId="354F49C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Музыкальные инструменты (барабан, погремушки, бубен, дудочка, мини-пианино, ксилофон); </w:t>
            </w:r>
          </w:p>
        </w:tc>
      </w:tr>
      <w:tr w:rsidR="00427589" w:rsidRPr="00D5742A" w14:paraId="44BB403C" w14:textId="77777777">
        <w:trPr>
          <w:trHeight w:val="1330"/>
        </w:trPr>
        <w:tc>
          <w:tcPr>
            <w:tcW w:w="2690" w:type="dxa"/>
            <w:tcBorders>
              <w:top w:val="single" w:sz="4" w:space="0" w:color="000000"/>
              <w:left w:val="single" w:sz="4" w:space="0" w:color="000000"/>
              <w:bottom w:val="single" w:sz="4" w:space="0" w:color="000000"/>
              <w:right w:val="single" w:sz="4" w:space="0" w:color="000000"/>
            </w:tcBorders>
          </w:tcPr>
          <w:p w14:paraId="47E181BB" w14:textId="77777777" w:rsidR="00427589" w:rsidRPr="00D5742A" w:rsidRDefault="00427589" w:rsidP="00EA7273">
            <w:pPr>
              <w:rPr>
                <w:rFonts w:ascii="Times New Roman" w:hAnsi="Times New Roman" w:cs="Times New Roman"/>
                <w:i/>
                <w:sz w:val="28"/>
              </w:rPr>
            </w:pPr>
          </w:p>
        </w:tc>
        <w:tc>
          <w:tcPr>
            <w:tcW w:w="6660" w:type="dxa"/>
            <w:gridSpan w:val="2"/>
            <w:tcBorders>
              <w:top w:val="single" w:sz="4" w:space="0" w:color="000000"/>
              <w:left w:val="single" w:sz="4" w:space="0" w:color="000000"/>
              <w:bottom w:val="single" w:sz="4" w:space="0" w:color="000000"/>
              <w:right w:val="single" w:sz="4" w:space="0" w:color="000000"/>
            </w:tcBorders>
          </w:tcPr>
          <w:p w14:paraId="313AD008" w14:textId="77777777" w:rsidR="00427589" w:rsidRPr="00D5742A" w:rsidRDefault="00567251" w:rsidP="00EA7273">
            <w:pPr>
              <w:numPr>
                <w:ilvl w:val="0"/>
                <w:numId w:val="191"/>
              </w:numPr>
              <w:ind w:left="0"/>
              <w:rPr>
                <w:rFonts w:ascii="Times New Roman" w:hAnsi="Times New Roman" w:cs="Times New Roman"/>
                <w:i/>
                <w:sz w:val="28"/>
              </w:rPr>
            </w:pPr>
            <w:r w:rsidRPr="00D5742A">
              <w:rPr>
                <w:rFonts w:ascii="Times New Roman" w:hAnsi="Times New Roman" w:cs="Times New Roman"/>
                <w:i/>
                <w:sz w:val="28"/>
              </w:rPr>
              <w:t xml:space="preserve">Мебель для кукол; </w:t>
            </w:r>
          </w:p>
          <w:p w14:paraId="58B73E16" w14:textId="77777777" w:rsidR="008761D4" w:rsidRPr="00D5742A" w:rsidRDefault="00567251" w:rsidP="00EA7273">
            <w:pPr>
              <w:numPr>
                <w:ilvl w:val="0"/>
                <w:numId w:val="191"/>
              </w:numPr>
              <w:ind w:left="0"/>
              <w:rPr>
                <w:rFonts w:ascii="Times New Roman" w:hAnsi="Times New Roman" w:cs="Times New Roman"/>
                <w:i/>
                <w:sz w:val="28"/>
              </w:rPr>
            </w:pPr>
            <w:r w:rsidRPr="00D5742A">
              <w:rPr>
                <w:rFonts w:ascii="Times New Roman" w:hAnsi="Times New Roman" w:cs="Times New Roman"/>
                <w:i/>
                <w:sz w:val="28"/>
              </w:rPr>
              <w:t xml:space="preserve">Машинки разных размеров, автобусы, самолёты, строительные машинки; </w:t>
            </w:r>
          </w:p>
          <w:p w14:paraId="384B885E" w14:textId="08D5B188" w:rsidR="00427589" w:rsidRPr="00D5742A" w:rsidRDefault="00567251" w:rsidP="00EA7273">
            <w:pPr>
              <w:numPr>
                <w:ilvl w:val="0"/>
                <w:numId w:val="191"/>
              </w:numPr>
              <w:ind w:left="0"/>
              <w:rPr>
                <w:rFonts w:ascii="Times New Roman" w:hAnsi="Times New Roman" w:cs="Times New Roman"/>
                <w:i/>
                <w:sz w:val="28"/>
              </w:rPr>
            </w:pPr>
            <w:r w:rsidRPr="00D5742A">
              <w:rPr>
                <w:rFonts w:ascii="Times New Roman" w:eastAsia="Segoe UI Symbol" w:hAnsi="Times New Roman" w:cs="Times New Roman"/>
                <w:i/>
                <w:sz w:val="28"/>
              </w:rPr>
              <w:t></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Коляски. </w:t>
            </w:r>
          </w:p>
        </w:tc>
      </w:tr>
      <w:tr w:rsidR="00427589" w:rsidRPr="00D5742A" w14:paraId="0A9693C6" w14:textId="77777777">
        <w:trPr>
          <w:trHeight w:val="12709"/>
        </w:trPr>
        <w:tc>
          <w:tcPr>
            <w:tcW w:w="2690" w:type="dxa"/>
            <w:tcBorders>
              <w:top w:val="single" w:sz="4" w:space="0" w:color="000000"/>
              <w:left w:val="single" w:sz="4" w:space="0" w:color="000000"/>
              <w:bottom w:val="single" w:sz="4" w:space="0" w:color="000000"/>
              <w:right w:val="single" w:sz="4" w:space="0" w:color="000000"/>
            </w:tcBorders>
          </w:tcPr>
          <w:p w14:paraId="5E9C1F9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Программнометодическое обеспечение </w:t>
            </w:r>
          </w:p>
        </w:tc>
        <w:tc>
          <w:tcPr>
            <w:tcW w:w="6660" w:type="dxa"/>
            <w:gridSpan w:val="2"/>
            <w:tcBorders>
              <w:top w:val="single" w:sz="4" w:space="0" w:color="000000"/>
              <w:left w:val="single" w:sz="4" w:space="0" w:color="000000"/>
              <w:bottom w:val="single" w:sz="4" w:space="0" w:color="000000"/>
              <w:right w:val="single" w:sz="4" w:space="0" w:color="000000"/>
            </w:tcBorders>
          </w:tcPr>
          <w:p w14:paraId="26744C2E" w14:textId="77777777" w:rsidR="00427589" w:rsidRPr="00D5742A" w:rsidRDefault="00567251" w:rsidP="00EA7273">
            <w:pPr>
              <w:spacing w:line="273" w:lineRule="auto"/>
              <w:rPr>
                <w:rFonts w:ascii="Times New Roman" w:hAnsi="Times New Roman" w:cs="Times New Roman"/>
                <w:i/>
                <w:sz w:val="28"/>
              </w:rPr>
            </w:pPr>
            <w:r w:rsidRPr="00D5742A">
              <w:rPr>
                <w:rFonts w:ascii="Times New Roman" w:hAnsi="Times New Roman" w:cs="Times New Roman"/>
                <w:i/>
                <w:sz w:val="28"/>
              </w:rPr>
              <w:t xml:space="preserve">1.Комплексные занятия по изобразительной деятельности. По программе «От рождения до школы» под редакцией </w:t>
            </w:r>
          </w:p>
          <w:p w14:paraId="569B4B43" w14:textId="77777777" w:rsidR="00427589" w:rsidRPr="00D5742A" w:rsidRDefault="00567251" w:rsidP="00EA7273">
            <w:pPr>
              <w:spacing w:line="298" w:lineRule="auto"/>
              <w:rPr>
                <w:rFonts w:ascii="Times New Roman" w:hAnsi="Times New Roman" w:cs="Times New Roman"/>
                <w:i/>
                <w:sz w:val="28"/>
              </w:rPr>
            </w:pPr>
            <w:r w:rsidRPr="00D5742A">
              <w:rPr>
                <w:rFonts w:ascii="Times New Roman" w:hAnsi="Times New Roman" w:cs="Times New Roman"/>
                <w:i/>
                <w:sz w:val="28"/>
              </w:rPr>
              <w:t xml:space="preserve">Н.Е.Вераксы, Т.С.Комаровой, М.А.Васильевой. Издание 2-е, исправленное. Волгоград Издательство «Учитель». 2.Педагогический мониторинг в новом контексте образовательной деятельности. Изучение индивидуального развития детей. Издание 2-е, исправленное. Волгоград Издательство «Учитель». </w:t>
            </w:r>
          </w:p>
          <w:p w14:paraId="1EA33F4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3.Рабочая программа воспитателя. Ежедневное планирование. </w:t>
            </w:r>
          </w:p>
          <w:p w14:paraId="77BF5CE2" w14:textId="77777777" w:rsidR="00427589" w:rsidRPr="00D5742A" w:rsidRDefault="00567251" w:rsidP="00EA7273">
            <w:pPr>
              <w:spacing w:line="294" w:lineRule="auto"/>
              <w:rPr>
                <w:rFonts w:ascii="Times New Roman" w:hAnsi="Times New Roman" w:cs="Times New Roman"/>
                <w:i/>
                <w:sz w:val="28"/>
              </w:rPr>
            </w:pPr>
            <w:r w:rsidRPr="00D5742A">
              <w:rPr>
                <w:rFonts w:ascii="Times New Roman" w:hAnsi="Times New Roman" w:cs="Times New Roman"/>
                <w:i/>
                <w:sz w:val="28"/>
              </w:rPr>
              <w:t xml:space="preserve">По программе «От рождения до школы» под редакцией Н.Е.Вераксы, Т.С.Комаровой, М.А.Васильевой. Группа раннего возраста (от 2 до 3 лет). Издание 2-е, исправленное. </w:t>
            </w:r>
          </w:p>
          <w:p w14:paraId="035B3EFE" w14:textId="77777777" w:rsidR="00427589" w:rsidRPr="00D5742A" w:rsidRDefault="00567251" w:rsidP="00EA7273">
            <w:pPr>
              <w:spacing w:line="273" w:lineRule="auto"/>
              <w:rPr>
                <w:rFonts w:ascii="Times New Roman" w:hAnsi="Times New Roman" w:cs="Times New Roman"/>
                <w:i/>
                <w:sz w:val="28"/>
              </w:rPr>
            </w:pPr>
            <w:r w:rsidRPr="00D5742A">
              <w:rPr>
                <w:rFonts w:ascii="Times New Roman" w:hAnsi="Times New Roman" w:cs="Times New Roman"/>
                <w:i/>
                <w:sz w:val="28"/>
              </w:rPr>
              <w:t xml:space="preserve">4.Социально-коммуникативное развитие дошкольников. Вторая группа раннего возраста. «От рождения до школы» </w:t>
            </w:r>
          </w:p>
          <w:p w14:paraId="5E8C5789" w14:textId="77777777" w:rsidR="00427589" w:rsidRPr="00D5742A" w:rsidRDefault="00567251" w:rsidP="00EA7273">
            <w:pPr>
              <w:spacing w:line="290" w:lineRule="auto"/>
              <w:rPr>
                <w:rFonts w:ascii="Times New Roman" w:hAnsi="Times New Roman" w:cs="Times New Roman"/>
                <w:i/>
                <w:sz w:val="28"/>
              </w:rPr>
            </w:pPr>
            <w:r w:rsidRPr="00D5742A">
              <w:rPr>
                <w:rFonts w:ascii="Times New Roman" w:hAnsi="Times New Roman" w:cs="Times New Roman"/>
                <w:i/>
                <w:sz w:val="28"/>
              </w:rPr>
              <w:t xml:space="preserve">Л.В.Абрамова, И.Ф.Слепцова. Мозаика-синтез, Москва,2019 5.Планы физкультурных занятий в ясельных группах детского сада. С.Ю.Федорова. «От рождения до школы» ясли, вторая группа раннего возраста. Издание 2-е, исправленное и дополненное. Мозаика-синтез, Москва,2020 6.Формирование элементарных математических представлений. Конспекты занятий. И.А.Помораева, В.А.Позина. </w:t>
            </w:r>
          </w:p>
          <w:p w14:paraId="490704A0"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7.Познавательное развитие ребёнка раннего дошкольного возраста. О.Э.Литвинова. Санкт-Петербург, Детство-</w:t>
            </w:r>
          </w:p>
          <w:p w14:paraId="2D49508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Пресс,2020 </w:t>
            </w:r>
          </w:p>
          <w:p w14:paraId="70A251A8"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 xml:space="preserve">8.Развитие речи в детском саду. В.В.Гербова. «От рождения до школы». Мозаика-Синтез, Москва,2020 </w:t>
            </w:r>
          </w:p>
          <w:p w14:paraId="1E239058" w14:textId="77777777" w:rsidR="00427589" w:rsidRPr="00D5742A" w:rsidRDefault="00567251" w:rsidP="00EA7273">
            <w:pPr>
              <w:spacing w:line="312" w:lineRule="auto"/>
              <w:rPr>
                <w:rFonts w:ascii="Times New Roman" w:hAnsi="Times New Roman" w:cs="Times New Roman"/>
                <w:i/>
                <w:sz w:val="28"/>
              </w:rPr>
            </w:pPr>
            <w:r w:rsidRPr="00D5742A">
              <w:rPr>
                <w:rFonts w:ascii="Times New Roman" w:hAnsi="Times New Roman" w:cs="Times New Roman"/>
                <w:i/>
                <w:sz w:val="28"/>
              </w:rPr>
              <w:t xml:space="preserve">9.Уроки для самых маленьких. Игрушки. 16 обучающих карточек. </w:t>
            </w:r>
          </w:p>
          <w:p w14:paraId="5565529D" w14:textId="77777777" w:rsidR="00427589" w:rsidRPr="00D5742A" w:rsidRDefault="00567251" w:rsidP="00EA7273">
            <w:pPr>
              <w:spacing w:line="317" w:lineRule="auto"/>
              <w:rPr>
                <w:rFonts w:ascii="Times New Roman" w:hAnsi="Times New Roman" w:cs="Times New Roman"/>
                <w:i/>
                <w:sz w:val="28"/>
              </w:rPr>
            </w:pPr>
            <w:r w:rsidRPr="00D5742A">
              <w:rPr>
                <w:rFonts w:ascii="Times New Roman" w:hAnsi="Times New Roman" w:cs="Times New Roman"/>
                <w:i/>
                <w:sz w:val="28"/>
              </w:rPr>
              <w:t xml:space="preserve">10.Демонстративный материал. Математика для детей 3-4 лет. Е.В.Колескикова. </w:t>
            </w:r>
          </w:p>
          <w:p w14:paraId="2B1F384A" w14:textId="77777777" w:rsidR="00427589" w:rsidRPr="00D5742A" w:rsidRDefault="00567251" w:rsidP="00EA7273">
            <w:pPr>
              <w:spacing w:line="312" w:lineRule="auto"/>
              <w:rPr>
                <w:rFonts w:ascii="Times New Roman" w:hAnsi="Times New Roman" w:cs="Times New Roman"/>
                <w:i/>
                <w:sz w:val="28"/>
              </w:rPr>
            </w:pPr>
            <w:r w:rsidRPr="00D5742A">
              <w:rPr>
                <w:rFonts w:ascii="Times New Roman" w:hAnsi="Times New Roman" w:cs="Times New Roman"/>
                <w:i/>
                <w:sz w:val="28"/>
              </w:rPr>
              <w:t xml:space="preserve">11.Уроки для самых маленьких. Профессии. 16 обучающих карточек. </w:t>
            </w:r>
          </w:p>
          <w:p w14:paraId="67BF2DE5" w14:textId="77777777" w:rsidR="00427589" w:rsidRPr="00D5742A" w:rsidRDefault="00567251" w:rsidP="00EA7273">
            <w:pPr>
              <w:spacing w:line="293" w:lineRule="auto"/>
              <w:rPr>
                <w:rFonts w:ascii="Times New Roman" w:hAnsi="Times New Roman" w:cs="Times New Roman"/>
                <w:i/>
                <w:sz w:val="28"/>
              </w:rPr>
            </w:pPr>
            <w:r w:rsidRPr="00D5742A">
              <w:rPr>
                <w:rFonts w:ascii="Times New Roman" w:hAnsi="Times New Roman" w:cs="Times New Roman"/>
                <w:i/>
                <w:sz w:val="28"/>
              </w:rPr>
              <w:t xml:space="preserve">12. «Рисуй со мной» Парциальная программа художественноэстетического развития детей раннего возраста (с 1года до 3 лет). Санкт-Петербург, Детство-Пресс,2020. Е.А.Дудко </w:t>
            </w:r>
          </w:p>
          <w:p w14:paraId="2C50A12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2C44264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4D7D069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5073EEA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bl>
    <w:p w14:paraId="43B3F49A" w14:textId="4AC2DC59" w:rsidR="00427589" w:rsidRPr="00D5742A" w:rsidRDefault="00427589" w:rsidP="00EA7273">
      <w:pPr>
        <w:spacing w:after="0"/>
        <w:rPr>
          <w:rFonts w:ascii="Times New Roman" w:hAnsi="Times New Roman" w:cs="Times New Roman"/>
          <w:i/>
          <w:sz w:val="28"/>
        </w:rPr>
      </w:pPr>
    </w:p>
    <w:p w14:paraId="5A592EC3" w14:textId="775B413C" w:rsidR="00427589" w:rsidRPr="00D5742A" w:rsidRDefault="00F02EA6" w:rsidP="00EA7273">
      <w:pPr>
        <w:numPr>
          <w:ilvl w:val="0"/>
          <w:numId w:val="125"/>
        </w:numPr>
        <w:spacing w:after="0"/>
        <w:ind w:left="0" w:hanging="182"/>
        <w:rPr>
          <w:rFonts w:ascii="Times New Roman" w:hAnsi="Times New Roman" w:cs="Times New Roman"/>
          <w:i/>
          <w:sz w:val="28"/>
        </w:rPr>
      </w:pPr>
      <w:r w:rsidRPr="00D5742A">
        <w:rPr>
          <w:rFonts w:ascii="Times New Roman" w:hAnsi="Times New Roman" w:cs="Times New Roman"/>
          <w:b/>
          <w:i/>
          <w:sz w:val="28"/>
        </w:rPr>
        <w:t>младшие группы</w:t>
      </w:r>
    </w:p>
    <w:tbl>
      <w:tblPr>
        <w:tblStyle w:val="TableGrid"/>
        <w:tblW w:w="9350" w:type="dxa"/>
        <w:tblInd w:w="144" w:type="dxa"/>
        <w:tblCellMar>
          <w:top w:w="23" w:type="dxa"/>
          <w:left w:w="110" w:type="dxa"/>
          <w:right w:w="72" w:type="dxa"/>
        </w:tblCellMar>
        <w:tblLook w:val="04A0" w:firstRow="1" w:lastRow="0" w:firstColumn="1" w:lastColumn="0" w:noHBand="0" w:noVBand="1"/>
      </w:tblPr>
      <w:tblGrid>
        <w:gridCol w:w="2690"/>
        <w:gridCol w:w="6660"/>
      </w:tblGrid>
      <w:tr w:rsidR="00427589" w:rsidRPr="00D5742A" w14:paraId="74CF2616" w14:textId="77777777">
        <w:trPr>
          <w:trHeight w:val="326"/>
        </w:trPr>
        <w:tc>
          <w:tcPr>
            <w:tcW w:w="2690" w:type="dxa"/>
            <w:tcBorders>
              <w:top w:val="single" w:sz="4" w:space="0" w:color="000000"/>
              <w:left w:val="single" w:sz="4" w:space="0" w:color="000000"/>
              <w:bottom w:val="single" w:sz="4" w:space="0" w:color="000000"/>
              <w:right w:val="single" w:sz="4" w:space="0" w:color="000000"/>
            </w:tcBorders>
          </w:tcPr>
          <w:p w14:paraId="2A63CF2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Центры  </w:t>
            </w:r>
          </w:p>
        </w:tc>
        <w:tc>
          <w:tcPr>
            <w:tcW w:w="6660" w:type="dxa"/>
            <w:tcBorders>
              <w:top w:val="single" w:sz="4" w:space="0" w:color="000000"/>
              <w:left w:val="single" w:sz="4" w:space="0" w:color="000000"/>
              <w:bottom w:val="single" w:sz="4" w:space="0" w:color="000000"/>
              <w:right w:val="single" w:sz="4" w:space="0" w:color="000000"/>
            </w:tcBorders>
          </w:tcPr>
          <w:p w14:paraId="520DC1C3" w14:textId="26BF506E" w:rsidR="00427589" w:rsidRPr="00D5742A" w:rsidRDefault="0054656B" w:rsidP="00EA7273">
            <w:pPr>
              <w:rPr>
                <w:rFonts w:ascii="Times New Roman" w:hAnsi="Times New Roman" w:cs="Times New Roman"/>
                <w:i/>
                <w:sz w:val="28"/>
              </w:rPr>
            </w:pPr>
            <w:r w:rsidRPr="00D5742A">
              <w:rPr>
                <w:rFonts w:ascii="Times New Roman" w:hAnsi="Times New Roman" w:cs="Times New Roman"/>
                <w:i/>
                <w:sz w:val="28"/>
              </w:rPr>
              <w:t xml:space="preserve">Телевизор </w:t>
            </w:r>
            <w:r w:rsidR="00567251" w:rsidRPr="00D5742A">
              <w:rPr>
                <w:rFonts w:ascii="Times New Roman" w:hAnsi="Times New Roman" w:cs="Times New Roman"/>
                <w:i/>
                <w:sz w:val="28"/>
              </w:rPr>
              <w:t xml:space="preserve"> </w:t>
            </w:r>
          </w:p>
        </w:tc>
      </w:tr>
      <w:tr w:rsidR="00427589" w:rsidRPr="00D5742A" w14:paraId="2CC17C44" w14:textId="77777777">
        <w:trPr>
          <w:trHeight w:val="2550"/>
        </w:trPr>
        <w:tc>
          <w:tcPr>
            <w:tcW w:w="2690" w:type="dxa"/>
            <w:tcBorders>
              <w:top w:val="single" w:sz="4" w:space="0" w:color="000000"/>
              <w:left w:val="single" w:sz="4" w:space="0" w:color="000000"/>
              <w:bottom w:val="single" w:sz="4" w:space="0" w:color="000000"/>
              <w:right w:val="single" w:sz="4" w:space="0" w:color="000000"/>
            </w:tcBorders>
          </w:tcPr>
          <w:p w14:paraId="49F5087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двигательной активности </w:t>
            </w:r>
          </w:p>
        </w:tc>
        <w:tc>
          <w:tcPr>
            <w:tcW w:w="6660" w:type="dxa"/>
            <w:tcBorders>
              <w:top w:val="single" w:sz="4" w:space="0" w:color="000000"/>
              <w:left w:val="single" w:sz="4" w:space="0" w:color="000000"/>
              <w:bottom w:val="single" w:sz="4" w:space="0" w:color="000000"/>
              <w:right w:val="single" w:sz="4" w:space="0" w:color="000000"/>
            </w:tcBorders>
          </w:tcPr>
          <w:p w14:paraId="585180A3" w14:textId="77777777" w:rsidR="00427589" w:rsidRPr="00D5742A" w:rsidRDefault="00567251" w:rsidP="00EA7273">
            <w:pPr>
              <w:numPr>
                <w:ilvl w:val="0"/>
                <w:numId w:val="193"/>
              </w:numPr>
              <w:ind w:left="0" w:hanging="144"/>
              <w:rPr>
                <w:rFonts w:ascii="Times New Roman" w:hAnsi="Times New Roman" w:cs="Times New Roman"/>
                <w:i/>
                <w:sz w:val="28"/>
              </w:rPr>
            </w:pPr>
            <w:r w:rsidRPr="00D5742A">
              <w:rPr>
                <w:rFonts w:ascii="Times New Roman" w:hAnsi="Times New Roman" w:cs="Times New Roman"/>
                <w:i/>
                <w:sz w:val="28"/>
              </w:rPr>
              <w:t xml:space="preserve">Мячи </w:t>
            </w:r>
          </w:p>
          <w:p w14:paraId="49C0BFC9" w14:textId="77777777" w:rsidR="00427589" w:rsidRPr="00D5742A" w:rsidRDefault="00567251" w:rsidP="00EA7273">
            <w:pPr>
              <w:numPr>
                <w:ilvl w:val="0"/>
                <w:numId w:val="193"/>
              </w:numPr>
              <w:ind w:left="0" w:hanging="144"/>
              <w:rPr>
                <w:rFonts w:ascii="Times New Roman" w:hAnsi="Times New Roman" w:cs="Times New Roman"/>
                <w:i/>
                <w:sz w:val="28"/>
              </w:rPr>
            </w:pPr>
            <w:r w:rsidRPr="00D5742A">
              <w:rPr>
                <w:rFonts w:ascii="Times New Roman" w:hAnsi="Times New Roman" w:cs="Times New Roman"/>
                <w:i/>
                <w:sz w:val="28"/>
              </w:rPr>
              <w:t xml:space="preserve">Сортеры </w:t>
            </w:r>
          </w:p>
          <w:p w14:paraId="028A624E" w14:textId="77777777" w:rsidR="00427589" w:rsidRPr="00D5742A" w:rsidRDefault="00567251" w:rsidP="00EA7273">
            <w:pPr>
              <w:numPr>
                <w:ilvl w:val="0"/>
                <w:numId w:val="193"/>
              </w:numPr>
              <w:ind w:left="0" w:hanging="144"/>
              <w:rPr>
                <w:rFonts w:ascii="Times New Roman" w:hAnsi="Times New Roman" w:cs="Times New Roman"/>
                <w:i/>
                <w:sz w:val="28"/>
              </w:rPr>
            </w:pPr>
            <w:r w:rsidRPr="00D5742A">
              <w:rPr>
                <w:rFonts w:ascii="Times New Roman" w:hAnsi="Times New Roman" w:cs="Times New Roman"/>
                <w:i/>
                <w:sz w:val="28"/>
              </w:rPr>
              <w:t xml:space="preserve">Набор кегли </w:t>
            </w:r>
          </w:p>
          <w:p w14:paraId="11EA0D7A" w14:textId="77777777" w:rsidR="00427589" w:rsidRPr="00D5742A" w:rsidRDefault="00567251" w:rsidP="00EA7273">
            <w:pPr>
              <w:numPr>
                <w:ilvl w:val="0"/>
                <w:numId w:val="193"/>
              </w:numPr>
              <w:ind w:left="0" w:hanging="144"/>
              <w:rPr>
                <w:rFonts w:ascii="Times New Roman" w:hAnsi="Times New Roman" w:cs="Times New Roman"/>
                <w:i/>
                <w:sz w:val="28"/>
              </w:rPr>
            </w:pPr>
            <w:r w:rsidRPr="00D5742A">
              <w:rPr>
                <w:rFonts w:ascii="Times New Roman" w:hAnsi="Times New Roman" w:cs="Times New Roman"/>
                <w:i/>
                <w:sz w:val="28"/>
              </w:rPr>
              <w:t xml:space="preserve">Обручи </w:t>
            </w:r>
          </w:p>
          <w:p w14:paraId="5B13AB35" w14:textId="77777777" w:rsidR="00427589" w:rsidRPr="00D5742A" w:rsidRDefault="00567251" w:rsidP="00EA7273">
            <w:pPr>
              <w:numPr>
                <w:ilvl w:val="0"/>
                <w:numId w:val="193"/>
              </w:numPr>
              <w:ind w:left="0" w:hanging="144"/>
              <w:rPr>
                <w:rFonts w:ascii="Times New Roman" w:hAnsi="Times New Roman" w:cs="Times New Roman"/>
                <w:i/>
                <w:sz w:val="28"/>
              </w:rPr>
            </w:pPr>
            <w:r w:rsidRPr="00D5742A">
              <w:rPr>
                <w:rFonts w:ascii="Times New Roman" w:hAnsi="Times New Roman" w:cs="Times New Roman"/>
                <w:i/>
                <w:sz w:val="28"/>
              </w:rPr>
              <w:t xml:space="preserve">Скакалки </w:t>
            </w:r>
          </w:p>
          <w:p w14:paraId="1C9BEF5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-Ракетки с мячиками на липучках </w:t>
            </w:r>
          </w:p>
          <w:p w14:paraId="2539A35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2F3C061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6D5C135D" w14:textId="77777777">
        <w:trPr>
          <w:trHeight w:val="1282"/>
        </w:trPr>
        <w:tc>
          <w:tcPr>
            <w:tcW w:w="2690" w:type="dxa"/>
            <w:tcBorders>
              <w:top w:val="single" w:sz="4" w:space="0" w:color="000000"/>
              <w:left w:val="single" w:sz="4" w:space="0" w:color="000000"/>
              <w:bottom w:val="single" w:sz="4" w:space="0" w:color="000000"/>
              <w:right w:val="single" w:sz="4" w:space="0" w:color="000000"/>
            </w:tcBorders>
          </w:tcPr>
          <w:p w14:paraId="15C8F82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безопасности </w:t>
            </w:r>
          </w:p>
        </w:tc>
        <w:tc>
          <w:tcPr>
            <w:tcW w:w="6660" w:type="dxa"/>
            <w:tcBorders>
              <w:top w:val="single" w:sz="4" w:space="0" w:color="000000"/>
              <w:left w:val="single" w:sz="4" w:space="0" w:color="000000"/>
              <w:bottom w:val="single" w:sz="4" w:space="0" w:color="000000"/>
              <w:right w:val="single" w:sz="4" w:space="0" w:color="000000"/>
            </w:tcBorders>
          </w:tcPr>
          <w:p w14:paraId="59E398AC" w14:textId="77777777" w:rsidR="00427589" w:rsidRPr="00D5742A" w:rsidRDefault="00567251" w:rsidP="00EA7273">
            <w:pPr>
              <w:spacing w:line="310" w:lineRule="auto"/>
              <w:rPr>
                <w:rFonts w:ascii="Times New Roman" w:hAnsi="Times New Roman" w:cs="Times New Roman"/>
                <w:i/>
                <w:sz w:val="28"/>
              </w:rPr>
            </w:pPr>
            <w:r w:rsidRPr="00D5742A">
              <w:rPr>
                <w:rFonts w:ascii="Times New Roman" w:hAnsi="Times New Roman" w:cs="Times New Roman"/>
                <w:i/>
                <w:sz w:val="28"/>
              </w:rPr>
              <w:t xml:space="preserve">-Наглядные материалы по обучению безопасному поведению детей </w:t>
            </w:r>
          </w:p>
          <w:p w14:paraId="0B64EF6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-Дидактические игры </w:t>
            </w:r>
          </w:p>
          <w:p w14:paraId="3A4111F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Макеты пожарного оборудования </w:t>
            </w:r>
          </w:p>
        </w:tc>
      </w:tr>
      <w:tr w:rsidR="00427589" w:rsidRPr="00D5742A" w14:paraId="756BBD5C" w14:textId="77777777">
        <w:trPr>
          <w:trHeight w:val="1911"/>
        </w:trPr>
        <w:tc>
          <w:tcPr>
            <w:tcW w:w="2690" w:type="dxa"/>
            <w:tcBorders>
              <w:top w:val="single" w:sz="4" w:space="0" w:color="000000"/>
              <w:left w:val="single" w:sz="4" w:space="0" w:color="000000"/>
              <w:bottom w:val="single" w:sz="4" w:space="0" w:color="000000"/>
              <w:right w:val="single" w:sz="4" w:space="0" w:color="000000"/>
            </w:tcBorders>
          </w:tcPr>
          <w:p w14:paraId="005FCBA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патриотического воспитания </w:t>
            </w:r>
          </w:p>
        </w:tc>
        <w:tc>
          <w:tcPr>
            <w:tcW w:w="6660" w:type="dxa"/>
            <w:tcBorders>
              <w:top w:val="single" w:sz="4" w:space="0" w:color="000000"/>
              <w:left w:val="single" w:sz="4" w:space="0" w:color="000000"/>
              <w:bottom w:val="single" w:sz="4" w:space="0" w:color="000000"/>
              <w:right w:val="single" w:sz="4" w:space="0" w:color="000000"/>
            </w:tcBorders>
          </w:tcPr>
          <w:p w14:paraId="76156D1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-Символика страны (флаг, герб, макет кремля) </w:t>
            </w:r>
          </w:p>
          <w:p w14:paraId="2F07AD08" w14:textId="77777777" w:rsidR="00427589" w:rsidRPr="00D5742A" w:rsidRDefault="00567251" w:rsidP="00EA7273">
            <w:pPr>
              <w:spacing w:line="310" w:lineRule="auto"/>
              <w:rPr>
                <w:rFonts w:ascii="Times New Roman" w:hAnsi="Times New Roman" w:cs="Times New Roman"/>
                <w:i/>
                <w:sz w:val="28"/>
              </w:rPr>
            </w:pPr>
            <w:r w:rsidRPr="00D5742A">
              <w:rPr>
                <w:rFonts w:ascii="Times New Roman" w:hAnsi="Times New Roman" w:cs="Times New Roman"/>
                <w:i/>
                <w:sz w:val="28"/>
              </w:rPr>
              <w:t xml:space="preserve">- Портрет президента России и губернатора Ставропольского края </w:t>
            </w:r>
          </w:p>
          <w:p w14:paraId="5485D64F" w14:textId="77777777" w:rsidR="00427589" w:rsidRPr="00D5742A" w:rsidRDefault="00567251" w:rsidP="00EA7273">
            <w:pPr>
              <w:spacing w:line="312" w:lineRule="auto"/>
              <w:rPr>
                <w:rFonts w:ascii="Times New Roman" w:hAnsi="Times New Roman" w:cs="Times New Roman"/>
                <w:i/>
                <w:sz w:val="28"/>
              </w:rPr>
            </w:pPr>
            <w:r w:rsidRPr="00D5742A">
              <w:rPr>
                <w:rFonts w:ascii="Times New Roman" w:hAnsi="Times New Roman" w:cs="Times New Roman"/>
                <w:i/>
                <w:sz w:val="28"/>
              </w:rPr>
              <w:t xml:space="preserve">-Демонстрационный материал декоративно – прикладного искусства </w:t>
            </w:r>
          </w:p>
          <w:p w14:paraId="2D7B7CB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7DE2B438" w14:textId="77777777">
        <w:trPr>
          <w:trHeight w:val="2232"/>
        </w:trPr>
        <w:tc>
          <w:tcPr>
            <w:tcW w:w="2690" w:type="dxa"/>
            <w:tcBorders>
              <w:top w:val="single" w:sz="4" w:space="0" w:color="000000"/>
              <w:left w:val="single" w:sz="4" w:space="0" w:color="000000"/>
              <w:bottom w:val="single" w:sz="4" w:space="0" w:color="000000"/>
              <w:right w:val="single" w:sz="4" w:space="0" w:color="000000"/>
            </w:tcBorders>
          </w:tcPr>
          <w:p w14:paraId="414C669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игры </w:t>
            </w:r>
          </w:p>
        </w:tc>
        <w:tc>
          <w:tcPr>
            <w:tcW w:w="6660" w:type="dxa"/>
            <w:tcBorders>
              <w:top w:val="single" w:sz="4" w:space="0" w:color="000000"/>
              <w:left w:val="single" w:sz="4" w:space="0" w:color="000000"/>
              <w:bottom w:val="single" w:sz="4" w:space="0" w:color="000000"/>
              <w:right w:val="single" w:sz="4" w:space="0" w:color="000000"/>
            </w:tcBorders>
          </w:tcPr>
          <w:p w14:paraId="2B076AC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-Атрибутика для с- р игр </w:t>
            </w:r>
          </w:p>
          <w:p w14:paraId="5697D3D8" w14:textId="308C3008"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w:t>
            </w:r>
            <w:r w:rsidR="00F02EA6" w:rsidRPr="00D5742A">
              <w:rPr>
                <w:rFonts w:ascii="Times New Roman" w:hAnsi="Times New Roman" w:cs="Times New Roman"/>
                <w:i/>
                <w:sz w:val="28"/>
              </w:rPr>
              <w:t xml:space="preserve">     </w:t>
            </w:r>
            <w:r w:rsidRPr="00D5742A">
              <w:rPr>
                <w:rFonts w:ascii="Times New Roman" w:hAnsi="Times New Roman" w:cs="Times New Roman"/>
                <w:i/>
                <w:sz w:val="28"/>
              </w:rPr>
              <w:t xml:space="preserve">«Семья» </w:t>
            </w:r>
          </w:p>
          <w:p w14:paraId="19A6DBDD" w14:textId="77777777" w:rsidR="00427589" w:rsidRPr="00D5742A" w:rsidRDefault="00567251" w:rsidP="00EA7273">
            <w:pPr>
              <w:numPr>
                <w:ilvl w:val="0"/>
                <w:numId w:val="194"/>
              </w:numPr>
              <w:rPr>
                <w:rFonts w:ascii="Times New Roman" w:hAnsi="Times New Roman" w:cs="Times New Roman"/>
                <w:i/>
                <w:sz w:val="28"/>
              </w:rPr>
            </w:pPr>
            <w:r w:rsidRPr="00D5742A">
              <w:rPr>
                <w:rFonts w:ascii="Times New Roman" w:hAnsi="Times New Roman" w:cs="Times New Roman"/>
                <w:i/>
                <w:sz w:val="28"/>
              </w:rPr>
              <w:t xml:space="preserve">«Больница» </w:t>
            </w:r>
          </w:p>
          <w:p w14:paraId="314D7152" w14:textId="77777777" w:rsidR="00427589" w:rsidRPr="00D5742A" w:rsidRDefault="00567251" w:rsidP="00EA7273">
            <w:pPr>
              <w:numPr>
                <w:ilvl w:val="0"/>
                <w:numId w:val="194"/>
              </w:numPr>
              <w:rPr>
                <w:rFonts w:ascii="Times New Roman" w:hAnsi="Times New Roman" w:cs="Times New Roman"/>
                <w:i/>
                <w:sz w:val="28"/>
              </w:rPr>
            </w:pPr>
            <w:r w:rsidRPr="00D5742A">
              <w:rPr>
                <w:rFonts w:ascii="Times New Roman" w:hAnsi="Times New Roman" w:cs="Times New Roman"/>
                <w:i/>
                <w:sz w:val="28"/>
              </w:rPr>
              <w:t xml:space="preserve">«Магазин» </w:t>
            </w:r>
          </w:p>
          <w:p w14:paraId="03012DEF" w14:textId="77777777" w:rsidR="00427589" w:rsidRPr="00D5742A" w:rsidRDefault="00567251" w:rsidP="00EA7273">
            <w:pPr>
              <w:numPr>
                <w:ilvl w:val="0"/>
                <w:numId w:val="194"/>
              </w:numPr>
              <w:rPr>
                <w:rFonts w:ascii="Times New Roman" w:hAnsi="Times New Roman" w:cs="Times New Roman"/>
                <w:i/>
                <w:sz w:val="28"/>
              </w:rPr>
            </w:pPr>
            <w:r w:rsidRPr="00D5742A">
              <w:rPr>
                <w:rFonts w:ascii="Times New Roman" w:hAnsi="Times New Roman" w:cs="Times New Roman"/>
                <w:i/>
                <w:sz w:val="28"/>
              </w:rPr>
              <w:t xml:space="preserve">«Парикмахерская» </w:t>
            </w:r>
          </w:p>
          <w:p w14:paraId="5F4BE6D0" w14:textId="77777777" w:rsidR="00427589" w:rsidRPr="00D5742A" w:rsidRDefault="00567251" w:rsidP="00EA7273">
            <w:pPr>
              <w:numPr>
                <w:ilvl w:val="0"/>
                <w:numId w:val="194"/>
              </w:numPr>
              <w:rPr>
                <w:rFonts w:ascii="Times New Roman" w:hAnsi="Times New Roman" w:cs="Times New Roman"/>
                <w:i/>
                <w:sz w:val="28"/>
              </w:rPr>
            </w:pPr>
            <w:r w:rsidRPr="00D5742A">
              <w:rPr>
                <w:rFonts w:ascii="Times New Roman" w:hAnsi="Times New Roman" w:cs="Times New Roman"/>
                <w:i/>
                <w:sz w:val="28"/>
              </w:rPr>
              <w:t xml:space="preserve">Предметы - заместители, атрибуты. - Дидактические игры </w:t>
            </w:r>
          </w:p>
        </w:tc>
      </w:tr>
      <w:tr w:rsidR="00427589" w:rsidRPr="00D5742A" w14:paraId="213E73DF" w14:textId="77777777">
        <w:trPr>
          <w:trHeight w:val="1599"/>
        </w:trPr>
        <w:tc>
          <w:tcPr>
            <w:tcW w:w="2690" w:type="dxa"/>
            <w:tcBorders>
              <w:top w:val="single" w:sz="4" w:space="0" w:color="000000"/>
              <w:left w:val="single" w:sz="4" w:space="0" w:color="000000"/>
              <w:bottom w:val="single" w:sz="4" w:space="0" w:color="000000"/>
              <w:right w:val="single" w:sz="4" w:space="0" w:color="000000"/>
            </w:tcBorders>
          </w:tcPr>
          <w:p w14:paraId="7D28C672"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Книжный уголок </w:t>
            </w:r>
          </w:p>
        </w:tc>
        <w:tc>
          <w:tcPr>
            <w:tcW w:w="6660" w:type="dxa"/>
            <w:tcBorders>
              <w:top w:val="single" w:sz="4" w:space="0" w:color="000000"/>
              <w:left w:val="single" w:sz="4" w:space="0" w:color="000000"/>
              <w:bottom w:val="single" w:sz="4" w:space="0" w:color="000000"/>
              <w:right w:val="single" w:sz="4" w:space="0" w:color="000000"/>
            </w:tcBorders>
          </w:tcPr>
          <w:p w14:paraId="2051F83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-Русские народные сказки </w:t>
            </w:r>
          </w:p>
          <w:p w14:paraId="03ACA9CF" w14:textId="77777777" w:rsidR="00427589" w:rsidRPr="00D5742A" w:rsidRDefault="00567251" w:rsidP="00EA7273">
            <w:pPr>
              <w:numPr>
                <w:ilvl w:val="0"/>
                <w:numId w:val="195"/>
              </w:numPr>
              <w:ind w:left="0" w:hanging="144"/>
              <w:rPr>
                <w:rFonts w:ascii="Times New Roman" w:hAnsi="Times New Roman" w:cs="Times New Roman"/>
                <w:i/>
                <w:sz w:val="28"/>
              </w:rPr>
            </w:pPr>
            <w:r w:rsidRPr="00D5742A">
              <w:rPr>
                <w:rFonts w:ascii="Times New Roman" w:hAnsi="Times New Roman" w:cs="Times New Roman"/>
                <w:i/>
                <w:sz w:val="28"/>
              </w:rPr>
              <w:t xml:space="preserve">-Колобок </w:t>
            </w:r>
          </w:p>
          <w:p w14:paraId="11FB0A6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-Теремок </w:t>
            </w:r>
          </w:p>
          <w:p w14:paraId="66CB88C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-Репка </w:t>
            </w:r>
          </w:p>
          <w:p w14:paraId="294A44CF" w14:textId="77777777" w:rsidR="00427589" w:rsidRPr="00D5742A" w:rsidRDefault="00567251" w:rsidP="00EA7273">
            <w:pPr>
              <w:numPr>
                <w:ilvl w:val="0"/>
                <w:numId w:val="195"/>
              </w:numPr>
              <w:ind w:left="0" w:hanging="144"/>
              <w:rPr>
                <w:rFonts w:ascii="Times New Roman" w:hAnsi="Times New Roman" w:cs="Times New Roman"/>
                <w:i/>
                <w:sz w:val="28"/>
              </w:rPr>
            </w:pPr>
            <w:r w:rsidRPr="00D5742A">
              <w:rPr>
                <w:rFonts w:ascii="Times New Roman" w:hAnsi="Times New Roman" w:cs="Times New Roman"/>
                <w:i/>
                <w:sz w:val="28"/>
              </w:rPr>
              <w:t xml:space="preserve">Маша и медведь </w:t>
            </w:r>
          </w:p>
        </w:tc>
      </w:tr>
      <w:tr w:rsidR="00427589" w:rsidRPr="00D5742A" w14:paraId="2BD2FD06" w14:textId="77777777">
        <w:trPr>
          <w:trHeight w:val="2232"/>
        </w:trPr>
        <w:tc>
          <w:tcPr>
            <w:tcW w:w="2690" w:type="dxa"/>
            <w:tcBorders>
              <w:top w:val="single" w:sz="4" w:space="0" w:color="000000"/>
              <w:left w:val="single" w:sz="4" w:space="0" w:color="000000"/>
              <w:bottom w:val="single" w:sz="4" w:space="0" w:color="000000"/>
              <w:right w:val="single" w:sz="4" w:space="0" w:color="000000"/>
            </w:tcBorders>
          </w:tcPr>
          <w:p w14:paraId="73EFEE1A"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логики и математики </w:t>
            </w:r>
          </w:p>
        </w:tc>
        <w:tc>
          <w:tcPr>
            <w:tcW w:w="6660" w:type="dxa"/>
            <w:tcBorders>
              <w:top w:val="single" w:sz="4" w:space="0" w:color="000000"/>
              <w:left w:val="single" w:sz="4" w:space="0" w:color="000000"/>
              <w:bottom w:val="single" w:sz="4" w:space="0" w:color="000000"/>
              <w:right w:val="single" w:sz="4" w:space="0" w:color="000000"/>
            </w:tcBorders>
          </w:tcPr>
          <w:p w14:paraId="568E4F35" w14:textId="77777777" w:rsidR="00427589" w:rsidRPr="00D5742A" w:rsidRDefault="00567251" w:rsidP="00EA7273">
            <w:pPr>
              <w:numPr>
                <w:ilvl w:val="0"/>
                <w:numId w:val="196"/>
              </w:numPr>
              <w:rPr>
                <w:rFonts w:ascii="Times New Roman" w:hAnsi="Times New Roman" w:cs="Times New Roman"/>
                <w:i/>
                <w:sz w:val="28"/>
              </w:rPr>
            </w:pPr>
            <w:r w:rsidRPr="00D5742A">
              <w:rPr>
                <w:rFonts w:ascii="Times New Roman" w:hAnsi="Times New Roman" w:cs="Times New Roman"/>
                <w:i/>
                <w:sz w:val="28"/>
              </w:rPr>
              <w:t xml:space="preserve">Деревянные геометрические фигуры </w:t>
            </w:r>
          </w:p>
          <w:p w14:paraId="2C819685" w14:textId="77777777" w:rsidR="00427589" w:rsidRPr="00D5742A" w:rsidRDefault="00567251" w:rsidP="00EA7273">
            <w:pPr>
              <w:numPr>
                <w:ilvl w:val="0"/>
                <w:numId w:val="196"/>
              </w:numPr>
              <w:rPr>
                <w:rFonts w:ascii="Times New Roman" w:hAnsi="Times New Roman" w:cs="Times New Roman"/>
                <w:i/>
                <w:sz w:val="28"/>
              </w:rPr>
            </w:pPr>
            <w:r w:rsidRPr="00D5742A">
              <w:rPr>
                <w:rFonts w:ascii="Times New Roman" w:hAnsi="Times New Roman" w:cs="Times New Roman"/>
                <w:i/>
                <w:sz w:val="28"/>
              </w:rPr>
              <w:t xml:space="preserve">Часы </w:t>
            </w:r>
          </w:p>
          <w:p w14:paraId="0278463C" w14:textId="77777777" w:rsidR="00427589" w:rsidRPr="00D5742A" w:rsidRDefault="00567251" w:rsidP="00EA7273">
            <w:pPr>
              <w:numPr>
                <w:ilvl w:val="0"/>
                <w:numId w:val="196"/>
              </w:numPr>
              <w:spacing w:line="317" w:lineRule="auto"/>
              <w:rPr>
                <w:rFonts w:ascii="Times New Roman" w:hAnsi="Times New Roman" w:cs="Times New Roman"/>
                <w:i/>
                <w:sz w:val="28"/>
              </w:rPr>
            </w:pPr>
            <w:r w:rsidRPr="00D5742A">
              <w:rPr>
                <w:rFonts w:ascii="Times New Roman" w:hAnsi="Times New Roman" w:cs="Times New Roman"/>
                <w:i/>
                <w:sz w:val="28"/>
              </w:rPr>
              <w:t xml:space="preserve">календарей головоломок (кубик Руби-ка, змейка, цилиндр и т.д.) </w:t>
            </w:r>
          </w:p>
          <w:p w14:paraId="5B2B1E13" w14:textId="77777777" w:rsidR="00427589" w:rsidRPr="00D5742A" w:rsidRDefault="00567251" w:rsidP="00EA7273">
            <w:pPr>
              <w:numPr>
                <w:ilvl w:val="0"/>
                <w:numId w:val="196"/>
              </w:numPr>
              <w:rPr>
                <w:rFonts w:ascii="Times New Roman" w:hAnsi="Times New Roman" w:cs="Times New Roman"/>
                <w:i/>
                <w:sz w:val="28"/>
              </w:rPr>
            </w:pPr>
            <w:r w:rsidRPr="00D5742A">
              <w:rPr>
                <w:rFonts w:ascii="Times New Roman" w:hAnsi="Times New Roman" w:cs="Times New Roman"/>
                <w:i/>
                <w:sz w:val="28"/>
              </w:rPr>
              <w:t xml:space="preserve">Раздаточный математический материал </w:t>
            </w:r>
          </w:p>
          <w:p w14:paraId="202D942D" w14:textId="77777777" w:rsidR="00427589" w:rsidRPr="00D5742A" w:rsidRDefault="00567251" w:rsidP="00EA7273">
            <w:pPr>
              <w:numPr>
                <w:ilvl w:val="0"/>
                <w:numId w:val="196"/>
              </w:numPr>
              <w:rPr>
                <w:rFonts w:ascii="Times New Roman" w:hAnsi="Times New Roman" w:cs="Times New Roman"/>
                <w:i/>
                <w:sz w:val="28"/>
              </w:rPr>
            </w:pPr>
            <w:r w:rsidRPr="00D5742A">
              <w:rPr>
                <w:rFonts w:ascii="Times New Roman" w:hAnsi="Times New Roman" w:cs="Times New Roman"/>
                <w:i/>
                <w:sz w:val="28"/>
              </w:rPr>
              <w:t xml:space="preserve">Дидактические игры </w:t>
            </w:r>
          </w:p>
          <w:p w14:paraId="0F9A4197" w14:textId="77777777" w:rsidR="00427589" w:rsidRPr="00D5742A" w:rsidRDefault="00567251" w:rsidP="00EA7273">
            <w:pPr>
              <w:numPr>
                <w:ilvl w:val="0"/>
                <w:numId w:val="196"/>
              </w:numPr>
              <w:rPr>
                <w:rFonts w:ascii="Times New Roman" w:hAnsi="Times New Roman" w:cs="Times New Roman"/>
                <w:i/>
                <w:sz w:val="28"/>
              </w:rPr>
            </w:pPr>
            <w:r w:rsidRPr="00D5742A">
              <w:rPr>
                <w:rFonts w:ascii="Times New Roman" w:hAnsi="Times New Roman" w:cs="Times New Roman"/>
                <w:i/>
                <w:sz w:val="28"/>
              </w:rPr>
              <w:t xml:space="preserve">Лото, домино </w:t>
            </w:r>
          </w:p>
        </w:tc>
      </w:tr>
      <w:tr w:rsidR="00427589" w:rsidRPr="00D5742A" w14:paraId="13F6921B" w14:textId="77777777">
        <w:trPr>
          <w:trHeight w:val="961"/>
        </w:trPr>
        <w:tc>
          <w:tcPr>
            <w:tcW w:w="2690" w:type="dxa"/>
            <w:tcBorders>
              <w:top w:val="single" w:sz="4" w:space="0" w:color="000000"/>
              <w:left w:val="single" w:sz="4" w:space="0" w:color="000000"/>
              <w:bottom w:val="single" w:sz="4" w:space="0" w:color="000000"/>
              <w:right w:val="single" w:sz="4" w:space="0" w:color="000000"/>
            </w:tcBorders>
          </w:tcPr>
          <w:p w14:paraId="5841876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экспериментирования </w:t>
            </w:r>
          </w:p>
        </w:tc>
        <w:tc>
          <w:tcPr>
            <w:tcW w:w="6660" w:type="dxa"/>
            <w:tcBorders>
              <w:top w:val="single" w:sz="4" w:space="0" w:color="000000"/>
              <w:left w:val="single" w:sz="4" w:space="0" w:color="000000"/>
              <w:bottom w:val="single" w:sz="4" w:space="0" w:color="000000"/>
              <w:right w:val="single" w:sz="4" w:space="0" w:color="000000"/>
            </w:tcBorders>
          </w:tcPr>
          <w:p w14:paraId="64F3508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-увеличительные стекла </w:t>
            </w:r>
          </w:p>
          <w:p w14:paraId="656639E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-пружинки, мензурки, весы </w:t>
            </w:r>
          </w:p>
          <w:p w14:paraId="1DC7C5A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037D4B59" w14:textId="77777777">
        <w:trPr>
          <w:trHeight w:val="331"/>
        </w:trPr>
        <w:tc>
          <w:tcPr>
            <w:tcW w:w="2690" w:type="dxa"/>
            <w:tcBorders>
              <w:top w:val="single" w:sz="4" w:space="0" w:color="000000"/>
              <w:left w:val="single" w:sz="4" w:space="0" w:color="000000"/>
              <w:bottom w:val="single" w:sz="4" w:space="0" w:color="000000"/>
              <w:right w:val="single" w:sz="4" w:space="0" w:color="000000"/>
            </w:tcBorders>
          </w:tcPr>
          <w:p w14:paraId="754FC1A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познания и </w:t>
            </w:r>
          </w:p>
        </w:tc>
        <w:tc>
          <w:tcPr>
            <w:tcW w:w="6660" w:type="dxa"/>
            <w:tcBorders>
              <w:top w:val="single" w:sz="4" w:space="0" w:color="000000"/>
              <w:left w:val="single" w:sz="4" w:space="0" w:color="000000"/>
              <w:bottom w:val="single" w:sz="4" w:space="0" w:color="000000"/>
              <w:right w:val="single" w:sz="4" w:space="0" w:color="000000"/>
            </w:tcBorders>
          </w:tcPr>
          <w:p w14:paraId="0FC4946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демонстрационные плакаты, карточки </w:t>
            </w:r>
          </w:p>
        </w:tc>
      </w:tr>
    </w:tbl>
    <w:p w14:paraId="78C03D57"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52" w:type="dxa"/>
          <w:left w:w="110" w:type="dxa"/>
          <w:right w:w="50" w:type="dxa"/>
        </w:tblCellMar>
        <w:tblLook w:val="04A0" w:firstRow="1" w:lastRow="0" w:firstColumn="1" w:lastColumn="0" w:noHBand="0" w:noVBand="1"/>
      </w:tblPr>
      <w:tblGrid>
        <w:gridCol w:w="2690"/>
        <w:gridCol w:w="6660"/>
      </w:tblGrid>
      <w:tr w:rsidR="00427589" w:rsidRPr="00D5742A" w14:paraId="4A164FDE" w14:textId="77777777">
        <w:trPr>
          <w:trHeight w:val="2549"/>
        </w:trPr>
        <w:tc>
          <w:tcPr>
            <w:tcW w:w="2690" w:type="dxa"/>
            <w:tcBorders>
              <w:top w:val="single" w:sz="4" w:space="0" w:color="000000"/>
              <w:left w:val="single" w:sz="4" w:space="0" w:color="000000"/>
              <w:bottom w:val="single" w:sz="4" w:space="0" w:color="000000"/>
              <w:right w:val="single" w:sz="4" w:space="0" w:color="000000"/>
            </w:tcBorders>
          </w:tcPr>
          <w:p w14:paraId="01FE32A9"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коммуникации </w:t>
            </w:r>
          </w:p>
        </w:tc>
        <w:tc>
          <w:tcPr>
            <w:tcW w:w="6660" w:type="dxa"/>
            <w:tcBorders>
              <w:top w:val="single" w:sz="4" w:space="0" w:color="000000"/>
              <w:left w:val="single" w:sz="4" w:space="0" w:color="000000"/>
              <w:bottom w:val="single" w:sz="4" w:space="0" w:color="000000"/>
              <w:right w:val="single" w:sz="4" w:space="0" w:color="000000"/>
            </w:tcBorders>
          </w:tcPr>
          <w:p w14:paraId="0FEA413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-фрукты, ягоды, овощи </w:t>
            </w:r>
          </w:p>
          <w:p w14:paraId="28D4507F"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 xml:space="preserve">-животные разных климатических зон для демонстрации -большой выбор природных материалов для демонстрации и изучения </w:t>
            </w:r>
          </w:p>
          <w:p w14:paraId="7420D22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развивающие игры </w:t>
            </w:r>
          </w:p>
          <w:p w14:paraId="2A2A2C7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2EF850B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p w14:paraId="073CFF2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56262E67" w14:textId="77777777">
        <w:trPr>
          <w:trHeight w:val="2550"/>
        </w:trPr>
        <w:tc>
          <w:tcPr>
            <w:tcW w:w="2690" w:type="dxa"/>
            <w:tcBorders>
              <w:top w:val="single" w:sz="4" w:space="0" w:color="000000"/>
              <w:left w:val="single" w:sz="4" w:space="0" w:color="000000"/>
              <w:bottom w:val="single" w:sz="4" w:space="0" w:color="000000"/>
              <w:right w:val="single" w:sz="4" w:space="0" w:color="000000"/>
            </w:tcBorders>
          </w:tcPr>
          <w:p w14:paraId="5502CE6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Центр конструирования </w:t>
            </w:r>
          </w:p>
        </w:tc>
        <w:tc>
          <w:tcPr>
            <w:tcW w:w="6660" w:type="dxa"/>
            <w:tcBorders>
              <w:top w:val="single" w:sz="4" w:space="0" w:color="000000"/>
              <w:left w:val="single" w:sz="4" w:space="0" w:color="000000"/>
              <w:bottom w:val="single" w:sz="4" w:space="0" w:color="000000"/>
              <w:right w:val="single" w:sz="4" w:space="0" w:color="000000"/>
            </w:tcBorders>
          </w:tcPr>
          <w:p w14:paraId="67B59F6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Напольный строительный материал </w:t>
            </w:r>
          </w:p>
          <w:p w14:paraId="3DB05B8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–Пластмассовые конструкторы </w:t>
            </w:r>
          </w:p>
          <w:p w14:paraId="31B322B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Пирамидки </w:t>
            </w:r>
          </w:p>
          <w:p w14:paraId="4048229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–Схемы и модели для всех видов конструкторов </w:t>
            </w:r>
          </w:p>
          <w:p w14:paraId="2A64FA9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–Мягкие строительно - игровые модули </w:t>
            </w:r>
          </w:p>
          <w:p w14:paraId="7EED471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Транспортные игрушки </w:t>
            </w:r>
          </w:p>
          <w:p w14:paraId="6FCE3DC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–Схемы, иллюстрации отдельных построек (мосты, дома, корабли, самолёт и др.) </w:t>
            </w:r>
          </w:p>
        </w:tc>
      </w:tr>
      <w:tr w:rsidR="00427589" w:rsidRPr="00D5742A" w14:paraId="7DD7F1FD" w14:textId="77777777">
        <w:trPr>
          <w:trHeight w:val="960"/>
        </w:trPr>
        <w:tc>
          <w:tcPr>
            <w:tcW w:w="2690" w:type="dxa"/>
            <w:tcBorders>
              <w:top w:val="single" w:sz="4" w:space="0" w:color="000000"/>
              <w:left w:val="single" w:sz="4" w:space="0" w:color="000000"/>
              <w:bottom w:val="single" w:sz="4" w:space="0" w:color="000000"/>
              <w:right w:val="single" w:sz="4" w:space="0" w:color="000000"/>
            </w:tcBorders>
          </w:tcPr>
          <w:p w14:paraId="11CEF72B"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театрализации и музицирования </w:t>
            </w:r>
          </w:p>
        </w:tc>
        <w:tc>
          <w:tcPr>
            <w:tcW w:w="6660" w:type="dxa"/>
            <w:tcBorders>
              <w:top w:val="single" w:sz="4" w:space="0" w:color="000000"/>
              <w:left w:val="single" w:sz="4" w:space="0" w:color="000000"/>
              <w:bottom w:val="single" w:sz="4" w:space="0" w:color="000000"/>
              <w:right w:val="single" w:sz="4" w:space="0" w:color="000000"/>
            </w:tcBorders>
          </w:tcPr>
          <w:p w14:paraId="4BECE69D"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 xml:space="preserve">-Различные персонажи для постановок театральной деятельности  </w:t>
            </w:r>
          </w:p>
          <w:p w14:paraId="5A58058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-Бубен, флексагон, дудочка, барабан </w:t>
            </w:r>
          </w:p>
        </w:tc>
      </w:tr>
      <w:tr w:rsidR="00427589" w:rsidRPr="00D5742A" w14:paraId="60FB64E1" w14:textId="77777777">
        <w:trPr>
          <w:trHeight w:val="326"/>
        </w:trPr>
        <w:tc>
          <w:tcPr>
            <w:tcW w:w="2690" w:type="dxa"/>
            <w:tcBorders>
              <w:top w:val="single" w:sz="4" w:space="0" w:color="000000"/>
              <w:left w:val="single" w:sz="4" w:space="0" w:color="000000"/>
              <w:bottom w:val="single" w:sz="4" w:space="0" w:color="000000"/>
              <w:right w:val="single" w:sz="4" w:space="0" w:color="000000"/>
            </w:tcBorders>
          </w:tcPr>
          <w:p w14:paraId="606B65BA"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уединения </w:t>
            </w:r>
          </w:p>
        </w:tc>
        <w:tc>
          <w:tcPr>
            <w:tcW w:w="6660" w:type="dxa"/>
            <w:tcBorders>
              <w:top w:val="single" w:sz="4" w:space="0" w:color="000000"/>
              <w:left w:val="single" w:sz="4" w:space="0" w:color="000000"/>
              <w:bottom w:val="single" w:sz="4" w:space="0" w:color="000000"/>
              <w:right w:val="single" w:sz="4" w:space="0" w:color="000000"/>
            </w:tcBorders>
          </w:tcPr>
          <w:p w14:paraId="132A834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-Палатка-трасформер (замок детства) </w:t>
            </w:r>
          </w:p>
        </w:tc>
      </w:tr>
      <w:tr w:rsidR="00427589" w:rsidRPr="00D5742A" w14:paraId="14E2EFC8" w14:textId="77777777">
        <w:trPr>
          <w:trHeight w:val="1282"/>
        </w:trPr>
        <w:tc>
          <w:tcPr>
            <w:tcW w:w="2690" w:type="dxa"/>
            <w:tcBorders>
              <w:top w:val="single" w:sz="4" w:space="0" w:color="000000"/>
              <w:left w:val="single" w:sz="4" w:space="0" w:color="000000"/>
              <w:bottom w:val="single" w:sz="4" w:space="0" w:color="000000"/>
              <w:right w:val="single" w:sz="4" w:space="0" w:color="000000"/>
            </w:tcBorders>
          </w:tcPr>
          <w:p w14:paraId="2759F20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коррекции </w:t>
            </w:r>
          </w:p>
        </w:tc>
        <w:tc>
          <w:tcPr>
            <w:tcW w:w="6660" w:type="dxa"/>
            <w:tcBorders>
              <w:top w:val="single" w:sz="4" w:space="0" w:color="000000"/>
              <w:left w:val="single" w:sz="4" w:space="0" w:color="000000"/>
              <w:bottom w:val="single" w:sz="4" w:space="0" w:color="000000"/>
              <w:right w:val="single" w:sz="4" w:space="0" w:color="000000"/>
            </w:tcBorders>
          </w:tcPr>
          <w:p w14:paraId="40A65AF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-массажные коврики </w:t>
            </w:r>
          </w:p>
          <w:p w14:paraId="48FCBBE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-мячики суджок </w:t>
            </w:r>
          </w:p>
          <w:p w14:paraId="22C2592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-оборудование для артикуляционной и дыхательной гимнастики </w:t>
            </w:r>
          </w:p>
        </w:tc>
      </w:tr>
      <w:tr w:rsidR="00427589" w:rsidRPr="00D5742A" w14:paraId="0FFA08F2" w14:textId="77777777">
        <w:trPr>
          <w:trHeight w:val="643"/>
        </w:trPr>
        <w:tc>
          <w:tcPr>
            <w:tcW w:w="2690" w:type="dxa"/>
            <w:tcBorders>
              <w:top w:val="single" w:sz="4" w:space="0" w:color="000000"/>
              <w:left w:val="single" w:sz="4" w:space="0" w:color="000000"/>
              <w:bottom w:val="single" w:sz="4" w:space="0" w:color="000000"/>
              <w:right w:val="single" w:sz="4" w:space="0" w:color="000000"/>
            </w:tcBorders>
          </w:tcPr>
          <w:p w14:paraId="6115917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Центр творчества детей </w:t>
            </w:r>
          </w:p>
        </w:tc>
        <w:tc>
          <w:tcPr>
            <w:tcW w:w="6660" w:type="dxa"/>
            <w:tcBorders>
              <w:top w:val="single" w:sz="4" w:space="0" w:color="000000"/>
              <w:left w:val="single" w:sz="4" w:space="0" w:color="000000"/>
              <w:bottom w:val="single" w:sz="4" w:space="0" w:color="000000"/>
              <w:right w:val="single" w:sz="4" w:space="0" w:color="000000"/>
            </w:tcBorders>
          </w:tcPr>
          <w:p w14:paraId="137B4D5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-Раскраски по возрасту </w:t>
            </w:r>
          </w:p>
          <w:p w14:paraId="7C52CFC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-Мелки, карандаши </w:t>
            </w:r>
          </w:p>
        </w:tc>
      </w:tr>
      <w:tr w:rsidR="00427589" w:rsidRPr="00D5742A" w14:paraId="0EDC0E06" w14:textId="77777777">
        <w:trPr>
          <w:trHeight w:val="6045"/>
        </w:trPr>
        <w:tc>
          <w:tcPr>
            <w:tcW w:w="2690" w:type="dxa"/>
            <w:tcBorders>
              <w:top w:val="single" w:sz="4" w:space="0" w:color="000000"/>
              <w:left w:val="single" w:sz="4" w:space="0" w:color="000000"/>
              <w:bottom w:val="single" w:sz="4" w:space="0" w:color="000000"/>
              <w:right w:val="single" w:sz="4" w:space="0" w:color="000000"/>
            </w:tcBorders>
          </w:tcPr>
          <w:p w14:paraId="0635E4F0"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Программнометодическое обеспечение </w:t>
            </w:r>
          </w:p>
        </w:tc>
        <w:tc>
          <w:tcPr>
            <w:tcW w:w="6660" w:type="dxa"/>
            <w:tcBorders>
              <w:top w:val="single" w:sz="4" w:space="0" w:color="000000"/>
              <w:left w:val="single" w:sz="4" w:space="0" w:color="000000"/>
              <w:bottom w:val="single" w:sz="4" w:space="0" w:color="000000"/>
              <w:right w:val="single" w:sz="4" w:space="0" w:color="000000"/>
            </w:tcBorders>
          </w:tcPr>
          <w:p w14:paraId="5C9C876E" w14:textId="77777777" w:rsidR="00427589" w:rsidRPr="00D5742A" w:rsidRDefault="00567251" w:rsidP="00EA7273">
            <w:pPr>
              <w:numPr>
                <w:ilvl w:val="0"/>
                <w:numId w:val="197"/>
              </w:numPr>
              <w:rPr>
                <w:rFonts w:ascii="Times New Roman" w:hAnsi="Times New Roman" w:cs="Times New Roman"/>
                <w:i/>
                <w:sz w:val="28"/>
              </w:rPr>
            </w:pPr>
            <w:r w:rsidRPr="00D5742A">
              <w:rPr>
                <w:rFonts w:ascii="Times New Roman" w:hAnsi="Times New Roman" w:cs="Times New Roman"/>
                <w:i/>
                <w:sz w:val="28"/>
              </w:rPr>
              <w:t xml:space="preserve">УЧЕБНО-МЕТОДИЧЕСКИЙ КОМПЛЕКС “От </w:t>
            </w:r>
          </w:p>
          <w:p w14:paraId="7C04624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рождения до школы” под редакцией К63 Н.Е Вераксы, Т.С. </w:t>
            </w:r>
          </w:p>
          <w:p w14:paraId="4F3BE78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Комаровой, Э.М. Дорофеевой </w:t>
            </w:r>
          </w:p>
          <w:p w14:paraId="482F2CCB" w14:textId="77777777" w:rsidR="00427589" w:rsidRPr="00D5742A" w:rsidRDefault="00567251" w:rsidP="00EA7273">
            <w:pPr>
              <w:numPr>
                <w:ilvl w:val="0"/>
                <w:numId w:val="197"/>
              </w:numPr>
              <w:spacing w:line="314" w:lineRule="auto"/>
              <w:rPr>
                <w:rFonts w:ascii="Times New Roman" w:hAnsi="Times New Roman" w:cs="Times New Roman"/>
                <w:i/>
                <w:sz w:val="28"/>
              </w:rPr>
            </w:pPr>
            <w:r w:rsidRPr="00D5742A">
              <w:rPr>
                <w:rFonts w:ascii="Times New Roman" w:hAnsi="Times New Roman" w:cs="Times New Roman"/>
                <w:i/>
                <w:sz w:val="28"/>
              </w:rPr>
              <w:t xml:space="preserve">Л.В. Абрамова, И.Ф. Слепцова. «Социально- коммуникативное развитие» (средняя группа) </w:t>
            </w:r>
          </w:p>
          <w:p w14:paraId="54D64B66" w14:textId="77777777" w:rsidR="00427589" w:rsidRPr="00D5742A" w:rsidRDefault="00567251" w:rsidP="00EA7273">
            <w:pPr>
              <w:numPr>
                <w:ilvl w:val="0"/>
                <w:numId w:val="197"/>
              </w:numPr>
              <w:spacing w:line="313" w:lineRule="auto"/>
              <w:rPr>
                <w:rFonts w:ascii="Times New Roman" w:hAnsi="Times New Roman" w:cs="Times New Roman"/>
                <w:i/>
                <w:sz w:val="28"/>
              </w:rPr>
            </w:pPr>
            <w:r w:rsidRPr="00D5742A">
              <w:rPr>
                <w:rFonts w:ascii="Times New Roman" w:hAnsi="Times New Roman" w:cs="Times New Roman"/>
                <w:i/>
                <w:sz w:val="28"/>
              </w:rPr>
              <w:t xml:space="preserve">И.А. Лыкова. «Конструирование в детском саду». 4. О.В. Дыбина. «Ознакомление с предметным и социальным окружением». </w:t>
            </w:r>
          </w:p>
          <w:p w14:paraId="3C177839" w14:textId="77777777" w:rsidR="00427589" w:rsidRPr="00D5742A" w:rsidRDefault="00567251" w:rsidP="00EA7273">
            <w:pPr>
              <w:spacing w:line="317" w:lineRule="auto"/>
              <w:rPr>
                <w:rFonts w:ascii="Times New Roman" w:hAnsi="Times New Roman" w:cs="Times New Roman"/>
                <w:i/>
                <w:sz w:val="28"/>
              </w:rPr>
            </w:pPr>
            <w:r w:rsidRPr="00D5742A">
              <w:rPr>
                <w:rFonts w:ascii="Times New Roman" w:hAnsi="Times New Roman" w:cs="Times New Roman"/>
                <w:i/>
                <w:sz w:val="28"/>
              </w:rPr>
              <w:t xml:space="preserve">5. </w:t>
            </w:r>
            <w:r w:rsidRPr="00D5742A">
              <w:rPr>
                <w:rFonts w:ascii="Times New Roman" w:hAnsi="Times New Roman" w:cs="Times New Roman"/>
                <w:i/>
                <w:sz w:val="28"/>
              </w:rPr>
              <w:tab/>
              <w:t xml:space="preserve">Н.Ф. Губанова. «Развитие игровой днятелности». 6. </w:t>
            </w:r>
            <w:r w:rsidRPr="00D5742A">
              <w:rPr>
                <w:rFonts w:ascii="Times New Roman" w:hAnsi="Times New Roman" w:cs="Times New Roman"/>
                <w:i/>
                <w:sz w:val="28"/>
              </w:rPr>
              <w:tab/>
              <w:t xml:space="preserve">Т. Е. Харченко. «Утренняя гимнастика в детском саду». </w:t>
            </w:r>
          </w:p>
          <w:p w14:paraId="6B6BF952" w14:textId="77777777" w:rsidR="00427589" w:rsidRPr="00D5742A" w:rsidRDefault="00567251" w:rsidP="00EA7273">
            <w:pPr>
              <w:numPr>
                <w:ilvl w:val="0"/>
                <w:numId w:val="198"/>
              </w:numPr>
              <w:rPr>
                <w:rFonts w:ascii="Times New Roman" w:hAnsi="Times New Roman" w:cs="Times New Roman"/>
                <w:i/>
                <w:sz w:val="28"/>
              </w:rPr>
            </w:pPr>
            <w:r w:rsidRPr="00D5742A">
              <w:rPr>
                <w:rFonts w:ascii="Times New Roman" w:hAnsi="Times New Roman" w:cs="Times New Roman"/>
                <w:i/>
                <w:sz w:val="28"/>
              </w:rPr>
              <w:t xml:space="preserve">Л. И. Пензулаева «Оздоровительная гимнастика». </w:t>
            </w:r>
          </w:p>
          <w:p w14:paraId="2848BE18" w14:textId="77777777" w:rsidR="00427589" w:rsidRPr="00D5742A" w:rsidRDefault="00567251" w:rsidP="00EA7273">
            <w:pPr>
              <w:numPr>
                <w:ilvl w:val="0"/>
                <w:numId w:val="198"/>
              </w:numPr>
              <w:spacing w:line="313" w:lineRule="auto"/>
              <w:rPr>
                <w:rFonts w:ascii="Times New Roman" w:hAnsi="Times New Roman" w:cs="Times New Roman"/>
                <w:i/>
                <w:sz w:val="28"/>
              </w:rPr>
            </w:pPr>
            <w:r w:rsidRPr="00D5742A">
              <w:rPr>
                <w:rFonts w:ascii="Times New Roman" w:hAnsi="Times New Roman" w:cs="Times New Roman"/>
                <w:i/>
                <w:sz w:val="28"/>
              </w:rPr>
              <w:t xml:space="preserve">В.В. Гербова. «Развитие речи в детском саду». 9. И.А. Помораева, В.А. Позина «Формирование элементарных математических представлений». </w:t>
            </w:r>
          </w:p>
          <w:p w14:paraId="09B16993" w14:textId="77777777" w:rsidR="00427589" w:rsidRPr="00D5742A" w:rsidRDefault="00567251" w:rsidP="00EA7273">
            <w:pPr>
              <w:numPr>
                <w:ilvl w:val="0"/>
                <w:numId w:val="199"/>
              </w:numPr>
              <w:spacing w:line="317" w:lineRule="auto"/>
              <w:rPr>
                <w:rFonts w:ascii="Times New Roman" w:hAnsi="Times New Roman" w:cs="Times New Roman"/>
                <w:i/>
                <w:sz w:val="28"/>
              </w:rPr>
            </w:pPr>
            <w:r w:rsidRPr="00D5742A">
              <w:rPr>
                <w:rFonts w:ascii="Times New Roman" w:hAnsi="Times New Roman" w:cs="Times New Roman"/>
                <w:i/>
                <w:sz w:val="28"/>
              </w:rPr>
              <w:t xml:space="preserve">А.В. Щеткин. «Театральная деятелность в детском саду». </w:t>
            </w:r>
          </w:p>
          <w:p w14:paraId="762BF17C" w14:textId="77777777" w:rsidR="00427589" w:rsidRPr="00D5742A" w:rsidRDefault="00567251" w:rsidP="00EA7273">
            <w:pPr>
              <w:numPr>
                <w:ilvl w:val="0"/>
                <w:numId w:val="199"/>
              </w:numPr>
              <w:rPr>
                <w:rFonts w:ascii="Times New Roman" w:hAnsi="Times New Roman" w:cs="Times New Roman"/>
                <w:i/>
                <w:sz w:val="28"/>
              </w:rPr>
            </w:pPr>
            <w:r w:rsidRPr="00D5742A">
              <w:rPr>
                <w:rFonts w:ascii="Times New Roman" w:hAnsi="Times New Roman" w:cs="Times New Roman"/>
                <w:i/>
                <w:sz w:val="28"/>
              </w:rPr>
              <w:t xml:space="preserve">С.Н. Николаева «Экологическое воспитание в средней группе детского сада». </w:t>
            </w:r>
          </w:p>
        </w:tc>
      </w:tr>
      <w:tr w:rsidR="00427589" w:rsidRPr="00D5742A" w14:paraId="5B896363" w14:textId="77777777">
        <w:trPr>
          <w:trHeight w:val="6040"/>
        </w:trPr>
        <w:tc>
          <w:tcPr>
            <w:tcW w:w="2690" w:type="dxa"/>
            <w:tcBorders>
              <w:top w:val="single" w:sz="4" w:space="0" w:color="000000"/>
              <w:left w:val="single" w:sz="4" w:space="0" w:color="000000"/>
              <w:bottom w:val="single" w:sz="4" w:space="0" w:color="000000"/>
              <w:right w:val="single" w:sz="4" w:space="0" w:color="000000"/>
            </w:tcBorders>
          </w:tcPr>
          <w:p w14:paraId="2B12A5EB"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0573E285" w14:textId="77777777" w:rsidR="00427589" w:rsidRPr="00D5742A" w:rsidRDefault="00567251" w:rsidP="00EA7273">
            <w:pPr>
              <w:numPr>
                <w:ilvl w:val="0"/>
                <w:numId w:val="200"/>
              </w:numPr>
              <w:spacing w:line="319" w:lineRule="auto"/>
              <w:rPr>
                <w:rFonts w:ascii="Times New Roman" w:hAnsi="Times New Roman" w:cs="Times New Roman"/>
                <w:i/>
                <w:sz w:val="28"/>
              </w:rPr>
            </w:pPr>
            <w:r w:rsidRPr="00D5742A">
              <w:rPr>
                <w:rFonts w:ascii="Times New Roman" w:hAnsi="Times New Roman" w:cs="Times New Roman"/>
                <w:i/>
                <w:sz w:val="28"/>
              </w:rPr>
              <w:t xml:space="preserve">Т.Н. Вострухина, Л.А. Кондрыкинская «Знакомство с окружающем миром детей». </w:t>
            </w:r>
          </w:p>
          <w:p w14:paraId="49C5B9FE" w14:textId="77777777" w:rsidR="00427589" w:rsidRPr="00D5742A" w:rsidRDefault="00567251" w:rsidP="00EA7273">
            <w:pPr>
              <w:numPr>
                <w:ilvl w:val="0"/>
                <w:numId w:val="200"/>
              </w:numPr>
              <w:spacing w:line="314" w:lineRule="auto"/>
              <w:rPr>
                <w:rFonts w:ascii="Times New Roman" w:hAnsi="Times New Roman" w:cs="Times New Roman"/>
                <w:i/>
                <w:sz w:val="28"/>
              </w:rPr>
            </w:pPr>
            <w:r w:rsidRPr="00D5742A">
              <w:rPr>
                <w:rFonts w:ascii="Times New Roman" w:hAnsi="Times New Roman" w:cs="Times New Roman"/>
                <w:i/>
                <w:sz w:val="28"/>
              </w:rPr>
              <w:t xml:space="preserve">Т.Г. Кобзева, И.А. Холодова, Г.С. Александрова «Организация деятельности детей на прогулке». </w:t>
            </w:r>
          </w:p>
          <w:p w14:paraId="417D2F86" w14:textId="77777777" w:rsidR="00427589" w:rsidRPr="00D5742A" w:rsidRDefault="00567251" w:rsidP="00EA7273">
            <w:pPr>
              <w:numPr>
                <w:ilvl w:val="0"/>
                <w:numId w:val="200"/>
              </w:numPr>
              <w:spacing w:line="314" w:lineRule="auto"/>
              <w:rPr>
                <w:rFonts w:ascii="Times New Roman" w:hAnsi="Times New Roman" w:cs="Times New Roman"/>
                <w:i/>
                <w:sz w:val="28"/>
              </w:rPr>
            </w:pPr>
            <w:r w:rsidRPr="00D5742A">
              <w:rPr>
                <w:rFonts w:ascii="Times New Roman" w:hAnsi="Times New Roman" w:cs="Times New Roman"/>
                <w:i/>
                <w:sz w:val="28"/>
              </w:rPr>
              <w:t xml:space="preserve">Ю.А. Афонкина «Педогогический мониторинг в новом контексте образовательной деятельности». </w:t>
            </w:r>
          </w:p>
          <w:p w14:paraId="7A94F0E2" w14:textId="77777777" w:rsidR="00427589" w:rsidRPr="00D5742A" w:rsidRDefault="00567251" w:rsidP="00EA7273">
            <w:pPr>
              <w:numPr>
                <w:ilvl w:val="0"/>
                <w:numId w:val="200"/>
              </w:numPr>
              <w:spacing w:line="319" w:lineRule="auto"/>
              <w:rPr>
                <w:rFonts w:ascii="Times New Roman" w:hAnsi="Times New Roman" w:cs="Times New Roman"/>
                <w:i/>
                <w:sz w:val="28"/>
              </w:rPr>
            </w:pPr>
            <w:r w:rsidRPr="00D5742A">
              <w:rPr>
                <w:rFonts w:ascii="Times New Roman" w:hAnsi="Times New Roman" w:cs="Times New Roman"/>
                <w:i/>
                <w:sz w:val="28"/>
              </w:rPr>
              <w:t xml:space="preserve">Н.Е. Вераксы, Т.С. Комарова, М.А. Васильева Хрестоматия для чтения детям в детском саду и дома. </w:t>
            </w:r>
          </w:p>
          <w:p w14:paraId="3EE9F9B3" w14:textId="77777777" w:rsidR="00427589" w:rsidRPr="00D5742A" w:rsidRDefault="00567251" w:rsidP="00EA7273">
            <w:pPr>
              <w:numPr>
                <w:ilvl w:val="0"/>
                <w:numId w:val="200"/>
              </w:numPr>
              <w:rPr>
                <w:rFonts w:ascii="Times New Roman" w:hAnsi="Times New Roman" w:cs="Times New Roman"/>
                <w:i/>
                <w:sz w:val="28"/>
              </w:rPr>
            </w:pPr>
            <w:r w:rsidRPr="00D5742A">
              <w:rPr>
                <w:rFonts w:ascii="Times New Roman" w:hAnsi="Times New Roman" w:cs="Times New Roman"/>
                <w:i/>
                <w:sz w:val="28"/>
              </w:rPr>
              <w:t xml:space="preserve">Н.Е. Вераксы, Т.С. Комарова, Э.М. Дорофеева </w:t>
            </w:r>
          </w:p>
          <w:p w14:paraId="311D1B9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«Ежедневное планирование» </w:t>
            </w:r>
          </w:p>
          <w:p w14:paraId="44B79E2F" w14:textId="77777777" w:rsidR="00427589" w:rsidRPr="00D5742A" w:rsidRDefault="00567251" w:rsidP="00EA7273">
            <w:pPr>
              <w:numPr>
                <w:ilvl w:val="0"/>
                <w:numId w:val="200"/>
              </w:numPr>
              <w:spacing w:line="315" w:lineRule="auto"/>
              <w:rPr>
                <w:rFonts w:ascii="Times New Roman" w:hAnsi="Times New Roman" w:cs="Times New Roman"/>
                <w:i/>
                <w:sz w:val="28"/>
              </w:rPr>
            </w:pPr>
            <w:r w:rsidRPr="00D5742A">
              <w:rPr>
                <w:rFonts w:ascii="Times New Roman" w:hAnsi="Times New Roman" w:cs="Times New Roman"/>
                <w:i/>
                <w:sz w:val="28"/>
              </w:rPr>
              <w:t xml:space="preserve">Парциальная программа - Лыкова И.А., Шипулина В.А. Ин-формационная культура и безопасность в детском саду: учеб-но-методическое пособие для реализации образовательной программы «Мир Без Опасности».- М.: </w:t>
            </w:r>
          </w:p>
          <w:p w14:paraId="533C4B5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Издательский дом «Цветной мир», 2018. – 96 с. </w:t>
            </w:r>
          </w:p>
          <w:p w14:paraId="4B2403E7" w14:textId="77777777" w:rsidR="00427589" w:rsidRPr="00D5742A" w:rsidRDefault="00567251" w:rsidP="00EA7273">
            <w:pPr>
              <w:numPr>
                <w:ilvl w:val="0"/>
                <w:numId w:val="200"/>
              </w:numPr>
              <w:rPr>
                <w:rFonts w:ascii="Times New Roman" w:hAnsi="Times New Roman" w:cs="Times New Roman"/>
                <w:i/>
                <w:sz w:val="28"/>
              </w:rPr>
            </w:pPr>
            <w:r w:rsidRPr="00D5742A">
              <w:rPr>
                <w:rFonts w:ascii="Times New Roman" w:hAnsi="Times New Roman" w:cs="Times New Roman"/>
                <w:i/>
                <w:sz w:val="28"/>
              </w:rPr>
              <w:t xml:space="preserve">Парциальная программа - Лыкова И.А. </w:t>
            </w:r>
          </w:p>
          <w:p w14:paraId="3FB69BF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Образовательная программа для детей дошкольного возраста «Мир Без Опасности». — М.: Издательский дом «Цветной мир», 2017. — 128 с., 2-е издание, перераб. и доп. </w:t>
            </w:r>
          </w:p>
        </w:tc>
      </w:tr>
    </w:tbl>
    <w:p w14:paraId="1BF0AC88" w14:textId="4636023C"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4"/>
        </w:rPr>
        <w:t xml:space="preserve"> </w:t>
      </w:r>
      <w:r w:rsidRPr="00D5742A">
        <w:rPr>
          <w:rFonts w:ascii="Times New Roman" w:hAnsi="Times New Roman" w:cs="Times New Roman"/>
          <w:i/>
          <w:sz w:val="28"/>
        </w:rPr>
        <w:t xml:space="preserve"> </w:t>
      </w:r>
    </w:p>
    <w:p w14:paraId="7B1792AD" w14:textId="04C83831" w:rsidR="00427589" w:rsidRPr="00D5742A" w:rsidRDefault="006B1578" w:rsidP="00EA7273">
      <w:pPr>
        <w:spacing w:after="0" w:line="271" w:lineRule="auto"/>
        <w:rPr>
          <w:rFonts w:ascii="Times New Roman" w:hAnsi="Times New Roman" w:cs="Times New Roman"/>
          <w:i/>
          <w:sz w:val="28"/>
        </w:rPr>
      </w:pPr>
      <w:r w:rsidRPr="00D5742A">
        <w:rPr>
          <w:rFonts w:ascii="Times New Roman" w:hAnsi="Times New Roman" w:cs="Times New Roman"/>
          <w:b/>
          <w:i/>
          <w:sz w:val="28"/>
        </w:rPr>
        <w:t xml:space="preserve">     </w:t>
      </w:r>
      <w:r w:rsidR="00F02EA6" w:rsidRPr="00D5742A">
        <w:rPr>
          <w:rFonts w:ascii="Times New Roman" w:hAnsi="Times New Roman" w:cs="Times New Roman"/>
          <w:b/>
          <w:i/>
          <w:sz w:val="28"/>
        </w:rPr>
        <w:t>Средние  группы.</w:t>
      </w:r>
    </w:p>
    <w:tbl>
      <w:tblPr>
        <w:tblStyle w:val="TableGrid"/>
        <w:tblW w:w="9350" w:type="dxa"/>
        <w:tblInd w:w="144" w:type="dxa"/>
        <w:tblCellMar>
          <w:top w:w="53" w:type="dxa"/>
          <w:left w:w="110" w:type="dxa"/>
          <w:right w:w="163" w:type="dxa"/>
        </w:tblCellMar>
        <w:tblLook w:val="04A0" w:firstRow="1" w:lastRow="0" w:firstColumn="1" w:lastColumn="0" w:noHBand="0" w:noVBand="1"/>
      </w:tblPr>
      <w:tblGrid>
        <w:gridCol w:w="2690"/>
        <w:gridCol w:w="6660"/>
      </w:tblGrid>
      <w:tr w:rsidR="00427589" w:rsidRPr="00D5742A" w14:paraId="7846E49E" w14:textId="77777777">
        <w:trPr>
          <w:trHeight w:val="331"/>
        </w:trPr>
        <w:tc>
          <w:tcPr>
            <w:tcW w:w="2690" w:type="dxa"/>
            <w:tcBorders>
              <w:top w:val="single" w:sz="4" w:space="0" w:color="000000"/>
              <w:left w:val="single" w:sz="4" w:space="0" w:color="000000"/>
              <w:bottom w:val="single" w:sz="4" w:space="0" w:color="000000"/>
              <w:right w:val="single" w:sz="4" w:space="0" w:color="000000"/>
            </w:tcBorders>
          </w:tcPr>
          <w:p w14:paraId="5262FCAB"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Центры  </w:t>
            </w:r>
          </w:p>
        </w:tc>
        <w:tc>
          <w:tcPr>
            <w:tcW w:w="6660" w:type="dxa"/>
            <w:tcBorders>
              <w:top w:val="single" w:sz="4" w:space="0" w:color="000000"/>
              <w:left w:val="single" w:sz="4" w:space="0" w:color="000000"/>
              <w:bottom w:val="single" w:sz="4" w:space="0" w:color="000000"/>
              <w:right w:val="single" w:sz="4" w:space="0" w:color="000000"/>
            </w:tcBorders>
          </w:tcPr>
          <w:p w14:paraId="3A8415D8" w14:textId="3094ACB8" w:rsidR="00427589" w:rsidRPr="00D5742A" w:rsidRDefault="00F02EA6" w:rsidP="00EA7273">
            <w:pPr>
              <w:rPr>
                <w:rFonts w:ascii="Times New Roman" w:hAnsi="Times New Roman" w:cs="Times New Roman"/>
                <w:i/>
                <w:sz w:val="28"/>
              </w:rPr>
            </w:pPr>
            <w:r w:rsidRPr="00D5742A">
              <w:rPr>
                <w:rFonts w:ascii="Times New Roman" w:hAnsi="Times New Roman" w:cs="Times New Roman"/>
                <w:i/>
                <w:sz w:val="28"/>
              </w:rPr>
              <w:t xml:space="preserve">Телевизор </w:t>
            </w:r>
          </w:p>
        </w:tc>
      </w:tr>
      <w:tr w:rsidR="00427589" w:rsidRPr="00D5742A" w14:paraId="38D8EE38" w14:textId="77777777">
        <w:trPr>
          <w:trHeight w:val="1277"/>
        </w:trPr>
        <w:tc>
          <w:tcPr>
            <w:tcW w:w="2690" w:type="dxa"/>
            <w:tcBorders>
              <w:top w:val="single" w:sz="4" w:space="0" w:color="000000"/>
              <w:left w:val="single" w:sz="4" w:space="0" w:color="000000"/>
              <w:bottom w:val="single" w:sz="4" w:space="0" w:color="000000"/>
              <w:right w:val="single" w:sz="4" w:space="0" w:color="000000"/>
            </w:tcBorders>
          </w:tcPr>
          <w:p w14:paraId="52BD89D8"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двигательной активности </w:t>
            </w:r>
          </w:p>
        </w:tc>
        <w:tc>
          <w:tcPr>
            <w:tcW w:w="6660" w:type="dxa"/>
            <w:tcBorders>
              <w:top w:val="single" w:sz="4" w:space="0" w:color="000000"/>
              <w:left w:val="single" w:sz="4" w:space="0" w:color="000000"/>
              <w:bottom w:val="single" w:sz="4" w:space="0" w:color="000000"/>
              <w:right w:val="single" w:sz="4" w:space="0" w:color="000000"/>
            </w:tcBorders>
          </w:tcPr>
          <w:p w14:paraId="4C5DF477" w14:textId="77777777" w:rsidR="00427589" w:rsidRPr="00D5742A" w:rsidRDefault="00567251" w:rsidP="00EA7273">
            <w:pPr>
              <w:numPr>
                <w:ilvl w:val="0"/>
                <w:numId w:val="209"/>
              </w:numPr>
              <w:rPr>
                <w:rFonts w:ascii="Times New Roman" w:hAnsi="Times New Roman" w:cs="Times New Roman"/>
                <w:i/>
                <w:sz w:val="28"/>
              </w:rPr>
            </w:pPr>
            <w:r w:rsidRPr="00D5742A">
              <w:rPr>
                <w:rFonts w:ascii="Times New Roman" w:hAnsi="Times New Roman" w:cs="Times New Roman"/>
                <w:i/>
                <w:sz w:val="28"/>
              </w:rPr>
              <w:t xml:space="preserve">Оборудование для ходьбы и бега, тренировка равновесия. </w:t>
            </w:r>
          </w:p>
          <w:p w14:paraId="4B7860A2" w14:textId="77777777" w:rsidR="00427589" w:rsidRPr="00D5742A" w:rsidRDefault="00567251" w:rsidP="00EA7273">
            <w:pPr>
              <w:numPr>
                <w:ilvl w:val="0"/>
                <w:numId w:val="209"/>
              </w:numPr>
              <w:rPr>
                <w:rFonts w:ascii="Times New Roman" w:hAnsi="Times New Roman" w:cs="Times New Roman"/>
                <w:i/>
                <w:sz w:val="28"/>
              </w:rPr>
            </w:pPr>
            <w:r w:rsidRPr="00D5742A">
              <w:rPr>
                <w:rFonts w:ascii="Times New Roman" w:hAnsi="Times New Roman" w:cs="Times New Roman"/>
                <w:i/>
                <w:sz w:val="28"/>
              </w:rPr>
              <w:t xml:space="preserve">Дорожка массажная. </w:t>
            </w:r>
          </w:p>
          <w:p w14:paraId="641FF3CD" w14:textId="57AE89B3" w:rsidR="00427589" w:rsidRPr="00D5742A" w:rsidRDefault="00567251" w:rsidP="00EA7273">
            <w:pPr>
              <w:numPr>
                <w:ilvl w:val="0"/>
                <w:numId w:val="209"/>
              </w:numPr>
              <w:rPr>
                <w:rFonts w:ascii="Times New Roman" w:hAnsi="Times New Roman" w:cs="Times New Roman"/>
                <w:i/>
                <w:sz w:val="28"/>
              </w:rPr>
            </w:pPr>
            <w:r w:rsidRPr="00D5742A">
              <w:rPr>
                <w:rFonts w:ascii="Times New Roman" w:hAnsi="Times New Roman" w:cs="Times New Roman"/>
                <w:i/>
                <w:sz w:val="28"/>
              </w:rPr>
              <w:t xml:space="preserve">Оборудование для прыжков: Куб малый; </w:t>
            </w:r>
          </w:p>
        </w:tc>
      </w:tr>
    </w:tbl>
    <w:p w14:paraId="75379FA6"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45" w:type="dxa"/>
          <w:left w:w="110" w:type="dxa"/>
          <w:right w:w="68" w:type="dxa"/>
        </w:tblCellMar>
        <w:tblLook w:val="04A0" w:firstRow="1" w:lastRow="0" w:firstColumn="1" w:lastColumn="0" w:noHBand="0" w:noVBand="1"/>
      </w:tblPr>
      <w:tblGrid>
        <w:gridCol w:w="2690"/>
        <w:gridCol w:w="6660"/>
      </w:tblGrid>
      <w:tr w:rsidR="00427589" w:rsidRPr="00D5742A" w14:paraId="119E240E" w14:textId="77777777">
        <w:trPr>
          <w:trHeight w:val="4451"/>
        </w:trPr>
        <w:tc>
          <w:tcPr>
            <w:tcW w:w="2690" w:type="dxa"/>
            <w:tcBorders>
              <w:top w:val="single" w:sz="4" w:space="0" w:color="000000"/>
              <w:left w:val="single" w:sz="4" w:space="0" w:color="000000"/>
              <w:bottom w:val="single" w:sz="4" w:space="0" w:color="000000"/>
              <w:right w:val="single" w:sz="4" w:space="0" w:color="000000"/>
            </w:tcBorders>
          </w:tcPr>
          <w:p w14:paraId="71F4A42E"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514B62B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Скакалки; </w:t>
            </w:r>
          </w:p>
          <w:p w14:paraId="5417A10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Шнур короткий плетенный. </w:t>
            </w:r>
          </w:p>
          <w:p w14:paraId="2989AED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Оборудование для катания, бросания, ловли: </w:t>
            </w:r>
          </w:p>
          <w:p w14:paraId="2205160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Сачок для мячей ; </w:t>
            </w:r>
          </w:p>
          <w:p w14:paraId="382B76B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Мяч резиновый; </w:t>
            </w:r>
          </w:p>
          <w:p w14:paraId="767638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Обруч малый; </w:t>
            </w:r>
          </w:p>
          <w:p w14:paraId="306A0C4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Шарик пластмассовый. </w:t>
            </w:r>
          </w:p>
          <w:p w14:paraId="476D9663" w14:textId="77777777" w:rsidR="00F02EA6" w:rsidRPr="00D5742A" w:rsidRDefault="00567251" w:rsidP="00EA7273">
            <w:pPr>
              <w:spacing w:line="309" w:lineRule="auto"/>
              <w:rPr>
                <w:rFonts w:ascii="Times New Roman" w:hAnsi="Times New Roman" w:cs="Times New Roman"/>
                <w:i/>
                <w:sz w:val="28"/>
              </w:rPr>
            </w:pPr>
            <w:r w:rsidRPr="00D5742A">
              <w:rPr>
                <w:rFonts w:ascii="Times New Roman" w:hAnsi="Times New Roman" w:cs="Times New Roman"/>
                <w:i/>
                <w:sz w:val="28"/>
              </w:rPr>
              <w:t>Игрушки, стимулирующие двигател</w:t>
            </w:r>
            <w:r w:rsidR="00F02EA6" w:rsidRPr="00D5742A">
              <w:rPr>
                <w:rFonts w:ascii="Times New Roman" w:hAnsi="Times New Roman" w:cs="Times New Roman"/>
                <w:i/>
                <w:sz w:val="28"/>
              </w:rPr>
              <w:t xml:space="preserve">ьную активность: </w:t>
            </w:r>
          </w:p>
          <w:p w14:paraId="6F661DAA" w14:textId="78673936" w:rsidR="00427589" w:rsidRPr="00D5742A" w:rsidRDefault="00F02EA6" w:rsidP="00EA7273">
            <w:pPr>
              <w:spacing w:line="309" w:lineRule="auto"/>
              <w:rPr>
                <w:rFonts w:ascii="Times New Roman" w:hAnsi="Times New Roman" w:cs="Times New Roman"/>
                <w:i/>
                <w:sz w:val="28"/>
              </w:rPr>
            </w:pPr>
            <w:r w:rsidRPr="00D5742A">
              <w:rPr>
                <w:rFonts w:ascii="Times New Roman" w:hAnsi="Times New Roman" w:cs="Times New Roman"/>
                <w:i/>
                <w:sz w:val="28"/>
              </w:rPr>
              <w:t xml:space="preserve">  </w:t>
            </w:r>
            <w:r w:rsidR="00567251" w:rsidRPr="00D5742A">
              <w:rPr>
                <w:rFonts w:ascii="Times New Roman" w:hAnsi="Times New Roman" w:cs="Times New Roman"/>
                <w:i/>
                <w:sz w:val="28"/>
              </w:rPr>
              <w:t xml:space="preserve">Мячи; </w:t>
            </w:r>
          </w:p>
          <w:p w14:paraId="3B8CF81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Флажки; </w:t>
            </w:r>
          </w:p>
          <w:p w14:paraId="2A169BF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Скакалки; </w:t>
            </w:r>
          </w:p>
          <w:p w14:paraId="553B8A3F" w14:textId="77777777" w:rsidR="00F02EA6"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Дуги, кегли, воротца. </w:t>
            </w:r>
          </w:p>
          <w:p w14:paraId="2153E0CA" w14:textId="6833763D"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Кольцеброс. </w:t>
            </w:r>
          </w:p>
          <w:p w14:paraId="29E3577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5939EFDD" w14:textId="77777777">
        <w:trPr>
          <w:trHeight w:val="4773"/>
        </w:trPr>
        <w:tc>
          <w:tcPr>
            <w:tcW w:w="2690" w:type="dxa"/>
            <w:tcBorders>
              <w:top w:val="single" w:sz="4" w:space="0" w:color="000000"/>
              <w:left w:val="single" w:sz="4" w:space="0" w:color="000000"/>
              <w:bottom w:val="single" w:sz="4" w:space="0" w:color="000000"/>
              <w:right w:val="single" w:sz="4" w:space="0" w:color="000000"/>
            </w:tcBorders>
          </w:tcPr>
          <w:p w14:paraId="7AD9E1AF" w14:textId="522F373E"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безопасности </w:t>
            </w:r>
          </w:p>
        </w:tc>
        <w:tc>
          <w:tcPr>
            <w:tcW w:w="6660" w:type="dxa"/>
            <w:tcBorders>
              <w:top w:val="single" w:sz="4" w:space="0" w:color="000000"/>
              <w:left w:val="single" w:sz="4" w:space="0" w:color="000000"/>
              <w:bottom w:val="single" w:sz="4" w:space="0" w:color="000000"/>
              <w:right w:val="single" w:sz="4" w:space="0" w:color="000000"/>
            </w:tcBorders>
          </w:tcPr>
          <w:p w14:paraId="194BFCD2" w14:textId="77777777" w:rsidR="00F02EA6" w:rsidRPr="00D5742A" w:rsidRDefault="00567251" w:rsidP="00EA7273">
            <w:pPr>
              <w:numPr>
                <w:ilvl w:val="0"/>
                <w:numId w:val="211"/>
              </w:numPr>
              <w:spacing w:line="313" w:lineRule="auto"/>
              <w:rPr>
                <w:rFonts w:ascii="Times New Roman" w:hAnsi="Times New Roman" w:cs="Times New Roman"/>
                <w:i/>
                <w:sz w:val="28"/>
              </w:rPr>
            </w:pPr>
            <w:r w:rsidRPr="00D5742A">
              <w:rPr>
                <w:rFonts w:ascii="Times New Roman" w:hAnsi="Times New Roman" w:cs="Times New Roman"/>
                <w:i/>
                <w:sz w:val="28"/>
              </w:rPr>
              <w:t xml:space="preserve">Книги «Правила поведения для воспитанных детей», </w:t>
            </w:r>
          </w:p>
          <w:p w14:paraId="13B3E40C" w14:textId="132EC508" w:rsidR="00427589" w:rsidRPr="00D5742A" w:rsidRDefault="00567251" w:rsidP="00EA7273">
            <w:pPr>
              <w:numPr>
                <w:ilvl w:val="0"/>
                <w:numId w:val="211"/>
              </w:numPr>
              <w:spacing w:line="313" w:lineRule="auto"/>
              <w:rPr>
                <w:rFonts w:ascii="Times New Roman" w:hAnsi="Times New Roman" w:cs="Times New Roman"/>
                <w:i/>
                <w:sz w:val="28"/>
              </w:rPr>
            </w:pPr>
            <w:r w:rsidRPr="00D5742A">
              <w:rPr>
                <w:rFonts w:ascii="Times New Roman" w:hAnsi="Times New Roman" w:cs="Times New Roman"/>
                <w:i/>
                <w:sz w:val="28"/>
              </w:rPr>
              <w:t xml:space="preserve">«Чтобы не было беды». </w:t>
            </w:r>
          </w:p>
          <w:p w14:paraId="7740625E" w14:textId="77777777" w:rsidR="00427589" w:rsidRPr="00D5742A" w:rsidRDefault="00567251" w:rsidP="00EA7273">
            <w:pPr>
              <w:numPr>
                <w:ilvl w:val="0"/>
                <w:numId w:val="211"/>
              </w:numPr>
              <w:spacing w:line="307" w:lineRule="auto"/>
              <w:rPr>
                <w:rFonts w:ascii="Times New Roman" w:hAnsi="Times New Roman" w:cs="Times New Roman"/>
                <w:i/>
                <w:sz w:val="28"/>
              </w:rPr>
            </w:pPr>
            <w:r w:rsidRPr="00D5742A">
              <w:rPr>
                <w:rFonts w:ascii="Times New Roman" w:hAnsi="Times New Roman" w:cs="Times New Roman"/>
                <w:i/>
                <w:sz w:val="28"/>
              </w:rPr>
              <w:t xml:space="preserve">Развивающие карточки: «Транспорт», «Безопасность», «Пожарная безопасность», «Хорошо-плохо» и др. - Наглядные пособия: «Уроки безопасности», «Опасные предметы», «Безопасность на дороге», «Не играй с огнем». - Игровой дидактический материал: « Учим дорожные знаки», « Как избежать неприятностей?», « Безопасность на дороге», лото « Дорожные знаки». </w:t>
            </w:r>
          </w:p>
          <w:p w14:paraId="7C0AB152" w14:textId="77777777" w:rsidR="00427589" w:rsidRPr="00D5742A" w:rsidRDefault="00567251" w:rsidP="00EA7273">
            <w:pPr>
              <w:numPr>
                <w:ilvl w:val="0"/>
                <w:numId w:val="211"/>
              </w:numPr>
              <w:spacing w:line="317" w:lineRule="auto"/>
              <w:rPr>
                <w:rFonts w:ascii="Times New Roman" w:hAnsi="Times New Roman" w:cs="Times New Roman"/>
                <w:i/>
                <w:sz w:val="28"/>
              </w:rPr>
            </w:pPr>
            <w:r w:rsidRPr="00D5742A">
              <w:rPr>
                <w:rFonts w:ascii="Times New Roman" w:hAnsi="Times New Roman" w:cs="Times New Roman"/>
                <w:i/>
                <w:sz w:val="28"/>
              </w:rPr>
              <w:t xml:space="preserve">Наглядно-иллюстративный материал (транспорт, дорожные знаки и др.) </w:t>
            </w:r>
          </w:p>
          <w:p w14:paraId="41419CB0" w14:textId="77777777" w:rsidR="00427589" w:rsidRPr="00D5742A" w:rsidRDefault="00567251" w:rsidP="00EA7273">
            <w:pPr>
              <w:numPr>
                <w:ilvl w:val="0"/>
                <w:numId w:val="211"/>
              </w:numPr>
              <w:spacing w:line="313" w:lineRule="auto"/>
              <w:rPr>
                <w:rFonts w:ascii="Times New Roman" w:hAnsi="Times New Roman" w:cs="Times New Roman"/>
                <w:i/>
                <w:sz w:val="28"/>
              </w:rPr>
            </w:pPr>
            <w:r w:rsidRPr="00D5742A">
              <w:rPr>
                <w:rFonts w:ascii="Times New Roman" w:hAnsi="Times New Roman" w:cs="Times New Roman"/>
                <w:i/>
                <w:sz w:val="28"/>
              </w:rPr>
              <w:t xml:space="preserve">Атрибуты для сюжетно-ролевых игр с пожарной и дорожной тематикой. </w:t>
            </w:r>
          </w:p>
          <w:p w14:paraId="0D24D632" w14:textId="77777777" w:rsidR="00427589" w:rsidRPr="00D5742A" w:rsidRDefault="00567251" w:rsidP="00EA7273">
            <w:pPr>
              <w:numPr>
                <w:ilvl w:val="0"/>
                <w:numId w:val="211"/>
              </w:numPr>
              <w:rPr>
                <w:rFonts w:ascii="Times New Roman" w:hAnsi="Times New Roman" w:cs="Times New Roman"/>
                <w:i/>
                <w:sz w:val="28"/>
              </w:rPr>
            </w:pPr>
            <w:r w:rsidRPr="00D5742A">
              <w:rPr>
                <w:rFonts w:ascii="Times New Roman" w:hAnsi="Times New Roman" w:cs="Times New Roman"/>
                <w:i/>
                <w:sz w:val="28"/>
              </w:rPr>
              <w:t xml:space="preserve">Мелкий и специальный транспорт. - Раскраски, лабиринты по ПДД </w:t>
            </w:r>
          </w:p>
        </w:tc>
      </w:tr>
      <w:tr w:rsidR="00427589" w:rsidRPr="00D5742A" w14:paraId="5E723A99" w14:textId="77777777">
        <w:trPr>
          <w:trHeight w:val="4456"/>
        </w:trPr>
        <w:tc>
          <w:tcPr>
            <w:tcW w:w="2690" w:type="dxa"/>
            <w:tcBorders>
              <w:top w:val="single" w:sz="4" w:space="0" w:color="000000"/>
              <w:left w:val="single" w:sz="4" w:space="0" w:color="000000"/>
              <w:bottom w:val="single" w:sz="4" w:space="0" w:color="000000"/>
              <w:right w:val="single" w:sz="4" w:space="0" w:color="000000"/>
            </w:tcBorders>
          </w:tcPr>
          <w:p w14:paraId="1EB3D7DD" w14:textId="77777777" w:rsidR="00427589" w:rsidRPr="00D5742A" w:rsidRDefault="00567251" w:rsidP="00EA7273">
            <w:pPr>
              <w:ind w:firstLine="1"/>
              <w:jc w:val="center"/>
              <w:rPr>
                <w:rFonts w:ascii="Times New Roman" w:hAnsi="Times New Roman" w:cs="Times New Roman"/>
                <w:i/>
                <w:sz w:val="28"/>
              </w:rPr>
            </w:pPr>
            <w:r w:rsidRPr="00D5742A">
              <w:rPr>
                <w:rFonts w:ascii="Times New Roman" w:hAnsi="Times New Roman" w:cs="Times New Roman"/>
                <w:b/>
                <w:i/>
                <w:sz w:val="28"/>
              </w:rPr>
              <w:t xml:space="preserve">Центр патриотического воспитания </w:t>
            </w:r>
          </w:p>
        </w:tc>
        <w:tc>
          <w:tcPr>
            <w:tcW w:w="6660" w:type="dxa"/>
            <w:tcBorders>
              <w:top w:val="single" w:sz="4" w:space="0" w:color="000000"/>
              <w:left w:val="single" w:sz="4" w:space="0" w:color="000000"/>
              <w:bottom w:val="single" w:sz="4" w:space="0" w:color="000000"/>
              <w:right w:val="single" w:sz="4" w:space="0" w:color="000000"/>
            </w:tcBorders>
          </w:tcPr>
          <w:p w14:paraId="746D064F" w14:textId="77777777" w:rsidR="00427589" w:rsidRPr="00D5742A" w:rsidRDefault="00567251" w:rsidP="00EA7273">
            <w:pPr>
              <w:numPr>
                <w:ilvl w:val="0"/>
                <w:numId w:val="212"/>
              </w:numPr>
              <w:spacing w:line="313" w:lineRule="auto"/>
              <w:rPr>
                <w:rFonts w:ascii="Times New Roman" w:hAnsi="Times New Roman" w:cs="Times New Roman"/>
                <w:i/>
                <w:sz w:val="28"/>
              </w:rPr>
            </w:pPr>
            <w:r w:rsidRPr="00D5742A">
              <w:rPr>
                <w:rFonts w:ascii="Times New Roman" w:hAnsi="Times New Roman" w:cs="Times New Roman"/>
                <w:i/>
                <w:sz w:val="28"/>
              </w:rPr>
              <w:t xml:space="preserve">Российский флаг, герб, портрет президента РФ и другие символики России. </w:t>
            </w:r>
          </w:p>
          <w:p w14:paraId="1597FA6A" w14:textId="77777777" w:rsidR="00427589" w:rsidRPr="00D5742A" w:rsidRDefault="00567251" w:rsidP="00EA7273">
            <w:pPr>
              <w:numPr>
                <w:ilvl w:val="0"/>
                <w:numId w:val="212"/>
              </w:numPr>
              <w:rPr>
                <w:rFonts w:ascii="Times New Roman" w:hAnsi="Times New Roman" w:cs="Times New Roman"/>
                <w:i/>
                <w:sz w:val="28"/>
              </w:rPr>
            </w:pPr>
            <w:r w:rsidRPr="00D5742A">
              <w:rPr>
                <w:rFonts w:ascii="Times New Roman" w:hAnsi="Times New Roman" w:cs="Times New Roman"/>
                <w:i/>
                <w:sz w:val="28"/>
              </w:rPr>
              <w:t xml:space="preserve">Географический атлас для детей. </w:t>
            </w:r>
          </w:p>
          <w:p w14:paraId="026E75C6" w14:textId="77777777" w:rsidR="00427589" w:rsidRPr="00D5742A" w:rsidRDefault="00567251" w:rsidP="00EA7273">
            <w:pPr>
              <w:numPr>
                <w:ilvl w:val="0"/>
                <w:numId w:val="212"/>
              </w:numPr>
              <w:rPr>
                <w:rFonts w:ascii="Times New Roman" w:hAnsi="Times New Roman" w:cs="Times New Roman"/>
                <w:i/>
                <w:sz w:val="28"/>
              </w:rPr>
            </w:pPr>
            <w:r w:rsidRPr="00D5742A">
              <w:rPr>
                <w:rFonts w:ascii="Times New Roman" w:hAnsi="Times New Roman" w:cs="Times New Roman"/>
                <w:i/>
                <w:sz w:val="28"/>
              </w:rPr>
              <w:t xml:space="preserve">Матрешки </w:t>
            </w:r>
          </w:p>
          <w:p w14:paraId="62A8E86C" w14:textId="77777777" w:rsidR="00427589" w:rsidRPr="00D5742A" w:rsidRDefault="00567251" w:rsidP="00EA7273">
            <w:pPr>
              <w:numPr>
                <w:ilvl w:val="0"/>
                <w:numId w:val="212"/>
              </w:numPr>
              <w:spacing w:line="313" w:lineRule="auto"/>
              <w:rPr>
                <w:rFonts w:ascii="Times New Roman" w:hAnsi="Times New Roman" w:cs="Times New Roman"/>
                <w:i/>
                <w:sz w:val="28"/>
              </w:rPr>
            </w:pPr>
            <w:r w:rsidRPr="00D5742A">
              <w:rPr>
                <w:rFonts w:ascii="Times New Roman" w:hAnsi="Times New Roman" w:cs="Times New Roman"/>
                <w:i/>
                <w:sz w:val="28"/>
              </w:rPr>
              <w:t xml:space="preserve">Дидактический материал «Российская армия», «День Победы» и др. </w:t>
            </w:r>
          </w:p>
          <w:p w14:paraId="04E9599F" w14:textId="77777777" w:rsidR="00427589" w:rsidRPr="00D5742A" w:rsidRDefault="00567251" w:rsidP="00EA7273">
            <w:pPr>
              <w:numPr>
                <w:ilvl w:val="0"/>
                <w:numId w:val="212"/>
              </w:numPr>
              <w:spacing w:line="314" w:lineRule="auto"/>
              <w:rPr>
                <w:rFonts w:ascii="Times New Roman" w:hAnsi="Times New Roman" w:cs="Times New Roman"/>
                <w:i/>
                <w:sz w:val="28"/>
              </w:rPr>
            </w:pPr>
            <w:r w:rsidRPr="00D5742A">
              <w:rPr>
                <w:rFonts w:ascii="Times New Roman" w:hAnsi="Times New Roman" w:cs="Times New Roman"/>
                <w:i/>
                <w:sz w:val="28"/>
              </w:rPr>
              <w:t xml:space="preserve">Альбомы-раскраски «Государственные праздники России», « Народные промыслы» и др. </w:t>
            </w:r>
          </w:p>
          <w:p w14:paraId="071FDFD6" w14:textId="77777777" w:rsidR="00427589" w:rsidRPr="00D5742A" w:rsidRDefault="00567251" w:rsidP="00EA7273">
            <w:pPr>
              <w:numPr>
                <w:ilvl w:val="0"/>
                <w:numId w:val="212"/>
              </w:numPr>
              <w:spacing w:line="313" w:lineRule="auto"/>
              <w:rPr>
                <w:rFonts w:ascii="Times New Roman" w:hAnsi="Times New Roman" w:cs="Times New Roman"/>
                <w:i/>
                <w:sz w:val="28"/>
              </w:rPr>
            </w:pPr>
            <w:r w:rsidRPr="00D5742A">
              <w:rPr>
                <w:rFonts w:ascii="Times New Roman" w:hAnsi="Times New Roman" w:cs="Times New Roman"/>
                <w:i/>
                <w:sz w:val="28"/>
              </w:rPr>
              <w:t xml:space="preserve">Книги, знакомящие детей с разнообразием древних ремесел, материалами, орудиями. </w:t>
            </w:r>
          </w:p>
          <w:p w14:paraId="6CDADB9F" w14:textId="77777777" w:rsidR="00427589" w:rsidRPr="00D5742A" w:rsidRDefault="00567251" w:rsidP="00EA7273">
            <w:pPr>
              <w:numPr>
                <w:ilvl w:val="0"/>
                <w:numId w:val="212"/>
              </w:numPr>
              <w:spacing w:line="315" w:lineRule="auto"/>
              <w:rPr>
                <w:rFonts w:ascii="Times New Roman" w:hAnsi="Times New Roman" w:cs="Times New Roman"/>
                <w:i/>
                <w:sz w:val="28"/>
              </w:rPr>
            </w:pPr>
            <w:r w:rsidRPr="00D5742A">
              <w:rPr>
                <w:rFonts w:ascii="Times New Roman" w:hAnsi="Times New Roman" w:cs="Times New Roman"/>
                <w:i/>
                <w:sz w:val="28"/>
              </w:rPr>
              <w:t xml:space="preserve">Игра - угадайка с символикой Российской федерации. - Дидактический материал с изображением национальных костюмов. </w:t>
            </w:r>
          </w:p>
          <w:p w14:paraId="23285C8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41955517" w14:textId="77777777">
        <w:trPr>
          <w:trHeight w:val="643"/>
        </w:trPr>
        <w:tc>
          <w:tcPr>
            <w:tcW w:w="2690" w:type="dxa"/>
            <w:tcBorders>
              <w:top w:val="single" w:sz="4" w:space="0" w:color="000000"/>
              <w:left w:val="single" w:sz="4" w:space="0" w:color="000000"/>
              <w:bottom w:val="single" w:sz="4" w:space="0" w:color="000000"/>
              <w:right w:val="single" w:sz="4" w:space="0" w:color="000000"/>
            </w:tcBorders>
          </w:tcPr>
          <w:p w14:paraId="5F3EE91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игры </w:t>
            </w:r>
          </w:p>
        </w:tc>
        <w:tc>
          <w:tcPr>
            <w:tcW w:w="6660" w:type="dxa"/>
            <w:tcBorders>
              <w:top w:val="single" w:sz="4" w:space="0" w:color="000000"/>
              <w:left w:val="single" w:sz="4" w:space="0" w:color="000000"/>
              <w:bottom w:val="single" w:sz="4" w:space="0" w:color="000000"/>
              <w:right w:val="single" w:sz="4" w:space="0" w:color="000000"/>
            </w:tcBorders>
          </w:tcPr>
          <w:p w14:paraId="0B809AE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-Атрибутика для сюжетно-ролевых игр: </w:t>
            </w:r>
          </w:p>
          <w:p w14:paraId="5FC271D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«Семья»; </w:t>
            </w:r>
          </w:p>
        </w:tc>
      </w:tr>
    </w:tbl>
    <w:p w14:paraId="18EE17FE"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48" w:type="dxa"/>
          <w:left w:w="110" w:type="dxa"/>
          <w:right w:w="65" w:type="dxa"/>
        </w:tblCellMar>
        <w:tblLook w:val="04A0" w:firstRow="1" w:lastRow="0" w:firstColumn="1" w:lastColumn="0" w:noHBand="0" w:noVBand="1"/>
      </w:tblPr>
      <w:tblGrid>
        <w:gridCol w:w="2690"/>
        <w:gridCol w:w="6660"/>
      </w:tblGrid>
      <w:tr w:rsidR="00427589" w:rsidRPr="00D5742A" w14:paraId="1675B42B" w14:textId="77777777">
        <w:trPr>
          <w:trHeight w:val="4451"/>
        </w:trPr>
        <w:tc>
          <w:tcPr>
            <w:tcW w:w="2690" w:type="dxa"/>
            <w:tcBorders>
              <w:top w:val="single" w:sz="4" w:space="0" w:color="000000"/>
              <w:left w:val="single" w:sz="4" w:space="0" w:color="000000"/>
              <w:bottom w:val="single" w:sz="4" w:space="0" w:color="000000"/>
              <w:right w:val="single" w:sz="4" w:space="0" w:color="000000"/>
            </w:tcBorders>
          </w:tcPr>
          <w:p w14:paraId="011B2D70"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0AAAE41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«Больница»; </w:t>
            </w:r>
          </w:p>
          <w:p w14:paraId="58FC84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«Магазин»; </w:t>
            </w:r>
          </w:p>
          <w:p w14:paraId="6A68489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«Школа»; </w:t>
            </w:r>
          </w:p>
          <w:p w14:paraId="3DB5C9E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«Парикмахерская»; </w:t>
            </w:r>
          </w:p>
          <w:p w14:paraId="020EB4B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«Почта»; </w:t>
            </w:r>
          </w:p>
          <w:p w14:paraId="0937097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«Армия»; </w:t>
            </w:r>
          </w:p>
          <w:p w14:paraId="1F72532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«Библиотека»; </w:t>
            </w:r>
          </w:p>
          <w:p w14:paraId="7FEBD4FE" w14:textId="77777777" w:rsidR="00427589" w:rsidRPr="00D5742A" w:rsidRDefault="00567251" w:rsidP="00EA7273">
            <w:pPr>
              <w:numPr>
                <w:ilvl w:val="0"/>
                <w:numId w:val="213"/>
              </w:numPr>
              <w:ind w:left="0" w:hanging="144"/>
              <w:rPr>
                <w:rFonts w:ascii="Times New Roman" w:hAnsi="Times New Roman" w:cs="Times New Roman"/>
                <w:i/>
                <w:sz w:val="28"/>
              </w:rPr>
            </w:pPr>
            <w:r w:rsidRPr="00D5742A">
              <w:rPr>
                <w:rFonts w:ascii="Times New Roman" w:hAnsi="Times New Roman" w:cs="Times New Roman"/>
                <w:i/>
                <w:sz w:val="28"/>
              </w:rPr>
              <w:t xml:space="preserve">Предметы - заместители, атрибуты. </w:t>
            </w:r>
          </w:p>
          <w:p w14:paraId="15571830" w14:textId="77777777" w:rsidR="00427589" w:rsidRPr="00D5742A" w:rsidRDefault="00567251" w:rsidP="00EA7273">
            <w:pPr>
              <w:numPr>
                <w:ilvl w:val="0"/>
                <w:numId w:val="213"/>
              </w:numPr>
              <w:ind w:left="0" w:hanging="144"/>
              <w:rPr>
                <w:rFonts w:ascii="Times New Roman" w:hAnsi="Times New Roman" w:cs="Times New Roman"/>
                <w:i/>
                <w:sz w:val="28"/>
              </w:rPr>
            </w:pPr>
            <w:r w:rsidRPr="00D5742A">
              <w:rPr>
                <w:rFonts w:ascii="Times New Roman" w:hAnsi="Times New Roman" w:cs="Times New Roman"/>
                <w:i/>
                <w:sz w:val="28"/>
              </w:rPr>
              <w:t xml:space="preserve">Дидактические игры: </w:t>
            </w:r>
          </w:p>
          <w:p w14:paraId="4947A7B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«Антонимы, скажи наоборот»; </w:t>
            </w:r>
          </w:p>
          <w:p w14:paraId="5CF97C0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«Синонимы, скажи по другому»; </w:t>
            </w:r>
          </w:p>
          <w:p w14:paraId="6A1912D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«Природа и человек»; </w:t>
            </w:r>
          </w:p>
          <w:p w14:paraId="5EF5395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«Назови три предмета»; </w:t>
            </w:r>
          </w:p>
          <w:p w14:paraId="00A6B4E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 Найти предмет той же формы» и др.</w:t>
            </w:r>
            <w:r w:rsidRPr="00D5742A">
              <w:rPr>
                <w:rFonts w:ascii="Times New Roman" w:hAnsi="Times New Roman" w:cs="Times New Roman"/>
                <w:i/>
                <w:color w:val="FF0000"/>
                <w:sz w:val="28"/>
              </w:rPr>
              <w:t xml:space="preserve"> </w:t>
            </w:r>
          </w:p>
        </w:tc>
      </w:tr>
      <w:tr w:rsidR="00427589" w:rsidRPr="00D5742A" w14:paraId="65E5B7E0" w14:textId="77777777">
        <w:trPr>
          <w:trHeight w:val="1282"/>
        </w:trPr>
        <w:tc>
          <w:tcPr>
            <w:tcW w:w="2690" w:type="dxa"/>
            <w:tcBorders>
              <w:top w:val="single" w:sz="4" w:space="0" w:color="000000"/>
              <w:left w:val="single" w:sz="4" w:space="0" w:color="000000"/>
              <w:bottom w:val="single" w:sz="4" w:space="0" w:color="000000"/>
              <w:right w:val="single" w:sz="4" w:space="0" w:color="000000"/>
            </w:tcBorders>
          </w:tcPr>
          <w:p w14:paraId="3C8D9157"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Книжный уголок </w:t>
            </w:r>
          </w:p>
        </w:tc>
        <w:tc>
          <w:tcPr>
            <w:tcW w:w="6660" w:type="dxa"/>
            <w:tcBorders>
              <w:top w:val="single" w:sz="4" w:space="0" w:color="000000"/>
              <w:left w:val="single" w:sz="4" w:space="0" w:color="000000"/>
              <w:bottom w:val="single" w:sz="4" w:space="0" w:color="000000"/>
              <w:right w:val="single" w:sz="4" w:space="0" w:color="000000"/>
            </w:tcBorders>
          </w:tcPr>
          <w:p w14:paraId="1E0D9308" w14:textId="77777777" w:rsidR="00427589" w:rsidRPr="00D5742A" w:rsidRDefault="00567251" w:rsidP="00EA7273">
            <w:pPr>
              <w:numPr>
                <w:ilvl w:val="0"/>
                <w:numId w:val="214"/>
              </w:numPr>
              <w:spacing w:line="314" w:lineRule="auto"/>
              <w:rPr>
                <w:rFonts w:ascii="Times New Roman" w:hAnsi="Times New Roman" w:cs="Times New Roman"/>
                <w:i/>
                <w:sz w:val="28"/>
              </w:rPr>
            </w:pPr>
            <w:r w:rsidRPr="00D5742A">
              <w:rPr>
                <w:rFonts w:ascii="Times New Roman" w:hAnsi="Times New Roman" w:cs="Times New Roman"/>
                <w:i/>
                <w:sz w:val="28"/>
              </w:rPr>
              <w:t xml:space="preserve">Детская литература по программе и любимые книги детей, детские журналы, энциклопедии, книги по интересам. </w:t>
            </w:r>
          </w:p>
          <w:p w14:paraId="09CE6297" w14:textId="77777777" w:rsidR="00427589" w:rsidRPr="00D5742A" w:rsidRDefault="00567251" w:rsidP="00EA7273">
            <w:pPr>
              <w:numPr>
                <w:ilvl w:val="0"/>
                <w:numId w:val="214"/>
              </w:numPr>
              <w:rPr>
                <w:rFonts w:ascii="Times New Roman" w:hAnsi="Times New Roman" w:cs="Times New Roman"/>
                <w:i/>
                <w:sz w:val="28"/>
              </w:rPr>
            </w:pPr>
            <w:r w:rsidRPr="00D5742A">
              <w:rPr>
                <w:rFonts w:ascii="Times New Roman" w:hAnsi="Times New Roman" w:cs="Times New Roman"/>
                <w:i/>
                <w:sz w:val="28"/>
              </w:rPr>
              <w:t xml:space="preserve">Сюжетные картинки. </w:t>
            </w:r>
          </w:p>
          <w:p w14:paraId="4DA8F5AC" w14:textId="77777777" w:rsidR="00427589" w:rsidRPr="00D5742A" w:rsidRDefault="00567251" w:rsidP="00EA7273">
            <w:pPr>
              <w:numPr>
                <w:ilvl w:val="0"/>
                <w:numId w:val="214"/>
              </w:numPr>
              <w:rPr>
                <w:rFonts w:ascii="Times New Roman" w:hAnsi="Times New Roman" w:cs="Times New Roman"/>
                <w:i/>
                <w:sz w:val="28"/>
              </w:rPr>
            </w:pPr>
            <w:r w:rsidRPr="00D5742A">
              <w:rPr>
                <w:rFonts w:ascii="Times New Roman" w:hAnsi="Times New Roman" w:cs="Times New Roman"/>
                <w:i/>
                <w:sz w:val="28"/>
              </w:rPr>
              <w:t xml:space="preserve">Портреты писателей и поэтов. </w:t>
            </w:r>
          </w:p>
        </w:tc>
      </w:tr>
      <w:tr w:rsidR="00427589" w:rsidRPr="00D5742A" w14:paraId="3125B52D" w14:textId="77777777">
        <w:trPr>
          <w:trHeight w:val="4456"/>
        </w:trPr>
        <w:tc>
          <w:tcPr>
            <w:tcW w:w="2690" w:type="dxa"/>
            <w:tcBorders>
              <w:top w:val="single" w:sz="4" w:space="0" w:color="000000"/>
              <w:left w:val="single" w:sz="4" w:space="0" w:color="000000"/>
              <w:bottom w:val="single" w:sz="4" w:space="0" w:color="000000"/>
              <w:right w:val="single" w:sz="4" w:space="0" w:color="000000"/>
            </w:tcBorders>
          </w:tcPr>
          <w:p w14:paraId="38CBF7E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логики и математики </w:t>
            </w:r>
          </w:p>
        </w:tc>
        <w:tc>
          <w:tcPr>
            <w:tcW w:w="6660" w:type="dxa"/>
            <w:tcBorders>
              <w:top w:val="single" w:sz="4" w:space="0" w:color="000000"/>
              <w:left w:val="single" w:sz="4" w:space="0" w:color="000000"/>
              <w:bottom w:val="single" w:sz="4" w:space="0" w:color="000000"/>
              <w:right w:val="single" w:sz="4" w:space="0" w:color="000000"/>
            </w:tcBorders>
          </w:tcPr>
          <w:p w14:paraId="03F1FF2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-Математические головоломки «Танграм». </w:t>
            </w:r>
          </w:p>
          <w:p w14:paraId="75D5874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-«блоки Дьенеша». </w:t>
            </w:r>
          </w:p>
          <w:p w14:paraId="1BB2A28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-«Палочки Кюизенера». </w:t>
            </w:r>
          </w:p>
          <w:p w14:paraId="2F11EDAF" w14:textId="77777777" w:rsidR="00427589" w:rsidRPr="00D5742A" w:rsidRDefault="00567251" w:rsidP="00EA7273">
            <w:pPr>
              <w:numPr>
                <w:ilvl w:val="0"/>
                <w:numId w:val="215"/>
              </w:numPr>
              <w:rPr>
                <w:rFonts w:ascii="Times New Roman" w:hAnsi="Times New Roman" w:cs="Times New Roman"/>
                <w:i/>
                <w:sz w:val="28"/>
              </w:rPr>
            </w:pPr>
            <w:r w:rsidRPr="00D5742A">
              <w:rPr>
                <w:rFonts w:ascii="Times New Roman" w:hAnsi="Times New Roman" w:cs="Times New Roman"/>
                <w:i/>
                <w:sz w:val="28"/>
              </w:rPr>
              <w:t xml:space="preserve">Деревянные геометрические тела. </w:t>
            </w:r>
          </w:p>
          <w:p w14:paraId="5DD827D7" w14:textId="77777777" w:rsidR="00427589" w:rsidRPr="00D5742A" w:rsidRDefault="00567251" w:rsidP="00EA7273">
            <w:pPr>
              <w:numPr>
                <w:ilvl w:val="0"/>
                <w:numId w:val="215"/>
              </w:numPr>
              <w:spacing w:line="317" w:lineRule="auto"/>
              <w:rPr>
                <w:rFonts w:ascii="Times New Roman" w:hAnsi="Times New Roman" w:cs="Times New Roman"/>
                <w:i/>
                <w:sz w:val="28"/>
              </w:rPr>
            </w:pPr>
            <w:r w:rsidRPr="00D5742A">
              <w:rPr>
                <w:rFonts w:ascii="Times New Roman" w:hAnsi="Times New Roman" w:cs="Times New Roman"/>
                <w:i/>
                <w:sz w:val="28"/>
              </w:rPr>
              <w:t xml:space="preserve">Календари головоломок (кубик Руби-ка, змейка, цилиндр и т.д.) </w:t>
            </w:r>
          </w:p>
          <w:p w14:paraId="487D5811" w14:textId="77777777" w:rsidR="00427589" w:rsidRPr="00D5742A" w:rsidRDefault="00567251" w:rsidP="00EA7273">
            <w:pPr>
              <w:numPr>
                <w:ilvl w:val="0"/>
                <w:numId w:val="215"/>
              </w:numPr>
              <w:spacing w:line="308" w:lineRule="auto"/>
              <w:rPr>
                <w:rFonts w:ascii="Times New Roman" w:hAnsi="Times New Roman" w:cs="Times New Roman"/>
                <w:i/>
                <w:sz w:val="28"/>
              </w:rPr>
            </w:pPr>
            <w:r w:rsidRPr="00D5742A">
              <w:rPr>
                <w:rFonts w:ascii="Times New Roman" w:hAnsi="Times New Roman" w:cs="Times New Roman"/>
                <w:i/>
                <w:sz w:val="28"/>
              </w:rPr>
              <w:t xml:space="preserve">Математические детские книги. </w:t>
            </w:r>
          </w:p>
          <w:p w14:paraId="0BA872C6" w14:textId="77777777" w:rsidR="00427589" w:rsidRPr="00D5742A" w:rsidRDefault="00567251" w:rsidP="00EA7273">
            <w:pPr>
              <w:numPr>
                <w:ilvl w:val="0"/>
                <w:numId w:val="215"/>
              </w:numPr>
              <w:rPr>
                <w:rFonts w:ascii="Times New Roman" w:hAnsi="Times New Roman" w:cs="Times New Roman"/>
                <w:i/>
                <w:sz w:val="28"/>
              </w:rPr>
            </w:pPr>
            <w:r w:rsidRPr="00D5742A">
              <w:rPr>
                <w:rFonts w:ascii="Times New Roman" w:hAnsi="Times New Roman" w:cs="Times New Roman"/>
                <w:i/>
                <w:sz w:val="28"/>
              </w:rPr>
              <w:t xml:space="preserve">Раздаточный математический материал. </w:t>
            </w:r>
          </w:p>
          <w:p w14:paraId="5847CD4D" w14:textId="77777777" w:rsidR="00427589" w:rsidRPr="00D5742A" w:rsidRDefault="00567251" w:rsidP="00EA7273">
            <w:pPr>
              <w:numPr>
                <w:ilvl w:val="0"/>
                <w:numId w:val="215"/>
              </w:numPr>
              <w:rPr>
                <w:rFonts w:ascii="Times New Roman" w:hAnsi="Times New Roman" w:cs="Times New Roman"/>
                <w:i/>
                <w:sz w:val="28"/>
              </w:rPr>
            </w:pPr>
            <w:r w:rsidRPr="00D5742A">
              <w:rPr>
                <w:rFonts w:ascii="Times New Roman" w:hAnsi="Times New Roman" w:cs="Times New Roman"/>
                <w:i/>
                <w:sz w:val="28"/>
              </w:rPr>
              <w:t xml:space="preserve">Дидактические игры. </w:t>
            </w:r>
          </w:p>
          <w:p w14:paraId="559BE5BA" w14:textId="77777777" w:rsidR="00427589" w:rsidRPr="00D5742A" w:rsidRDefault="00567251" w:rsidP="00EA7273">
            <w:pPr>
              <w:numPr>
                <w:ilvl w:val="0"/>
                <w:numId w:val="215"/>
              </w:numPr>
              <w:rPr>
                <w:rFonts w:ascii="Times New Roman" w:hAnsi="Times New Roman" w:cs="Times New Roman"/>
                <w:i/>
                <w:sz w:val="28"/>
              </w:rPr>
            </w:pPr>
            <w:r w:rsidRPr="00D5742A">
              <w:rPr>
                <w:rFonts w:ascii="Times New Roman" w:hAnsi="Times New Roman" w:cs="Times New Roman"/>
                <w:i/>
                <w:sz w:val="28"/>
              </w:rPr>
              <w:t xml:space="preserve">Лото, домино. </w:t>
            </w:r>
          </w:p>
          <w:p w14:paraId="58C8F9D8" w14:textId="77777777" w:rsidR="00427589" w:rsidRPr="00D5742A" w:rsidRDefault="00567251" w:rsidP="00EA7273">
            <w:pPr>
              <w:numPr>
                <w:ilvl w:val="0"/>
                <w:numId w:val="215"/>
              </w:numPr>
              <w:rPr>
                <w:rFonts w:ascii="Times New Roman" w:hAnsi="Times New Roman" w:cs="Times New Roman"/>
                <w:i/>
                <w:sz w:val="28"/>
              </w:rPr>
            </w:pPr>
            <w:r w:rsidRPr="00D5742A">
              <w:rPr>
                <w:rFonts w:ascii="Times New Roman" w:hAnsi="Times New Roman" w:cs="Times New Roman"/>
                <w:i/>
                <w:sz w:val="28"/>
              </w:rPr>
              <w:t xml:space="preserve">Игры на составления предметов по нескольким признакам. - Игры на установления последовательности предметов по степени возрастания. </w:t>
            </w:r>
          </w:p>
        </w:tc>
      </w:tr>
      <w:tr w:rsidR="00427589" w:rsidRPr="00D5742A" w14:paraId="7088ABE1" w14:textId="77777777">
        <w:trPr>
          <w:trHeight w:val="3500"/>
        </w:trPr>
        <w:tc>
          <w:tcPr>
            <w:tcW w:w="2690" w:type="dxa"/>
            <w:tcBorders>
              <w:top w:val="single" w:sz="4" w:space="0" w:color="000000"/>
              <w:left w:val="single" w:sz="4" w:space="0" w:color="000000"/>
              <w:bottom w:val="single" w:sz="4" w:space="0" w:color="000000"/>
              <w:right w:val="single" w:sz="4" w:space="0" w:color="000000"/>
            </w:tcBorders>
          </w:tcPr>
          <w:p w14:paraId="0EA453CC"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экспериментирования </w:t>
            </w:r>
          </w:p>
        </w:tc>
        <w:tc>
          <w:tcPr>
            <w:tcW w:w="6660" w:type="dxa"/>
            <w:tcBorders>
              <w:top w:val="single" w:sz="4" w:space="0" w:color="000000"/>
              <w:left w:val="single" w:sz="4" w:space="0" w:color="000000"/>
              <w:bottom w:val="single" w:sz="4" w:space="0" w:color="000000"/>
              <w:right w:val="single" w:sz="4" w:space="0" w:color="000000"/>
            </w:tcBorders>
          </w:tcPr>
          <w:p w14:paraId="512F616C" w14:textId="77777777" w:rsidR="00427589" w:rsidRPr="00D5742A" w:rsidRDefault="00567251" w:rsidP="00EA7273">
            <w:pPr>
              <w:numPr>
                <w:ilvl w:val="0"/>
                <w:numId w:val="216"/>
              </w:numPr>
              <w:rPr>
                <w:rFonts w:ascii="Times New Roman" w:hAnsi="Times New Roman" w:cs="Times New Roman"/>
                <w:i/>
                <w:sz w:val="28"/>
              </w:rPr>
            </w:pPr>
            <w:r w:rsidRPr="00D5742A">
              <w:rPr>
                <w:rFonts w:ascii="Times New Roman" w:hAnsi="Times New Roman" w:cs="Times New Roman"/>
                <w:i/>
                <w:sz w:val="28"/>
              </w:rPr>
              <w:t xml:space="preserve">Развивающие задания «Занимательные опыты». </w:t>
            </w:r>
          </w:p>
          <w:p w14:paraId="21B93B70" w14:textId="77777777" w:rsidR="00427589" w:rsidRPr="00D5742A" w:rsidRDefault="00567251" w:rsidP="00EA7273">
            <w:pPr>
              <w:numPr>
                <w:ilvl w:val="0"/>
                <w:numId w:val="216"/>
              </w:numPr>
              <w:spacing w:line="314" w:lineRule="auto"/>
              <w:rPr>
                <w:rFonts w:ascii="Times New Roman" w:hAnsi="Times New Roman" w:cs="Times New Roman"/>
                <w:i/>
                <w:sz w:val="28"/>
              </w:rPr>
            </w:pPr>
            <w:r w:rsidRPr="00D5742A">
              <w:rPr>
                <w:rFonts w:ascii="Times New Roman" w:hAnsi="Times New Roman" w:cs="Times New Roman"/>
                <w:i/>
                <w:sz w:val="28"/>
              </w:rPr>
              <w:t xml:space="preserve">Набор прозрачных сосудов разной вместительности, мерные стаканы, ложки, воронки, сито, весы. </w:t>
            </w:r>
          </w:p>
          <w:p w14:paraId="5A29EAF0" w14:textId="77777777" w:rsidR="00427589" w:rsidRPr="00D5742A" w:rsidRDefault="00567251" w:rsidP="00EA7273">
            <w:pPr>
              <w:numPr>
                <w:ilvl w:val="0"/>
                <w:numId w:val="216"/>
              </w:numPr>
              <w:rPr>
                <w:rFonts w:ascii="Times New Roman" w:hAnsi="Times New Roman" w:cs="Times New Roman"/>
                <w:i/>
                <w:sz w:val="28"/>
              </w:rPr>
            </w:pPr>
            <w:r w:rsidRPr="00D5742A">
              <w:rPr>
                <w:rFonts w:ascii="Times New Roman" w:hAnsi="Times New Roman" w:cs="Times New Roman"/>
                <w:i/>
                <w:sz w:val="28"/>
              </w:rPr>
              <w:t xml:space="preserve">Песочные часы, лупы, микроскоп, пробирки. </w:t>
            </w:r>
          </w:p>
          <w:p w14:paraId="1526DC52" w14:textId="77777777" w:rsidR="00427589" w:rsidRPr="00D5742A" w:rsidRDefault="00567251" w:rsidP="00EA7273">
            <w:pPr>
              <w:numPr>
                <w:ilvl w:val="0"/>
                <w:numId w:val="216"/>
              </w:numPr>
              <w:spacing w:line="313" w:lineRule="auto"/>
              <w:rPr>
                <w:rFonts w:ascii="Times New Roman" w:hAnsi="Times New Roman" w:cs="Times New Roman"/>
                <w:i/>
                <w:sz w:val="28"/>
              </w:rPr>
            </w:pPr>
            <w:r w:rsidRPr="00D5742A">
              <w:rPr>
                <w:rFonts w:ascii="Times New Roman" w:hAnsi="Times New Roman" w:cs="Times New Roman"/>
                <w:i/>
                <w:sz w:val="28"/>
              </w:rPr>
              <w:t xml:space="preserve">Технические материалы (гайки, болты, вата, марля, шприцы без игл и др.) </w:t>
            </w:r>
          </w:p>
          <w:p w14:paraId="0EDEF52F" w14:textId="77777777" w:rsidR="00427589" w:rsidRPr="00D5742A" w:rsidRDefault="00567251" w:rsidP="00EA7273">
            <w:pPr>
              <w:numPr>
                <w:ilvl w:val="0"/>
                <w:numId w:val="216"/>
              </w:numPr>
              <w:rPr>
                <w:rFonts w:ascii="Times New Roman" w:hAnsi="Times New Roman" w:cs="Times New Roman"/>
                <w:i/>
                <w:sz w:val="28"/>
              </w:rPr>
            </w:pPr>
            <w:r w:rsidRPr="00D5742A">
              <w:rPr>
                <w:rFonts w:ascii="Times New Roman" w:hAnsi="Times New Roman" w:cs="Times New Roman"/>
                <w:i/>
                <w:sz w:val="28"/>
              </w:rPr>
              <w:t xml:space="preserve">Природный материал: шишки, ракушки, каштаны и др. </w:t>
            </w:r>
          </w:p>
          <w:p w14:paraId="1A70B2D1" w14:textId="77777777" w:rsidR="00427589" w:rsidRPr="00D5742A" w:rsidRDefault="00567251" w:rsidP="00EA7273">
            <w:pPr>
              <w:numPr>
                <w:ilvl w:val="0"/>
                <w:numId w:val="216"/>
              </w:numPr>
              <w:rPr>
                <w:rFonts w:ascii="Times New Roman" w:hAnsi="Times New Roman" w:cs="Times New Roman"/>
                <w:i/>
                <w:sz w:val="28"/>
              </w:rPr>
            </w:pPr>
            <w:r w:rsidRPr="00D5742A">
              <w:rPr>
                <w:rFonts w:ascii="Times New Roman" w:hAnsi="Times New Roman" w:cs="Times New Roman"/>
                <w:i/>
                <w:sz w:val="28"/>
              </w:rPr>
              <w:t xml:space="preserve">Сыпучие продукты: горох, манка, мука, соль и др. - Предметы из разных материалов: деревянные игрушки, палочки, пластмассовые пуговицы, крышки, веревочки, ленточки, вата, скрепки и др. </w:t>
            </w:r>
          </w:p>
        </w:tc>
      </w:tr>
      <w:tr w:rsidR="00427589" w:rsidRPr="00D5742A" w14:paraId="1CC646F4" w14:textId="77777777">
        <w:trPr>
          <w:trHeight w:val="643"/>
        </w:trPr>
        <w:tc>
          <w:tcPr>
            <w:tcW w:w="2690" w:type="dxa"/>
            <w:tcBorders>
              <w:top w:val="single" w:sz="4" w:space="0" w:color="000000"/>
              <w:left w:val="single" w:sz="4" w:space="0" w:color="000000"/>
              <w:bottom w:val="single" w:sz="4" w:space="0" w:color="000000"/>
              <w:right w:val="single" w:sz="4" w:space="0" w:color="000000"/>
            </w:tcBorders>
          </w:tcPr>
          <w:p w14:paraId="4636BA2B"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познания и коммуникации </w:t>
            </w:r>
          </w:p>
        </w:tc>
        <w:tc>
          <w:tcPr>
            <w:tcW w:w="6660" w:type="dxa"/>
            <w:tcBorders>
              <w:top w:val="single" w:sz="4" w:space="0" w:color="000000"/>
              <w:left w:val="single" w:sz="4" w:space="0" w:color="000000"/>
              <w:bottom w:val="single" w:sz="4" w:space="0" w:color="000000"/>
              <w:right w:val="single" w:sz="4" w:space="0" w:color="000000"/>
            </w:tcBorders>
          </w:tcPr>
          <w:p w14:paraId="3C90DEF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Демонстрационный материал: плакат «Алфавит», класса букв, наборы « Азбука на магнитах», « Разрезная азбука». </w:t>
            </w:r>
          </w:p>
        </w:tc>
      </w:tr>
    </w:tbl>
    <w:p w14:paraId="7D9CD255"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51" w:type="dxa"/>
          <w:left w:w="110" w:type="dxa"/>
          <w:right w:w="92" w:type="dxa"/>
        </w:tblCellMar>
        <w:tblLook w:val="04A0" w:firstRow="1" w:lastRow="0" w:firstColumn="1" w:lastColumn="0" w:noHBand="0" w:noVBand="1"/>
      </w:tblPr>
      <w:tblGrid>
        <w:gridCol w:w="2690"/>
        <w:gridCol w:w="6660"/>
      </w:tblGrid>
      <w:tr w:rsidR="00427589" w:rsidRPr="00D5742A" w14:paraId="0FEAD074" w14:textId="77777777">
        <w:trPr>
          <w:trHeight w:val="4767"/>
        </w:trPr>
        <w:tc>
          <w:tcPr>
            <w:tcW w:w="2690" w:type="dxa"/>
            <w:tcBorders>
              <w:top w:val="single" w:sz="4" w:space="0" w:color="000000"/>
              <w:left w:val="single" w:sz="4" w:space="0" w:color="000000"/>
              <w:bottom w:val="single" w:sz="4" w:space="0" w:color="000000"/>
              <w:right w:val="single" w:sz="4" w:space="0" w:color="000000"/>
            </w:tcBorders>
          </w:tcPr>
          <w:p w14:paraId="043E02F7"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5A04696A" w14:textId="77777777" w:rsidR="00427589" w:rsidRPr="00D5742A" w:rsidRDefault="00567251" w:rsidP="00EA7273">
            <w:pPr>
              <w:numPr>
                <w:ilvl w:val="0"/>
                <w:numId w:val="217"/>
              </w:numPr>
              <w:spacing w:line="313" w:lineRule="auto"/>
              <w:rPr>
                <w:rFonts w:ascii="Times New Roman" w:hAnsi="Times New Roman" w:cs="Times New Roman"/>
                <w:i/>
                <w:sz w:val="28"/>
              </w:rPr>
            </w:pPr>
            <w:r w:rsidRPr="00D5742A">
              <w:rPr>
                <w:rFonts w:ascii="Times New Roman" w:hAnsi="Times New Roman" w:cs="Times New Roman"/>
                <w:i/>
                <w:sz w:val="28"/>
              </w:rPr>
              <w:t xml:space="preserve">Материал по познавательно-речевой деятельности:    Наборы картинок для классификации: виды животных, растения, транспорта и др. </w:t>
            </w:r>
          </w:p>
          <w:p w14:paraId="764CDD5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Наборы «Лото». </w:t>
            </w:r>
          </w:p>
          <w:p w14:paraId="7DD58BDB" w14:textId="77777777" w:rsidR="00427589" w:rsidRPr="00D5742A" w:rsidRDefault="00567251" w:rsidP="00EA7273">
            <w:pPr>
              <w:spacing w:line="310" w:lineRule="auto"/>
              <w:rPr>
                <w:rFonts w:ascii="Times New Roman" w:hAnsi="Times New Roman" w:cs="Times New Roman"/>
                <w:i/>
                <w:sz w:val="28"/>
              </w:rPr>
            </w:pPr>
            <w:r w:rsidRPr="00D5742A">
              <w:rPr>
                <w:rFonts w:ascii="Times New Roman" w:hAnsi="Times New Roman" w:cs="Times New Roman"/>
                <w:i/>
                <w:sz w:val="28"/>
              </w:rPr>
              <w:t xml:space="preserve">  Серия картинок: времена года, жизнь животных, виды работ  и др. </w:t>
            </w:r>
          </w:p>
          <w:p w14:paraId="046344A0" w14:textId="77777777" w:rsidR="00427589" w:rsidRPr="00D5742A" w:rsidRDefault="00567251" w:rsidP="00EA7273">
            <w:pPr>
              <w:spacing w:line="315" w:lineRule="auto"/>
              <w:rPr>
                <w:rFonts w:ascii="Times New Roman" w:hAnsi="Times New Roman" w:cs="Times New Roman"/>
                <w:i/>
                <w:sz w:val="28"/>
              </w:rPr>
            </w:pPr>
            <w:r w:rsidRPr="00D5742A">
              <w:rPr>
                <w:rFonts w:ascii="Times New Roman" w:hAnsi="Times New Roman" w:cs="Times New Roman"/>
                <w:i/>
                <w:sz w:val="28"/>
              </w:rPr>
              <w:t xml:space="preserve">  Наборы парных картинок на соотнесение (сравнения).   Иллюстрированные книги и альбомы познавательного характера. </w:t>
            </w:r>
          </w:p>
          <w:p w14:paraId="6F4C6F89"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 xml:space="preserve">  Инструменты для ухода за растениями: лейка, тряпочка, палочка для рыхления. </w:t>
            </w:r>
          </w:p>
          <w:p w14:paraId="625FCA90" w14:textId="77777777" w:rsidR="00427589" w:rsidRPr="00D5742A" w:rsidRDefault="00567251" w:rsidP="00EA7273">
            <w:pPr>
              <w:numPr>
                <w:ilvl w:val="0"/>
                <w:numId w:val="217"/>
              </w:numPr>
              <w:rPr>
                <w:rFonts w:ascii="Times New Roman" w:hAnsi="Times New Roman" w:cs="Times New Roman"/>
                <w:i/>
                <w:sz w:val="28"/>
              </w:rPr>
            </w:pPr>
            <w:r w:rsidRPr="00D5742A">
              <w:rPr>
                <w:rFonts w:ascii="Times New Roman" w:hAnsi="Times New Roman" w:cs="Times New Roman"/>
                <w:i/>
                <w:sz w:val="28"/>
              </w:rPr>
              <w:t xml:space="preserve">Иллюстрация с изображениями признаков сезонов. - Наглядно-дидактический материал: «  Природные и погодные явления», « Живая природа», « Живое-неживое», « Времена года» и др. </w:t>
            </w:r>
          </w:p>
        </w:tc>
      </w:tr>
      <w:tr w:rsidR="00427589" w:rsidRPr="00D5742A" w14:paraId="69BEC298" w14:textId="77777777">
        <w:trPr>
          <w:trHeight w:val="3188"/>
        </w:trPr>
        <w:tc>
          <w:tcPr>
            <w:tcW w:w="2690" w:type="dxa"/>
            <w:tcBorders>
              <w:top w:val="single" w:sz="4" w:space="0" w:color="000000"/>
              <w:left w:val="single" w:sz="4" w:space="0" w:color="000000"/>
              <w:bottom w:val="single" w:sz="4" w:space="0" w:color="000000"/>
              <w:right w:val="single" w:sz="4" w:space="0" w:color="000000"/>
            </w:tcBorders>
          </w:tcPr>
          <w:p w14:paraId="3E4BB953"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конструирования </w:t>
            </w:r>
          </w:p>
        </w:tc>
        <w:tc>
          <w:tcPr>
            <w:tcW w:w="6660" w:type="dxa"/>
            <w:tcBorders>
              <w:top w:val="single" w:sz="4" w:space="0" w:color="000000"/>
              <w:left w:val="single" w:sz="4" w:space="0" w:color="000000"/>
              <w:bottom w:val="single" w:sz="4" w:space="0" w:color="000000"/>
              <w:right w:val="single" w:sz="4" w:space="0" w:color="000000"/>
            </w:tcBorders>
          </w:tcPr>
          <w:p w14:paraId="7A116E0E" w14:textId="77777777" w:rsidR="00427589" w:rsidRPr="00D5742A" w:rsidRDefault="00567251" w:rsidP="00EA7273">
            <w:pPr>
              <w:spacing w:line="317" w:lineRule="auto"/>
              <w:rPr>
                <w:rFonts w:ascii="Times New Roman" w:hAnsi="Times New Roman" w:cs="Times New Roman"/>
                <w:i/>
                <w:sz w:val="28"/>
              </w:rPr>
            </w:pPr>
            <w:r w:rsidRPr="00D5742A">
              <w:rPr>
                <w:rFonts w:ascii="Times New Roman" w:hAnsi="Times New Roman" w:cs="Times New Roman"/>
                <w:i/>
                <w:sz w:val="28"/>
              </w:rPr>
              <w:t xml:space="preserve">– Напольный строительный материал (пластмассовые и деревянные). </w:t>
            </w:r>
          </w:p>
          <w:p w14:paraId="09B8052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–Настольный строительный материал. </w:t>
            </w:r>
          </w:p>
          <w:p w14:paraId="73AB4D0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–Пластмассовые конструкторы. </w:t>
            </w:r>
          </w:p>
          <w:p w14:paraId="0DB658B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Пирамидки. </w:t>
            </w:r>
          </w:p>
          <w:p w14:paraId="27770CD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–Схемы и модели для всех видов конструкторов. </w:t>
            </w:r>
          </w:p>
          <w:p w14:paraId="1D33BD0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–Мягкие строительно - игровые модули. </w:t>
            </w:r>
          </w:p>
          <w:p w14:paraId="64E7FFE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Транспортные игрушки. </w:t>
            </w:r>
          </w:p>
          <w:p w14:paraId="3351F20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–Схемы, иллюстрации отдельных построек (мосты, дома, корабли, самолёт и др.)</w:t>
            </w:r>
            <w:r w:rsidRPr="00D5742A">
              <w:rPr>
                <w:rFonts w:ascii="Times New Roman" w:hAnsi="Times New Roman" w:cs="Times New Roman"/>
                <w:i/>
                <w:color w:val="FF0000"/>
                <w:sz w:val="28"/>
              </w:rPr>
              <w:t xml:space="preserve"> </w:t>
            </w:r>
          </w:p>
        </w:tc>
      </w:tr>
      <w:tr w:rsidR="00427589" w:rsidRPr="00D5742A" w14:paraId="3F4E7F04" w14:textId="77777777">
        <w:trPr>
          <w:trHeight w:val="4773"/>
        </w:trPr>
        <w:tc>
          <w:tcPr>
            <w:tcW w:w="2690" w:type="dxa"/>
            <w:tcBorders>
              <w:top w:val="single" w:sz="4" w:space="0" w:color="000000"/>
              <w:left w:val="single" w:sz="4" w:space="0" w:color="000000"/>
              <w:bottom w:val="single" w:sz="4" w:space="0" w:color="000000"/>
              <w:right w:val="single" w:sz="4" w:space="0" w:color="000000"/>
            </w:tcBorders>
          </w:tcPr>
          <w:p w14:paraId="563C2911"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театрализации и музицирования </w:t>
            </w:r>
          </w:p>
        </w:tc>
        <w:tc>
          <w:tcPr>
            <w:tcW w:w="6660" w:type="dxa"/>
            <w:tcBorders>
              <w:top w:val="single" w:sz="4" w:space="0" w:color="000000"/>
              <w:left w:val="single" w:sz="4" w:space="0" w:color="000000"/>
              <w:bottom w:val="single" w:sz="4" w:space="0" w:color="000000"/>
              <w:right w:val="single" w:sz="4" w:space="0" w:color="000000"/>
            </w:tcBorders>
          </w:tcPr>
          <w:p w14:paraId="5D0067F0" w14:textId="77777777" w:rsidR="00427589" w:rsidRPr="00D5742A" w:rsidRDefault="00567251" w:rsidP="00EA7273">
            <w:pPr>
              <w:numPr>
                <w:ilvl w:val="0"/>
                <w:numId w:val="218"/>
              </w:numPr>
              <w:spacing w:line="314" w:lineRule="auto"/>
              <w:rPr>
                <w:rFonts w:ascii="Times New Roman" w:hAnsi="Times New Roman" w:cs="Times New Roman"/>
                <w:i/>
                <w:sz w:val="28"/>
              </w:rPr>
            </w:pPr>
            <w:r w:rsidRPr="00D5742A">
              <w:rPr>
                <w:rFonts w:ascii="Times New Roman" w:hAnsi="Times New Roman" w:cs="Times New Roman"/>
                <w:i/>
                <w:sz w:val="28"/>
              </w:rPr>
              <w:t xml:space="preserve">Игрушки – музыкальные инструменты: не озвученные, ложки деревянные, погремушки, барабан, бубен и др. </w:t>
            </w:r>
          </w:p>
          <w:p w14:paraId="73A03834"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Музыкальные игрушки: шумелки, волчок, молоточки. </w:t>
            </w:r>
          </w:p>
          <w:p w14:paraId="649910CF"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Музыкальная колонка. </w:t>
            </w:r>
          </w:p>
          <w:p w14:paraId="5F26C105"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Набор шумовых коробочек. </w:t>
            </w:r>
          </w:p>
          <w:p w14:paraId="6CC7C544"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Игрушки с фиксированной мелодией (муз. книги). </w:t>
            </w:r>
          </w:p>
          <w:p w14:paraId="46E7A37C"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Аудиозаписи: детские песенки, записи звуков природы и др. </w:t>
            </w:r>
          </w:p>
          <w:p w14:paraId="3F77A789"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Набор мебели « Театральный уголок». </w:t>
            </w:r>
          </w:p>
          <w:p w14:paraId="6C63044A"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Игрушки-забавы. </w:t>
            </w:r>
          </w:p>
          <w:p w14:paraId="2DA87CB3" w14:textId="77777777" w:rsidR="00427589" w:rsidRPr="00D5742A" w:rsidRDefault="00567251" w:rsidP="00EA7273">
            <w:pPr>
              <w:numPr>
                <w:ilvl w:val="0"/>
                <w:numId w:val="218"/>
              </w:numPr>
              <w:spacing w:line="311" w:lineRule="auto"/>
              <w:rPr>
                <w:rFonts w:ascii="Times New Roman" w:hAnsi="Times New Roman" w:cs="Times New Roman"/>
                <w:i/>
                <w:sz w:val="28"/>
              </w:rPr>
            </w:pPr>
            <w:r w:rsidRPr="00D5742A">
              <w:rPr>
                <w:rFonts w:ascii="Times New Roman" w:hAnsi="Times New Roman" w:cs="Times New Roman"/>
                <w:i/>
                <w:sz w:val="28"/>
              </w:rPr>
              <w:t xml:space="preserve">Костюмы, маски, атрибуты для постановки сказок и спектаклей. -Театр теней </w:t>
            </w:r>
          </w:p>
          <w:p w14:paraId="33C4B592"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Кукольный театр. (Репка,Теремок) </w:t>
            </w:r>
          </w:p>
          <w:p w14:paraId="1C767403"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Куклы и игрушки для разных видов театра. </w:t>
            </w:r>
          </w:p>
          <w:p w14:paraId="074D65FE" w14:textId="77777777" w:rsidR="00427589" w:rsidRPr="00D5742A" w:rsidRDefault="00567251" w:rsidP="00EA7273">
            <w:pPr>
              <w:numPr>
                <w:ilvl w:val="0"/>
                <w:numId w:val="218"/>
              </w:numPr>
              <w:rPr>
                <w:rFonts w:ascii="Times New Roman" w:hAnsi="Times New Roman" w:cs="Times New Roman"/>
                <w:i/>
                <w:sz w:val="28"/>
              </w:rPr>
            </w:pPr>
            <w:r w:rsidRPr="00D5742A">
              <w:rPr>
                <w:rFonts w:ascii="Times New Roman" w:hAnsi="Times New Roman" w:cs="Times New Roman"/>
                <w:i/>
                <w:sz w:val="28"/>
              </w:rPr>
              <w:t xml:space="preserve">Магнитофон, аудиозаписи для постановок. </w:t>
            </w:r>
          </w:p>
        </w:tc>
      </w:tr>
      <w:tr w:rsidR="00427589" w:rsidRPr="00D5742A" w14:paraId="0CCA8BC6" w14:textId="77777777">
        <w:trPr>
          <w:trHeight w:val="1594"/>
        </w:trPr>
        <w:tc>
          <w:tcPr>
            <w:tcW w:w="2690" w:type="dxa"/>
            <w:tcBorders>
              <w:top w:val="single" w:sz="4" w:space="0" w:color="000000"/>
              <w:left w:val="single" w:sz="4" w:space="0" w:color="000000"/>
              <w:bottom w:val="single" w:sz="4" w:space="0" w:color="000000"/>
              <w:right w:val="single" w:sz="4" w:space="0" w:color="000000"/>
            </w:tcBorders>
          </w:tcPr>
          <w:p w14:paraId="416B89B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уединения </w:t>
            </w:r>
          </w:p>
        </w:tc>
        <w:tc>
          <w:tcPr>
            <w:tcW w:w="6660" w:type="dxa"/>
            <w:tcBorders>
              <w:top w:val="single" w:sz="4" w:space="0" w:color="000000"/>
              <w:left w:val="single" w:sz="4" w:space="0" w:color="000000"/>
              <w:bottom w:val="single" w:sz="4" w:space="0" w:color="000000"/>
              <w:right w:val="single" w:sz="4" w:space="0" w:color="000000"/>
            </w:tcBorders>
          </w:tcPr>
          <w:p w14:paraId="558EA2A5" w14:textId="77777777" w:rsidR="00427589" w:rsidRPr="00D5742A" w:rsidRDefault="00567251" w:rsidP="00EA7273">
            <w:pPr>
              <w:numPr>
                <w:ilvl w:val="0"/>
                <w:numId w:val="219"/>
              </w:numPr>
              <w:ind w:left="0" w:hanging="144"/>
              <w:rPr>
                <w:rFonts w:ascii="Times New Roman" w:hAnsi="Times New Roman" w:cs="Times New Roman"/>
                <w:i/>
                <w:sz w:val="28"/>
              </w:rPr>
            </w:pPr>
            <w:r w:rsidRPr="00D5742A">
              <w:rPr>
                <w:rFonts w:ascii="Times New Roman" w:hAnsi="Times New Roman" w:cs="Times New Roman"/>
                <w:i/>
                <w:sz w:val="28"/>
              </w:rPr>
              <w:t xml:space="preserve">Палатка детская разборная. </w:t>
            </w:r>
          </w:p>
          <w:p w14:paraId="5C026F21" w14:textId="77777777" w:rsidR="00427589" w:rsidRPr="00D5742A" w:rsidRDefault="00567251" w:rsidP="00EA7273">
            <w:pPr>
              <w:numPr>
                <w:ilvl w:val="0"/>
                <w:numId w:val="219"/>
              </w:numPr>
              <w:ind w:left="0" w:hanging="144"/>
              <w:rPr>
                <w:rFonts w:ascii="Times New Roman" w:hAnsi="Times New Roman" w:cs="Times New Roman"/>
                <w:i/>
                <w:sz w:val="28"/>
              </w:rPr>
            </w:pPr>
            <w:r w:rsidRPr="00D5742A">
              <w:rPr>
                <w:rFonts w:ascii="Times New Roman" w:hAnsi="Times New Roman" w:cs="Times New Roman"/>
                <w:i/>
                <w:sz w:val="28"/>
              </w:rPr>
              <w:t xml:space="preserve">Мягкие игрушки. </w:t>
            </w:r>
          </w:p>
          <w:p w14:paraId="646E2100" w14:textId="77777777" w:rsidR="00427589" w:rsidRPr="00D5742A" w:rsidRDefault="00567251" w:rsidP="00EA7273">
            <w:pPr>
              <w:numPr>
                <w:ilvl w:val="0"/>
                <w:numId w:val="219"/>
              </w:numPr>
              <w:ind w:left="0" w:hanging="144"/>
              <w:rPr>
                <w:rFonts w:ascii="Times New Roman" w:hAnsi="Times New Roman" w:cs="Times New Roman"/>
                <w:i/>
                <w:sz w:val="28"/>
              </w:rPr>
            </w:pPr>
            <w:r w:rsidRPr="00D5742A">
              <w:rPr>
                <w:rFonts w:ascii="Times New Roman" w:hAnsi="Times New Roman" w:cs="Times New Roman"/>
                <w:i/>
                <w:sz w:val="28"/>
              </w:rPr>
              <w:t xml:space="preserve">Коврик. </w:t>
            </w:r>
          </w:p>
          <w:p w14:paraId="6FF4D8EF" w14:textId="77777777" w:rsidR="00427589" w:rsidRPr="00D5742A" w:rsidRDefault="00567251" w:rsidP="00EA7273">
            <w:pPr>
              <w:numPr>
                <w:ilvl w:val="0"/>
                <w:numId w:val="219"/>
              </w:numPr>
              <w:ind w:left="0" w:hanging="144"/>
              <w:rPr>
                <w:rFonts w:ascii="Times New Roman" w:hAnsi="Times New Roman" w:cs="Times New Roman"/>
                <w:i/>
                <w:sz w:val="28"/>
              </w:rPr>
            </w:pPr>
            <w:r w:rsidRPr="00D5742A">
              <w:rPr>
                <w:rFonts w:ascii="Times New Roman" w:hAnsi="Times New Roman" w:cs="Times New Roman"/>
                <w:i/>
                <w:sz w:val="28"/>
              </w:rPr>
              <w:t xml:space="preserve">Книги. </w:t>
            </w:r>
          </w:p>
          <w:p w14:paraId="1F334429" w14:textId="77777777" w:rsidR="00427589" w:rsidRPr="00D5742A" w:rsidRDefault="00567251" w:rsidP="00EA7273">
            <w:pPr>
              <w:numPr>
                <w:ilvl w:val="0"/>
                <w:numId w:val="219"/>
              </w:numPr>
              <w:ind w:left="0" w:hanging="144"/>
              <w:rPr>
                <w:rFonts w:ascii="Times New Roman" w:hAnsi="Times New Roman" w:cs="Times New Roman"/>
                <w:i/>
                <w:sz w:val="28"/>
              </w:rPr>
            </w:pPr>
            <w:r w:rsidRPr="00D5742A">
              <w:rPr>
                <w:rFonts w:ascii="Times New Roman" w:hAnsi="Times New Roman" w:cs="Times New Roman"/>
                <w:i/>
                <w:sz w:val="28"/>
              </w:rPr>
              <w:t xml:space="preserve">Массажные мячи. </w:t>
            </w:r>
          </w:p>
        </w:tc>
      </w:tr>
    </w:tbl>
    <w:p w14:paraId="5160EB38"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49" w:type="dxa"/>
          <w:left w:w="110" w:type="dxa"/>
          <w:right w:w="68" w:type="dxa"/>
        </w:tblCellMar>
        <w:tblLook w:val="04A0" w:firstRow="1" w:lastRow="0" w:firstColumn="1" w:lastColumn="0" w:noHBand="0" w:noVBand="1"/>
      </w:tblPr>
      <w:tblGrid>
        <w:gridCol w:w="2690"/>
        <w:gridCol w:w="6660"/>
      </w:tblGrid>
      <w:tr w:rsidR="00427589" w:rsidRPr="00D5742A" w14:paraId="7E84664D" w14:textId="77777777">
        <w:trPr>
          <w:trHeight w:val="326"/>
        </w:trPr>
        <w:tc>
          <w:tcPr>
            <w:tcW w:w="2690" w:type="dxa"/>
            <w:tcBorders>
              <w:top w:val="single" w:sz="4" w:space="0" w:color="000000"/>
              <w:left w:val="single" w:sz="4" w:space="0" w:color="000000"/>
              <w:bottom w:val="single" w:sz="4" w:space="0" w:color="000000"/>
              <w:right w:val="single" w:sz="4" w:space="0" w:color="000000"/>
            </w:tcBorders>
          </w:tcPr>
          <w:p w14:paraId="0E2C9757"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5FB6AFD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Пазлы, мозаики. </w:t>
            </w:r>
          </w:p>
        </w:tc>
      </w:tr>
      <w:tr w:rsidR="00427589" w:rsidRPr="00D5742A" w14:paraId="4789D992" w14:textId="77777777">
        <w:trPr>
          <w:trHeight w:val="2549"/>
        </w:trPr>
        <w:tc>
          <w:tcPr>
            <w:tcW w:w="2690" w:type="dxa"/>
            <w:tcBorders>
              <w:top w:val="single" w:sz="4" w:space="0" w:color="000000"/>
              <w:left w:val="single" w:sz="4" w:space="0" w:color="000000"/>
              <w:bottom w:val="single" w:sz="4" w:space="0" w:color="000000"/>
              <w:right w:val="single" w:sz="4" w:space="0" w:color="000000"/>
            </w:tcBorders>
          </w:tcPr>
          <w:p w14:paraId="385595B4"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коррекции </w:t>
            </w:r>
          </w:p>
        </w:tc>
        <w:tc>
          <w:tcPr>
            <w:tcW w:w="6660" w:type="dxa"/>
            <w:tcBorders>
              <w:top w:val="single" w:sz="4" w:space="0" w:color="000000"/>
              <w:left w:val="single" w:sz="4" w:space="0" w:color="000000"/>
              <w:bottom w:val="single" w:sz="4" w:space="0" w:color="000000"/>
              <w:right w:val="single" w:sz="4" w:space="0" w:color="000000"/>
            </w:tcBorders>
          </w:tcPr>
          <w:p w14:paraId="465CEC70" w14:textId="77777777" w:rsidR="00427589" w:rsidRPr="00D5742A" w:rsidRDefault="00567251" w:rsidP="00EA7273">
            <w:pPr>
              <w:spacing w:line="306" w:lineRule="auto"/>
              <w:rPr>
                <w:rFonts w:ascii="Times New Roman" w:hAnsi="Times New Roman" w:cs="Times New Roman"/>
                <w:i/>
                <w:sz w:val="28"/>
              </w:rPr>
            </w:pPr>
            <w:r w:rsidRPr="00D5742A">
              <w:rPr>
                <w:rFonts w:ascii="Times New Roman" w:hAnsi="Times New Roman" w:cs="Times New Roman"/>
                <w:i/>
                <w:sz w:val="28"/>
              </w:rPr>
              <w:t xml:space="preserve">- Пособия для развития мелкой моторики: массажные валики, мячики, пальчиковые игры, материалы для составления букв. - Материалы по развитию артикуляционной моторики 6 предметные картинки – опоры, артикуляционная гимнастика. - Материалы для звукоподражания: шумовые инструменты, звуковые коробочки, детские музыкальные инструменты: </w:t>
            </w:r>
          </w:p>
          <w:p w14:paraId="75E75A8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барабан, дудочка, колокольчик, погремушки, бубен, гармошка и др. </w:t>
            </w:r>
          </w:p>
        </w:tc>
      </w:tr>
      <w:tr w:rsidR="00427589" w:rsidRPr="00D5742A" w14:paraId="662BB185" w14:textId="77777777">
        <w:trPr>
          <w:trHeight w:val="5723"/>
        </w:trPr>
        <w:tc>
          <w:tcPr>
            <w:tcW w:w="2690" w:type="dxa"/>
            <w:tcBorders>
              <w:top w:val="single" w:sz="4" w:space="0" w:color="000000"/>
              <w:left w:val="single" w:sz="4" w:space="0" w:color="000000"/>
              <w:bottom w:val="single" w:sz="4" w:space="0" w:color="000000"/>
              <w:right w:val="single" w:sz="4" w:space="0" w:color="000000"/>
            </w:tcBorders>
          </w:tcPr>
          <w:p w14:paraId="0E6C83BE"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Центр творчества детей </w:t>
            </w:r>
          </w:p>
        </w:tc>
        <w:tc>
          <w:tcPr>
            <w:tcW w:w="6660" w:type="dxa"/>
            <w:tcBorders>
              <w:top w:val="single" w:sz="4" w:space="0" w:color="000000"/>
              <w:left w:val="single" w:sz="4" w:space="0" w:color="000000"/>
              <w:bottom w:val="single" w:sz="4" w:space="0" w:color="000000"/>
              <w:right w:val="single" w:sz="4" w:space="0" w:color="000000"/>
            </w:tcBorders>
          </w:tcPr>
          <w:p w14:paraId="7406D15C" w14:textId="77777777" w:rsidR="00427589" w:rsidRPr="00D5742A" w:rsidRDefault="00567251" w:rsidP="00EA7273">
            <w:pPr>
              <w:numPr>
                <w:ilvl w:val="0"/>
                <w:numId w:val="220"/>
              </w:numPr>
              <w:rPr>
                <w:rFonts w:ascii="Times New Roman" w:hAnsi="Times New Roman" w:cs="Times New Roman"/>
                <w:i/>
                <w:sz w:val="28"/>
              </w:rPr>
            </w:pPr>
            <w:r w:rsidRPr="00D5742A">
              <w:rPr>
                <w:rFonts w:ascii="Times New Roman" w:hAnsi="Times New Roman" w:cs="Times New Roman"/>
                <w:i/>
                <w:sz w:val="28"/>
              </w:rPr>
              <w:t xml:space="preserve">Наглядно – дидактические пособия по народному искусству: </w:t>
            </w:r>
          </w:p>
          <w:p w14:paraId="449A9F3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«Хохлома», « Гжель» и др. </w:t>
            </w:r>
          </w:p>
          <w:p w14:paraId="7ADC1238" w14:textId="77777777" w:rsidR="00427589" w:rsidRPr="00D5742A" w:rsidRDefault="00567251" w:rsidP="00EA7273">
            <w:pPr>
              <w:numPr>
                <w:ilvl w:val="0"/>
                <w:numId w:val="220"/>
              </w:numPr>
              <w:spacing w:line="284" w:lineRule="auto"/>
              <w:rPr>
                <w:rFonts w:ascii="Times New Roman" w:hAnsi="Times New Roman" w:cs="Times New Roman"/>
                <w:i/>
                <w:sz w:val="28"/>
              </w:rPr>
            </w:pPr>
            <w:r w:rsidRPr="00D5742A">
              <w:rPr>
                <w:rFonts w:ascii="Times New Roman" w:hAnsi="Times New Roman" w:cs="Times New Roman"/>
                <w:i/>
                <w:sz w:val="28"/>
              </w:rPr>
              <w:t xml:space="preserve">Материалы для рисования: графические и цветные карандаши, бумага разных цветов, трафареты, кисти, подставка для кистей, салфетки из ткани, клеенки, розетки для красок, восковые мелки, фломастеры, акварельные краски, палитра. </w:t>
            </w:r>
          </w:p>
          <w:p w14:paraId="67B3E27B" w14:textId="77777777" w:rsidR="00427589" w:rsidRPr="00D5742A" w:rsidRDefault="00567251" w:rsidP="00EA7273">
            <w:pPr>
              <w:numPr>
                <w:ilvl w:val="0"/>
                <w:numId w:val="220"/>
              </w:numPr>
              <w:spacing w:line="290" w:lineRule="auto"/>
              <w:rPr>
                <w:rFonts w:ascii="Times New Roman" w:hAnsi="Times New Roman" w:cs="Times New Roman"/>
                <w:i/>
                <w:sz w:val="28"/>
              </w:rPr>
            </w:pPr>
            <w:r w:rsidRPr="00D5742A">
              <w:rPr>
                <w:rFonts w:ascii="Times New Roman" w:hAnsi="Times New Roman" w:cs="Times New Roman"/>
                <w:i/>
                <w:sz w:val="28"/>
              </w:rPr>
              <w:t xml:space="preserve">Материалы для нетрадиционного рисования: ватные палочки, губки, ватные тампоны, щетки, перчатки, трубочки и др. </w:t>
            </w:r>
          </w:p>
          <w:p w14:paraId="7B047780" w14:textId="77777777" w:rsidR="00427589" w:rsidRPr="00D5742A" w:rsidRDefault="00567251" w:rsidP="00EA7273">
            <w:pPr>
              <w:numPr>
                <w:ilvl w:val="0"/>
                <w:numId w:val="220"/>
              </w:numPr>
              <w:rPr>
                <w:rFonts w:ascii="Times New Roman" w:hAnsi="Times New Roman" w:cs="Times New Roman"/>
                <w:i/>
                <w:sz w:val="28"/>
              </w:rPr>
            </w:pPr>
            <w:r w:rsidRPr="00D5742A">
              <w:rPr>
                <w:rFonts w:ascii="Times New Roman" w:hAnsi="Times New Roman" w:cs="Times New Roman"/>
                <w:i/>
                <w:sz w:val="28"/>
              </w:rPr>
              <w:t xml:space="preserve">Материалы для лепки. </w:t>
            </w:r>
          </w:p>
          <w:p w14:paraId="75695C23" w14:textId="77777777" w:rsidR="00427589" w:rsidRPr="00D5742A" w:rsidRDefault="00567251" w:rsidP="00EA7273">
            <w:pPr>
              <w:numPr>
                <w:ilvl w:val="0"/>
                <w:numId w:val="220"/>
              </w:numPr>
              <w:rPr>
                <w:rFonts w:ascii="Times New Roman" w:hAnsi="Times New Roman" w:cs="Times New Roman"/>
                <w:i/>
                <w:sz w:val="28"/>
              </w:rPr>
            </w:pPr>
            <w:r w:rsidRPr="00D5742A">
              <w:rPr>
                <w:rFonts w:ascii="Times New Roman" w:hAnsi="Times New Roman" w:cs="Times New Roman"/>
                <w:i/>
                <w:sz w:val="28"/>
              </w:rPr>
              <w:t xml:space="preserve">Материалы для аппликации. </w:t>
            </w:r>
          </w:p>
          <w:p w14:paraId="6600A79E" w14:textId="77777777" w:rsidR="00427589" w:rsidRPr="00D5742A" w:rsidRDefault="00567251" w:rsidP="00EA7273">
            <w:pPr>
              <w:numPr>
                <w:ilvl w:val="0"/>
                <w:numId w:val="220"/>
              </w:numPr>
              <w:rPr>
                <w:rFonts w:ascii="Times New Roman" w:hAnsi="Times New Roman" w:cs="Times New Roman"/>
                <w:i/>
                <w:sz w:val="28"/>
              </w:rPr>
            </w:pPr>
            <w:r w:rsidRPr="00D5742A">
              <w:rPr>
                <w:rFonts w:ascii="Times New Roman" w:hAnsi="Times New Roman" w:cs="Times New Roman"/>
                <w:i/>
                <w:sz w:val="28"/>
              </w:rPr>
              <w:t xml:space="preserve">Магнитная доска для демонстрации творческих работ детей. </w:t>
            </w:r>
          </w:p>
          <w:p w14:paraId="422B50CF" w14:textId="77777777" w:rsidR="00427589" w:rsidRPr="00D5742A" w:rsidRDefault="00567251" w:rsidP="00EA7273">
            <w:pPr>
              <w:numPr>
                <w:ilvl w:val="0"/>
                <w:numId w:val="220"/>
              </w:numPr>
              <w:rPr>
                <w:rFonts w:ascii="Times New Roman" w:hAnsi="Times New Roman" w:cs="Times New Roman"/>
                <w:i/>
                <w:sz w:val="28"/>
              </w:rPr>
            </w:pPr>
            <w:r w:rsidRPr="00D5742A">
              <w:rPr>
                <w:rFonts w:ascii="Times New Roman" w:hAnsi="Times New Roman" w:cs="Times New Roman"/>
                <w:i/>
                <w:sz w:val="28"/>
              </w:rPr>
              <w:t xml:space="preserve">Альбомы для раскрашивания. </w:t>
            </w:r>
          </w:p>
          <w:p w14:paraId="12C7EB12" w14:textId="77777777" w:rsidR="00427589" w:rsidRPr="00D5742A" w:rsidRDefault="00567251" w:rsidP="00EA7273">
            <w:pPr>
              <w:numPr>
                <w:ilvl w:val="0"/>
                <w:numId w:val="220"/>
              </w:numPr>
              <w:spacing w:line="314" w:lineRule="auto"/>
              <w:rPr>
                <w:rFonts w:ascii="Times New Roman" w:hAnsi="Times New Roman" w:cs="Times New Roman"/>
                <w:i/>
                <w:sz w:val="28"/>
              </w:rPr>
            </w:pPr>
            <w:r w:rsidRPr="00D5742A">
              <w:rPr>
                <w:rFonts w:ascii="Times New Roman" w:hAnsi="Times New Roman" w:cs="Times New Roman"/>
                <w:i/>
                <w:sz w:val="28"/>
              </w:rPr>
              <w:t xml:space="preserve">Образцы декоративного рисования, схемы, алгоритмы рисования животных, людей и др. </w:t>
            </w:r>
          </w:p>
          <w:p w14:paraId="1A91CB29" w14:textId="77777777" w:rsidR="00427589" w:rsidRPr="00D5742A" w:rsidRDefault="00567251" w:rsidP="00EA7273">
            <w:pPr>
              <w:numPr>
                <w:ilvl w:val="0"/>
                <w:numId w:val="220"/>
              </w:numPr>
              <w:rPr>
                <w:rFonts w:ascii="Times New Roman" w:hAnsi="Times New Roman" w:cs="Times New Roman"/>
                <w:i/>
                <w:sz w:val="28"/>
              </w:rPr>
            </w:pPr>
            <w:r w:rsidRPr="00D5742A">
              <w:rPr>
                <w:rFonts w:ascii="Times New Roman" w:hAnsi="Times New Roman" w:cs="Times New Roman"/>
                <w:i/>
                <w:sz w:val="28"/>
              </w:rPr>
              <w:t xml:space="preserve">Обрезки цветной бумаги, ткани, пуговицы, ленточки, бусины и др. – для самостоятельной творческой деятельности. </w:t>
            </w:r>
          </w:p>
        </w:tc>
      </w:tr>
      <w:tr w:rsidR="00427589" w:rsidRPr="00D5742A" w14:paraId="3CC90EFD" w14:textId="77777777">
        <w:trPr>
          <w:trHeight w:val="5406"/>
        </w:trPr>
        <w:tc>
          <w:tcPr>
            <w:tcW w:w="2690" w:type="dxa"/>
            <w:tcBorders>
              <w:top w:val="single" w:sz="4" w:space="0" w:color="000000"/>
              <w:left w:val="single" w:sz="4" w:space="0" w:color="000000"/>
              <w:bottom w:val="single" w:sz="4" w:space="0" w:color="000000"/>
              <w:right w:val="single" w:sz="4" w:space="0" w:color="000000"/>
            </w:tcBorders>
          </w:tcPr>
          <w:p w14:paraId="35461C0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b/>
                <w:i/>
                <w:sz w:val="28"/>
              </w:rPr>
              <w:t xml:space="preserve">Программнометодическое обеспечение </w:t>
            </w:r>
          </w:p>
        </w:tc>
        <w:tc>
          <w:tcPr>
            <w:tcW w:w="6660" w:type="dxa"/>
            <w:tcBorders>
              <w:top w:val="single" w:sz="4" w:space="0" w:color="000000"/>
              <w:left w:val="single" w:sz="4" w:space="0" w:color="000000"/>
              <w:bottom w:val="single" w:sz="4" w:space="0" w:color="000000"/>
              <w:right w:val="single" w:sz="4" w:space="0" w:color="000000"/>
            </w:tcBorders>
          </w:tcPr>
          <w:p w14:paraId="199FBF39" w14:textId="20451227" w:rsidR="00427589" w:rsidRPr="00D5742A" w:rsidRDefault="00567251" w:rsidP="006B1578">
            <w:pPr>
              <w:numPr>
                <w:ilvl w:val="0"/>
                <w:numId w:val="221"/>
              </w:numPr>
              <w:ind w:left="0" w:hanging="360"/>
              <w:rPr>
                <w:rFonts w:ascii="Times New Roman" w:hAnsi="Times New Roman" w:cs="Times New Roman"/>
                <w:i/>
                <w:sz w:val="28"/>
              </w:rPr>
            </w:pPr>
            <w:r w:rsidRPr="00D5742A">
              <w:rPr>
                <w:rFonts w:ascii="Times New Roman" w:hAnsi="Times New Roman" w:cs="Times New Roman"/>
                <w:i/>
                <w:sz w:val="28"/>
              </w:rPr>
              <w:t>У</w:t>
            </w:r>
            <w:r w:rsidR="006B1578" w:rsidRPr="00D5742A">
              <w:rPr>
                <w:rFonts w:ascii="Times New Roman" w:hAnsi="Times New Roman" w:cs="Times New Roman"/>
                <w:i/>
                <w:sz w:val="28"/>
              </w:rPr>
              <w:t xml:space="preserve">ЧЕБНО-МЕТОДИЧЕСКИЙ КОМПЛЕКС “От </w:t>
            </w:r>
            <w:r w:rsidRPr="00D5742A">
              <w:rPr>
                <w:rFonts w:ascii="Times New Roman" w:hAnsi="Times New Roman" w:cs="Times New Roman"/>
                <w:i/>
                <w:sz w:val="28"/>
              </w:rPr>
              <w:t xml:space="preserve">рождения до школы” под редакцией К63 Н.Е Вераксы, </w:t>
            </w:r>
          </w:p>
          <w:p w14:paraId="2077B80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Т.С. Комаровой, Э.М. Дорофеевой </w:t>
            </w:r>
          </w:p>
          <w:p w14:paraId="2BDC124E" w14:textId="77777777" w:rsidR="00427589" w:rsidRPr="00D5742A" w:rsidRDefault="00567251" w:rsidP="00EA7273">
            <w:pPr>
              <w:numPr>
                <w:ilvl w:val="0"/>
                <w:numId w:val="221"/>
              </w:numPr>
              <w:spacing w:line="319" w:lineRule="auto"/>
              <w:ind w:left="0" w:hanging="360"/>
              <w:rPr>
                <w:rFonts w:ascii="Times New Roman" w:hAnsi="Times New Roman" w:cs="Times New Roman"/>
                <w:i/>
                <w:sz w:val="28"/>
              </w:rPr>
            </w:pPr>
            <w:r w:rsidRPr="00D5742A">
              <w:rPr>
                <w:rFonts w:ascii="Times New Roman" w:hAnsi="Times New Roman" w:cs="Times New Roman"/>
                <w:i/>
                <w:sz w:val="28"/>
              </w:rPr>
              <w:t xml:space="preserve">Л.В. Абрамова, И.Ф. Слепцова. «Социально- коммуникативное развитие» (средняя группа) </w:t>
            </w:r>
          </w:p>
          <w:p w14:paraId="34B6F66E" w14:textId="77777777" w:rsidR="00427589" w:rsidRPr="00D5742A" w:rsidRDefault="00567251" w:rsidP="00EA7273">
            <w:pPr>
              <w:numPr>
                <w:ilvl w:val="0"/>
                <w:numId w:val="221"/>
              </w:numPr>
              <w:ind w:left="0" w:hanging="360"/>
              <w:rPr>
                <w:rFonts w:ascii="Times New Roman" w:hAnsi="Times New Roman" w:cs="Times New Roman"/>
                <w:i/>
                <w:sz w:val="28"/>
              </w:rPr>
            </w:pPr>
            <w:r w:rsidRPr="00D5742A">
              <w:rPr>
                <w:rFonts w:ascii="Times New Roman" w:hAnsi="Times New Roman" w:cs="Times New Roman"/>
                <w:i/>
                <w:sz w:val="28"/>
              </w:rPr>
              <w:t xml:space="preserve">И.А. Лыкова. «Конструирование в детском саду». </w:t>
            </w:r>
          </w:p>
          <w:p w14:paraId="6A18A75C" w14:textId="77777777" w:rsidR="00427589" w:rsidRPr="00D5742A" w:rsidRDefault="00567251" w:rsidP="00EA7273">
            <w:pPr>
              <w:numPr>
                <w:ilvl w:val="0"/>
                <w:numId w:val="221"/>
              </w:numPr>
              <w:spacing w:line="314" w:lineRule="auto"/>
              <w:ind w:left="0" w:hanging="360"/>
              <w:rPr>
                <w:rFonts w:ascii="Times New Roman" w:hAnsi="Times New Roman" w:cs="Times New Roman"/>
                <w:i/>
                <w:sz w:val="28"/>
              </w:rPr>
            </w:pPr>
            <w:r w:rsidRPr="00D5742A">
              <w:rPr>
                <w:rFonts w:ascii="Times New Roman" w:hAnsi="Times New Roman" w:cs="Times New Roman"/>
                <w:i/>
                <w:sz w:val="28"/>
              </w:rPr>
              <w:t xml:space="preserve">О.В. Дыбина. «Ознакомление с предметным и социальным окружением». </w:t>
            </w:r>
          </w:p>
          <w:p w14:paraId="4ED9669D" w14:textId="77777777" w:rsidR="00427589" w:rsidRPr="00D5742A" w:rsidRDefault="00567251" w:rsidP="00EA7273">
            <w:pPr>
              <w:numPr>
                <w:ilvl w:val="0"/>
                <w:numId w:val="221"/>
              </w:numPr>
              <w:ind w:left="0" w:hanging="360"/>
              <w:rPr>
                <w:rFonts w:ascii="Times New Roman" w:hAnsi="Times New Roman" w:cs="Times New Roman"/>
                <w:i/>
                <w:sz w:val="28"/>
              </w:rPr>
            </w:pPr>
            <w:r w:rsidRPr="00D5742A">
              <w:rPr>
                <w:rFonts w:ascii="Times New Roman" w:hAnsi="Times New Roman" w:cs="Times New Roman"/>
                <w:i/>
                <w:sz w:val="28"/>
              </w:rPr>
              <w:t xml:space="preserve">Н.Ф. Губанова. «Развитие игровой днятелности». </w:t>
            </w:r>
          </w:p>
          <w:p w14:paraId="054267FC" w14:textId="77777777" w:rsidR="00427589" w:rsidRPr="00D5742A" w:rsidRDefault="00567251" w:rsidP="00EA7273">
            <w:pPr>
              <w:numPr>
                <w:ilvl w:val="0"/>
                <w:numId w:val="221"/>
              </w:numPr>
              <w:spacing w:line="311" w:lineRule="auto"/>
              <w:ind w:left="0" w:hanging="360"/>
              <w:rPr>
                <w:rFonts w:ascii="Times New Roman" w:hAnsi="Times New Roman" w:cs="Times New Roman"/>
                <w:i/>
                <w:sz w:val="28"/>
              </w:rPr>
            </w:pPr>
            <w:r w:rsidRPr="00D5742A">
              <w:rPr>
                <w:rFonts w:ascii="Times New Roman" w:hAnsi="Times New Roman" w:cs="Times New Roman"/>
                <w:i/>
                <w:sz w:val="28"/>
              </w:rPr>
              <w:t xml:space="preserve">Т. Е. Харченко. «Утренняя гимнастика в детском саду». </w:t>
            </w:r>
          </w:p>
          <w:p w14:paraId="5F9BE4F1" w14:textId="77777777" w:rsidR="00427589" w:rsidRPr="00D5742A" w:rsidRDefault="00567251" w:rsidP="00EA7273">
            <w:pPr>
              <w:numPr>
                <w:ilvl w:val="0"/>
                <w:numId w:val="221"/>
              </w:numPr>
              <w:ind w:left="0" w:hanging="360"/>
              <w:rPr>
                <w:rFonts w:ascii="Times New Roman" w:hAnsi="Times New Roman" w:cs="Times New Roman"/>
                <w:i/>
                <w:sz w:val="28"/>
              </w:rPr>
            </w:pPr>
            <w:r w:rsidRPr="00D5742A">
              <w:rPr>
                <w:rFonts w:ascii="Times New Roman" w:hAnsi="Times New Roman" w:cs="Times New Roman"/>
                <w:i/>
                <w:sz w:val="28"/>
              </w:rPr>
              <w:t xml:space="preserve">Л. И. Пензулаева «Оздоровительная гимнастика». </w:t>
            </w:r>
          </w:p>
          <w:p w14:paraId="7AAAECCE" w14:textId="77777777" w:rsidR="00427589" w:rsidRPr="00D5742A" w:rsidRDefault="00567251" w:rsidP="00EA7273">
            <w:pPr>
              <w:numPr>
                <w:ilvl w:val="0"/>
                <w:numId w:val="221"/>
              </w:numPr>
              <w:ind w:left="0" w:hanging="360"/>
              <w:rPr>
                <w:rFonts w:ascii="Times New Roman" w:hAnsi="Times New Roman" w:cs="Times New Roman"/>
                <w:i/>
                <w:sz w:val="28"/>
              </w:rPr>
            </w:pPr>
            <w:r w:rsidRPr="00D5742A">
              <w:rPr>
                <w:rFonts w:ascii="Times New Roman" w:hAnsi="Times New Roman" w:cs="Times New Roman"/>
                <w:i/>
                <w:sz w:val="28"/>
              </w:rPr>
              <w:t xml:space="preserve">В.В. Гербова. «Развитие речи в детском саду». </w:t>
            </w:r>
          </w:p>
          <w:p w14:paraId="0A4B9353" w14:textId="77777777" w:rsidR="00427589" w:rsidRPr="00D5742A" w:rsidRDefault="00567251" w:rsidP="00EA7273">
            <w:pPr>
              <w:numPr>
                <w:ilvl w:val="0"/>
                <w:numId w:val="221"/>
              </w:numPr>
              <w:spacing w:line="314" w:lineRule="auto"/>
              <w:ind w:left="0" w:hanging="360"/>
              <w:rPr>
                <w:rFonts w:ascii="Times New Roman" w:hAnsi="Times New Roman" w:cs="Times New Roman"/>
                <w:i/>
                <w:sz w:val="28"/>
              </w:rPr>
            </w:pPr>
            <w:r w:rsidRPr="00D5742A">
              <w:rPr>
                <w:rFonts w:ascii="Times New Roman" w:hAnsi="Times New Roman" w:cs="Times New Roman"/>
                <w:i/>
                <w:sz w:val="28"/>
              </w:rPr>
              <w:t xml:space="preserve">И.А. Помораева, В.А. Позина «Формирование элементарных математических представлений». </w:t>
            </w:r>
          </w:p>
          <w:p w14:paraId="105F8DA1" w14:textId="77777777" w:rsidR="00427589" w:rsidRPr="00D5742A" w:rsidRDefault="00567251" w:rsidP="00EA7273">
            <w:pPr>
              <w:numPr>
                <w:ilvl w:val="0"/>
                <w:numId w:val="221"/>
              </w:numPr>
              <w:ind w:left="0" w:hanging="360"/>
              <w:rPr>
                <w:rFonts w:ascii="Times New Roman" w:hAnsi="Times New Roman" w:cs="Times New Roman"/>
                <w:i/>
                <w:sz w:val="28"/>
              </w:rPr>
            </w:pPr>
            <w:r w:rsidRPr="00D5742A">
              <w:rPr>
                <w:rFonts w:ascii="Times New Roman" w:hAnsi="Times New Roman" w:cs="Times New Roman"/>
                <w:i/>
                <w:sz w:val="28"/>
              </w:rPr>
              <w:t xml:space="preserve">А.В. Щеткин. «Театральная деятелность в детском саду». </w:t>
            </w:r>
          </w:p>
        </w:tc>
      </w:tr>
      <w:tr w:rsidR="00427589" w:rsidRPr="00D5742A" w14:paraId="3513CAFF" w14:textId="77777777">
        <w:trPr>
          <w:trHeight w:val="7308"/>
        </w:trPr>
        <w:tc>
          <w:tcPr>
            <w:tcW w:w="2690" w:type="dxa"/>
            <w:tcBorders>
              <w:top w:val="single" w:sz="4" w:space="0" w:color="000000"/>
              <w:left w:val="single" w:sz="4" w:space="0" w:color="000000"/>
              <w:bottom w:val="single" w:sz="4" w:space="0" w:color="000000"/>
              <w:right w:val="single" w:sz="4" w:space="0" w:color="000000"/>
            </w:tcBorders>
          </w:tcPr>
          <w:p w14:paraId="0850CDEA"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1EF840DC" w14:textId="77777777" w:rsidR="00427589" w:rsidRPr="00D5742A" w:rsidRDefault="00567251" w:rsidP="00EA7273">
            <w:pPr>
              <w:numPr>
                <w:ilvl w:val="0"/>
                <w:numId w:val="222"/>
              </w:numPr>
              <w:spacing w:line="313" w:lineRule="auto"/>
              <w:ind w:left="0" w:hanging="360"/>
              <w:rPr>
                <w:rFonts w:ascii="Times New Roman" w:hAnsi="Times New Roman" w:cs="Times New Roman"/>
                <w:i/>
                <w:sz w:val="28"/>
              </w:rPr>
            </w:pPr>
            <w:r w:rsidRPr="00D5742A">
              <w:rPr>
                <w:rFonts w:ascii="Times New Roman" w:hAnsi="Times New Roman" w:cs="Times New Roman"/>
                <w:i/>
                <w:sz w:val="28"/>
              </w:rPr>
              <w:t xml:space="preserve">С.Н. Николаева «Экологическое воспитание в средней группе детского сада». </w:t>
            </w:r>
          </w:p>
          <w:p w14:paraId="34DCE9E6" w14:textId="77777777" w:rsidR="00427589" w:rsidRPr="00D5742A" w:rsidRDefault="00567251" w:rsidP="00EA7273">
            <w:pPr>
              <w:numPr>
                <w:ilvl w:val="0"/>
                <w:numId w:val="222"/>
              </w:numPr>
              <w:spacing w:line="314" w:lineRule="auto"/>
              <w:ind w:left="0" w:hanging="360"/>
              <w:rPr>
                <w:rFonts w:ascii="Times New Roman" w:hAnsi="Times New Roman" w:cs="Times New Roman"/>
                <w:i/>
                <w:sz w:val="28"/>
              </w:rPr>
            </w:pPr>
            <w:r w:rsidRPr="00D5742A">
              <w:rPr>
                <w:rFonts w:ascii="Times New Roman" w:hAnsi="Times New Roman" w:cs="Times New Roman"/>
                <w:i/>
                <w:sz w:val="28"/>
              </w:rPr>
              <w:t xml:space="preserve">Т.Н. Вострухина, Л.А. Кондрыкинская «Знакомство с окружающем миром детей». </w:t>
            </w:r>
          </w:p>
          <w:p w14:paraId="1A05FC51" w14:textId="77777777" w:rsidR="00427589" w:rsidRPr="00D5742A" w:rsidRDefault="00567251" w:rsidP="00EA7273">
            <w:pPr>
              <w:numPr>
                <w:ilvl w:val="0"/>
                <w:numId w:val="222"/>
              </w:numPr>
              <w:spacing w:line="314" w:lineRule="auto"/>
              <w:ind w:left="0" w:hanging="360"/>
              <w:rPr>
                <w:rFonts w:ascii="Times New Roman" w:hAnsi="Times New Roman" w:cs="Times New Roman"/>
                <w:i/>
                <w:sz w:val="28"/>
              </w:rPr>
            </w:pPr>
            <w:r w:rsidRPr="00D5742A">
              <w:rPr>
                <w:rFonts w:ascii="Times New Roman" w:hAnsi="Times New Roman" w:cs="Times New Roman"/>
                <w:i/>
                <w:sz w:val="28"/>
              </w:rPr>
              <w:t xml:space="preserve">Т.Г. Кобзева, И.А. Холодова, Г.С. Александрова «Организация деятельности детей на прогулке». </w:t>
            </w:r>
          </w:p>
          <w:p w14:paraId="72AD6825" w14:textId="77777777" w:rsidR="00427589" w:rsidRPr="00D5742A" w:rsidRDefault="00567251" w:rsidP="00EA7273">
            <w:pPr>
              <w:numPr>
                <w:ilvl w:val="0"/>
                <w:numId w:val="222"/>
              </w:numPr>
              <w:spacing w:line="314" w:lineRule="auto"/>
              <w:ind w:left="0" w:hanging="360"/>
              <w:rPr>
                <w:rFonts w:ascii="Times New Roman" w:hAnsi="Times New Roman" w:cs="Times New Roman"/>
                <w:i/>
                <w:sz w:val="28"/>
              </w:rPr>
            </w:pPr>
            <w:r w:rsidRPr="00D5742A">
              <w:rPr>
                <w:rFonts w:ascii="Times New Roman" w:hAnsi="Times New Roman" w:cs="Times New Roman"/>
                <w:i/>
                <w:sz w:val="28"/>
              </w:rPr>
              <w:t xml:space="preserve">Ю.А. Афонкина «Педогогический мониторинг в новом контексте образовательной деятельности». </w:t>
            </w:r>
          </w:p>
          <w:p w14:paraId="0181408B" w14:textId="77777777" w:rsidR="00427589" w:rsidRPr="00D5742A" w:rsidRDefault="00567251" w:rsidP="00EA7273">
            <w:pPr>
              <w:numPr>
                <w:ilvl w:val="0"/>
                <w:numId w:val="222"/>
              </w:numPr>
              <w:ind w:left="0" w:hanging="360"/>
              <w:rPr>
                <w:rFonts w:ascii="Times New Roman" w:hAnsi="Times New Roman" w:cs="Times New Roman"/>
                <w:i/>
                <w:sz w:val="28"/>
              </w:rPr>
            </w:pPr>
            <w:r w:rsidRPr="00D5742A">
              <w:rPr>
                <w:rFonts w:ascii="Times New Roman" w:hAnsi="Times New Roman" w:cs="Times New Roman"/>
                <w:i/>
                <w:sz w:val="28"/>
              </w:rPr>
              <w:t xml:space="preserve">Н.Е. Вераксы, Т.С. Комарова, М.А. Васильева </w:t>
            </w:r>
          </w:p>
          <w:p w14:paraId="5695B39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Хрестоматия для чтения детям в детском саду и дома. </w:t>
            </w:r>
          </w:p>
          <w:p w14:paraId="4817904E" w14:textId="77777777" w:rsidR="00427589" w:rsidRPr="00D5742A" w:rsidRDefault="00567251" w:rsidP="00EA7273">
            <w:pPr>
              <w:numPr>
                <w:ilvl w:val="0"/>
                <w:numId w:val="222"/>
              </w:numPr>
              <w:ind w:left="0" w:hanging="360"/>
              <w:rPr>
                <w:rFonts w:ascii="Times New Roman" w:hAnsi="Times New Roman" w:cs="Times New Roman"/>
                <w:i/>
                <w:sz w:val="28"/>
              </w:rPr>
            </w:pPr>
            <w:r w:rsidRPr="00D5742A">
              <w:rPr>
                <w:rFonts w:ascii="Times New Roman" w:hAnsi="Times New Roman" w:cs="Times New Roman"/>
                <w:i/>
                <w:sz w:val="28"/>
              </w:rPr>
              <w:t xml:space="preserve">Н.Е. Вераксы, Т.С. Комарова, Э.М. Дорофеева </w:t>
            </w:r>
          </w:p>
          <w:p w14:paraId="4B07ED9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«Ежедневное планирование» </w:t>
            </w:r>
          </w:p>
          <w:p w14:paraId="0A324087" w14:textId="77777777" w:rsidR="00427589" w:rsidRPr="00D5742A" w:rsidRDefault="00567251" w:rsidP="00EA7273">
            <w:pPr>
              <w:numPr>
                <w:ilvl w:val="0"/>
                <w:numId w:val="222"/>
              </w:numPr>
              <w:ind w:left="0" w:hanging="360"/>
              <w:rPr>
                <w:rFonts w:ascii="Times New Roman" w:hAnsi="Times New Roman" w:cs="Times New Roman"/>
                <w:i/>
                <w:sz w:val="28"/>
              </w:rPr>
            </w:pPr>
            <w:r w:rsidRPr="00D5742A">
              <w:rPr>
                <w:rFonts w:ascii="Times New Roman" w:hAnsi="Times New Roman" w:cs="Times New Roman"/>
                <w:i/>
                <w:sz w:val="28"/>
              </w:rPr>
              <w:t>Парциальная программа - Лыкова И.А., Шипулина В.А. Ин-формационная культура и безопасность в детском саду: учеб-но-методическое пособие для реализации образовательной программы «Мир Без Опасности».- М.: Издательский дом «Цветной мир», 2018. – 96 с. 18.</w:t>
            </w:r>
            <w:r w:rsidRPr="00D5742A">
              <w:rPr>
                <w:rFonts w:ascii="Times New Roman" w:eastAsia="Arial" w:hAnsi="Times New Roman" w:cs="Times New Roman"/>
                <w:i/>
                <w:sz w:val="28"/>
              </w:rPr>
              <w:t xml:space="preserve"> </w:t>
            </w:r>
            <w:r w:rsidRPr="00D5742A">
              <w:rPr>
                <w:rFonts w:ascii="Times New Roman" w:hAnsi="Times New Roman" w:cs="Times New Roman"/>
                <w:i/>
                <w:sz w:val="28"/>
              </w:rPr>
              <w:t xml:space="preserve">Парциальная программа - Лыкова И.А. </w:t>
            </w:r>
          </w:p>
          <w:p w14:paraId="44E234E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Образовательная программа для детей дошкольного возраста «Мир Без Опасности». — М.: Издательский дом «Цветной мир», 2017. — 128 с., 2-е издание, перераб. и доп. </w:t>
            </w:r>
          </w:p>
        </w:tc>
      </w:tr>
    </w:tbl>
    <w:p w14:paraId="3E461EA2" w14:textId="717593E4"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i/>
          <w:sz w:val="28"/>
        </w:rPr>
        <w:t xml:space="preserve"> </w:t>
      </w:r>
    </w:p>
    <w:p w14:paraId="2312060E" w14:textId="46B7963A" w:rsidR="00427589" w:rsidRPr="00D5742A" w:rsidRDefault="00F02EA6" w:rsidP="00EA7273">
      <w:pPr>
        <w:spacing w:after="0"/>
        <w:jc w:val="center"/>
        <w:rPr>
          <w:rFonts w:ascii="Times New Roman" w:hAnsi="Times New Roman" w:cs="Times New Roman"/>
          <w:i/>
          <w:sz w:val="28"/>
        </w:rPr>
      </w:pPr>
      <w:r w:rsidRPr="00D5742A">
        <w:rPr>
          <w:rFonts w:ascii="Times New Roman" w:hAnsi="Times New Roman" w:cs="Times New Roman"/>
          <w:b/>
          <w:i/>
          <w:sz w:val="28"/>
        </w:rPr>
        <w:t xml:space="preserve">                 Старшие группы.</w:t>
      </w:r>
      <w:r w:rsidR="00567251" w:rsidRPr="00D5742A">
        <w:rPr>
          <w:rFonts w:ascii="Times New Roman" w:hAnsi="Times New Roman" w:cs="Times New Roman"/>
          <w:b/>
          <w:i/>
          <w:sz w:val="28"/>
        </w:rPr>
        <w:t xml:space="preserve"> </w:t>
      </w:r>
    </w:p>
    <w:tbl>
      <w:tblPr>
        <w:tblStyle w:val="TableGrid"/>
        <w:tblW w:w="9350" w:type="dxa"/>
        <w:tblInd w:w="144" w:type="dxa"/>
        <w:tblCellMar>
          <w:top w:w="12" w:type="dxa"/>
          <w:left w:w="110" w:type="dxa"/>
          <w:right w:w="72" w:type="dxa"/>
        </w:tblCellMar>
        <w:tblLook w:val="04A0" w:firstRow="1" w:lastRow="0" w:firstColumn="1" w:lastColumn="0" w:noHBand="0" w:noVBand="1"/>
      </w:tblPr>
      <w:tblGrid>
        <w:gridCol w:w="2690"/>
        <w:gridCol w:w="6660"/>
      </w:tblGrid>
      <w:tr w:rsidR="00427589" w:rsidRPr="00D5742A" w14:paraId="45BF3047" w14:textId="77777777">
        <w:trPr>
          <w:trHeight w:val="331"/>
        </w:trPr>
        <w:tc>
          <w:tcPr>
            <w:tcW w:w="2690" w:type="dxa"/>
            <w:tcBorders>
              <w:top w:val="single" w:sz="4" w:space="0" w:color="000000"/>
              <w:left w:val="single" w:sz="4" w:space="0" w:color="000000"/>
              <w:bottom w:val="single" w:sz="4" w:space="0" w:color="000000"/>
              <w:right w:val="single" w:sz="4" w:space="0" w:color="000000"/>
            </w:tcBorders>
          </w:tcPr>
          <w:p w14:paraId="057F171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Центры  </w:t>
            </w:r>
          </w:p>
        </w:tc>
        <w:tc>
          <w:tcPr>
            <w:tcW w:w="6660" w:type="dxa"/>
            <w:tcBorders>
              <w:top w:val="single" w:sz="4" w:space="0" w:color="000000"/>
              <w:left w:val="single" w:sz="4" w:space="0" w:color="000000"/>
              <w:bottom w:val="single" w:sz="4" w:space="0" w:color="000000"/>
              <w:right w:val="single" w:sz="4" w:space="0" w:color="000000"/>
            </w:tcBorders>
          </w:tcPr>
          <w:p w14:paraId="77A666B5"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2E8A1374" w14:textId="77777777">
        <w:trPr>
          <w:trHeight w:val="643"/>
        </w:trPr>
        <w:tc>
          <w:tcPr>
            <w:tcW w:w="2690" w:type="dxa"/>
            <w:tcBorders>
              <w:top w:val="single" w:sz="4" w:space="0" w:color="000000"/>
              <w:left w:val="single" w:sz="4" w:space="0" w:color="000000"/>
              <w:bottom w:val="single" w:sz="4" w:space="0" w:color="000000"/>
              <w:right w:val="single" w:sz="4" w:space="0" w:color="000000"/>
            </w:tcBorders>
          </w:tcPr>
          <w:p w14:paraId="52ABFDD1"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двигательной активности </w:t>
            </w:r>
          </w:p>
        </w:tc>
        <w:tc>
          <w:tcPr>
            <w:tcW w:w="6660" w:type="dxa"/>
            <w:tcBorders>
              <w:top w:val="single" w:sz="4" w:space="0" w:color="000000"/>
              <w:left w:val="single" w:sz="4" w:space="0" w:color="000000"/>
              <w:bottom w:val="single" w:sz="4" w:space="0" w:color="000000"/>
              <w:right w:val="single" w:sz="4" w:space="0" w:color="000000"/>
            </w:tcBorders>
          </w:tcPr>
          <w:p w14:paraId="2B35159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Кегли, кольцеброс, мячи, скакалки, массажные коврики, маленькие мячики. </w:t>
            </w:r>
          </w:p>
        </w:tc>
      </w:tr>
      <w:tr w:rsidR="00427589" w:rsidRPr="00D5742A" w14:paraId="4C0C0962" w14:textId="77777777">
        <w:trPr>
          <w:trHeight w:val="2617"/>
        </w:trPr>
        <w:tc>
          <w:tcPr>
            <w:tcW w:w="2690" w:type="dxa"/>
            <w:tcBorders>
              <w:top w:val="single" w:sz="4" w:space="0" w:color="000000"/>
              <w:left w:val="single" w:sz="4" w:space="0" w:color="000000"/>
              <w:bottom w:val="single" w:sz="4" w:space="0" w:color="000000"/>
              <w:right w:val="single" w:sz="4" w:space="0" w:color="000000"/>
            </w:tcBorders>
          </w:tcPr>
          <w:p w14:paraId="02191B91"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безопасности </w:t>
            </w:r>
          </w:p>
        </w:tc>
        <w:tc>
          <w:tcPr>
            <w:tcW w:w="6660" w:type="dxa"/>
            <w:tcBorders>
              <w:top w:val="single" w:sz="4" w:space="0" w:color="000000"/>
              <w:left w:val="single" w:sz="4" w:space="0" w:color="000000"/>
              <w:bottom w:val="single" w:sz="4" w:space="0" w:color="000000"/>
              <w:right w:val="single" w:sz="4" w:space="0" w:color="000000"/>
            </w:tcBorders>
          </w:tcPr>
          <w:p w14:paraId="184335A9" w14:textId="77777777" w:rsidR="00427589" w:rsidRPr="00D5742A" w:rsidRDefault="00567251" w:rsidP="00EA7273">
            <w:pPr>
              <w:numPr>
                <w:ilvl w:val="0"/>
                <w:numId w:val="224"/>
              </w:numPr>
              <w:spacing w:line="294" w:lineRule="auto"/>
              <w:rPr>
                <w:rFonts w:ascii="Times New Roman" w:hAnsi="Times New Roman" w:cs="Times New Roman"/>
                <w:i/>
                <w:sz w:val="28"/>
              </w:rPr>
            </w:pPr>
            <w:r w:rsidRPr="00D5742A">
              <w:rPr>
                <w:rFonts w:ascii="Times New Roman" w:hAnsi="Times New Roman" w:cs="Times New Roman"/>
                <w:i/>
                <w:sz w:val="28"/>
              </w:rPr>
              <w:t xml:space="preserve">Пожарный щит, демонстрационные материал " Не играй с огнем", макет " Бережем лес", " Пожарная безопасность в быту", ПДД " Безопасность на дороге"; </w:t>
            </w:r>
          </w:p>
          <w:p w14:paraId="656E5FC6" w14:textId="77777777" w:rsidR="00427589" w:rsidRPr="00D5742A" w:rsidRDefault="00567251" w:rsidP="00EA7273">
            <w:pPr>
              <w:numPr>
                <w:ilvl w:val="0"/>
                <w:numId w:val="224"/>
              </w:numPr>
              <w:spacing w:line="278" w:lineRule="auto"/>
              <w:rPr>
                <w:rFonts w:ascii="Times New Roman" w:hAnsi="Times New Roman" w:cs="Times New Roman"/>
                <w:i/>
                <w:sz w:val="28"/>
              </w:rPr>
            </w:pPr>
            <w:r w:rsidRPr="00D5742A">
              <w:rPr>
                <w:rFonts w:ascii="Times New Roman" w:hAnsi="Times New Roman" w:cs="Times New Roman"/>
                <w:i/>
                <w:sz w:val="28"/>
              </w:rPr>
              <w:t xml:space="preserve">Иллюстрации и предметы, изображающие опасные инструменты, опасные ситуации; - Макет светофора, дорожных знаков; </w:t>
            </w:r>
          </w:p>
          <w:p w14:paraId="565D156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Иллюстрации и предметы, изображающие опасные инструменты. Наглядно-дидактические пособия (из серии «Транспорт»). </w:t>
            </w:r>
          </w:p>
        </w:tc>
      </w:tr>
      <w:tr w:rsidR="00427589" w:rsidRPr="00D5742A" w14:paraId="6F430E90" w14:textId="77777777">
        <w:trPr>
          <w:trHeight w:val="2223"/>
        </w:trPr>
        <w:tc>
          <w:tcPr>
            <w:tcW w:w="2690" w:type="dxa"/>
            <w:tcBorders>
              <w:top w:val="single" w:sz="4" w:space="0" w:color="000000"/>
              <w:left w:val="single" w:sz="4" w:space="0" w:color="000000"/>
              <w:bottom w:val="single" w:sz="4" w:space="0" w:color="000000"/>
              <w:right w:val="single" w:sz="4" w:space="0" w:color="000000"/>
            </w:tcBorders>
          </w:tcPr>
          <w:p w14:paraId="04D0C813"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патриотического воспитания </w:t>
            </w:r>
          </w:p>
        </w:tc>
        <w:tc>
          <w:tcPr>
            <w:tcW w:w="6660" w:type="dxa"/>
            <w:tcBorders>
              <w:top w:val="single" w:sz="4" w:space="0" w:color="000000"/>
              <w:left w:val="single" w:sz="4" w:space="0" w:color="000000"/>
              <w:bottom w:val="single" w:sz="4" w:space="0" w:color="000000"/>
              <w:right w:val="single" w:sz="4" w:space="0" w:color="000000"/>
            </w:tcBorders>
          </w:tcPr>
          <w:p w14:paraId="589841B7" w14:textId="77777777" w:rsidR="00427589" w:rsidRPr="00D5742A" w:rsidRDefault="00567251" w:rsidP="00EA7273">
            <w:pPr>
              <w:numPr>
                <w:ilvl w:val="0"/>
                <w:numId w:val="225"/>
              </w:numPr>
              <w:rPr>
                <w:rFonts w:ascii="Times New Roman" w:hAnsi="Times New Roman" w:cs="Times New Roman"/>
                <w:i/>
                <w:sz w:val="28"/>
              </w:rPr>
            </w:pPr>
            <w:r w:rsidRPr="00D5742A">
              <w:rPr>
                <w:rFonts w:ascii="Times New Roman" w:hAnsi="Times New Roman" w:cs="Times New Roman"/>
                <w:i/>
                <w:sz w:val="28"/>
              </w:rPr>
              <w:t xml:space="preserve">Российский флаг, герб России, портрет президента России; </w:t>
            </w:r>
          </w:p>
          <w:p w14:paraId="641DE7E3" w14:textId="77777777" w:rsidR="00427589" w:rsidRPr="00D5742A" w:rsidRDefault="00567251" w:rsidP="00EA7273">
            <w:pPr>
              <w:numPr>
                <w:ilvl w:val="0"/>
                <w:numId w:val="225"/>
              </w:numPr>
              <w:rPr>
                <w:rFonts w:ascii="Times New Roman" w:hAnsi="Times New Roman" w:cs="Times New Roman"/>
                <w:i/>
                <w:sz w:val="28"/>
              </w:rPr>
            </w:pPr>
            <w:r w:rsidRPr="00D5742A">
              <w:rPr>
                <w:rFonts w:ascii="Times New Roman" w:hAnsi="Times New Roman" w:cs="Times New Roman"/>
                <w:i/>
                <w:sz w:val="28"/>
              </w:rPr>
              <w:t xml:space="preserve">Иллюстрации к былинам, портреты былинных богатырей; </w:t>
            </w:r>
          </w:p>
          <w:p w14:paraId="6A55EA92" w14:textId="77777777" w:rsidR="00427589" w:rsidRPr="00D5742A" w:rsidRDefault="00567251" w:rsidP="00EA7273">
            <w:pPr>
              <w:numPr>
                <w:ilvl w:val="0"/>
                <w:numId w:val="225"/>
              </w:numPr>
              <w:rPr>
                <w:rFonts w:ascii="Times New Roman" w:hAnsi="Times New Roman" w:cs="Times New Roman"/>
                <w:i/>
                <w:sz w:val="28"/>
              </w:rPr>
            </w:pPr>
            <w:r w:rsidRPr="00D5742A">
              <w:rPr>
                <w:rFonts w:ascii="Times New Roman" w:hAnsi="Times New Roman" w:cs="Times New Roman"/>
                <w:i/>
                <w:sz w:val="28"/>
              </w:rPr>
              <w:t xml:space="preserve">Портреты героев ВОВ; </w:t>
            </w:r>
          </w:p>
          <w:p w14:paraId="7D14CD95" w14:textId="77777777" w:rsidR="00427589" w:rsidRPr="00D5742A" w:rsidRDefault="00567251" w:rsidP="00EA7273">
            <w:pPr>
              <w:numPr>
                <w:ilvl w:val="0"/>
                <w:numId w:val="225"/>
              </w:numPr>
              <w:rPr>
                <w:rFonts w:ascii="Times New Roman" w:hAnsi="Times New Roman" w:cs="Times New Roman"/>
                <w:i/>
                <w:sz w:val="28"/>
              </w:rPr>
            </w:pPr>
            <w:r w:rsidRPr="00D5742A">
              <w:rPr>
                <w:rFonts w:ascii="Times New Roman" w:hAnsi="Times New Roman" w:cs="Times New Roman"/>
                <w:i/>
                <w:sz w:val="28"/>
              </w:rPr>
              <w:t xml:space="preserve">Иллюстрации родов войск; </w:t>
            </w:r>
          </w:p>
          <w:p w14:paraId="221FD893" w14:textId="77777777" w:rsidR="00427589" w:rsidRPr="00D5742A" w:rsidRDefault="00567251" w:rsidP="00EA7273">
            <w:pPr>
              <w:numPr>
                <w:ilvl w:val="0"/>
                <w:numId w:val="225"/>
              </w:numPr>
              <w:spacing w:line="279" w:lineRule="auto"/>
              <w:rPr>
                <w:rFonts w:ascii="Times New Roman" w:hAnsi="Times New Roman" w:cs="Times New Roman"/>
                <w:i/>
                <w:sz w:val="28"/>
              </w:rPr>
            </w:pPr>
            <w:r w:rsidRPr="00D5742A">
              <w:rPr>
                <w:rFonts w:ascii="Times New Roman" w:hAnsi="Times New Roman" w:cs="Times New Roman"/>
                <w:i/>
                <w:sz w:val="28"/>
              </w:rPr>
              <w:t xml:space="preserve">Фотографии исторических памятников России и родного города; </w:t>
            </w:r>
          </w:p>
          <w:p w14:paraId="3AC4343A" w14:textId="77777777" w:rsidR="00427589" w:rsidRPr="00D5742A" w:rsidRDefault="00567251" w:rsidP="00EA7273">
            <w:pPr>
              <w:numPr>
                <w:ilvl w:val="0"/>
                <w:numId w:val="225"/>
              </w:numPr>
              <w:rPr>
                <w:rFonts w:ascii="Times New Roman" w:hAnsi="Times New Roman" w:cs="Times New Roman"/>
                <w:i/>
                <w:sz w:val="28"/>
              </w:rPr>
            </w:pPr>
            <w:r w:rsidRPr="00D5742A">
              <w:rPr>
                <w:rFonts w:ascii="Times New Roman" w:hAnsi="Times New Roman" w:cs="Times New Roman"/>
                <w:i/>
                <w:sz w:val="28"/>
              </w:rPr>
              <w:t xml:space="preserve">Альбомы для раскрашивания о городе и стране; </w:t>
            </w:r>
          </w:p>
          <w:p w14:paraId="14147116" w14:textId="77777777" w:rsidR="00427589" w:rsidRPr="00D5742A" w:rsidRDefault="00567251" w:rsidP="00EA7273">
            <w:pPr>
              <w:numPr>
                <w:ilvl w:val="0"/>
                <w:numId w:val="225"/>
              </w:numPr>
              <w:rPr>
                <w:rFonts w:ascii="Times New Roman" w:hAnsi="Times New Roman" w:cs="Times New Roman"/>
                <w:i/>
                <w:sz w:val="28"/>
              </w:rPr>
            </w:pPr>
            <w:r w:rsidRPr="00D5742A">
              <w:rPr>
                <w:rFonts w:ascii="Times New Roman" w:hAnsi="Times New Roman" w:cs="Times New Roman"/>
                <w:i/>
                <w:sz w:val="28"/>
              </w:rPr>
              <w:t xml:space="preserve">Дидактический материал: «Защитники Отечества», «9 мая – </w:t>
            </w:r>
          </w:p>
        </w:tc>
      </w:tr>
    </w:tbl>
    <w:p w14:paraId="7A92A5A4"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49" w:type="dxa"/>
          <w:left w:w="110" w:type="dxa"/>
          <w:right w:w="131" w:type="dxa"/>
        </w:tblCellMar>
        <w:tblLook w:val="04A0" w:firstRow="1" w:lastRow="0" w:firstColumn="1" w:lastColumn="0" w:noHBand="0" w:noVBand="1"/>
      </w:tblPr>
      <w:tblGrid>
        <w:gridCol w:w="2690"/>
        <w:gridCol w:w="6660"/>
      </w:tblGrid>
      <w:tr w:rsidR="00427589" w:rsidRPr="00D5742A" w14:paraId="69A922BB" w14:textId="77777777">
        <w:trPr>
          <w:trHeight w:val="3596"/>
        </w:trPr>
        <w:tc>
          <w:tcPr>
            <w:tcW w:w="2690" w:type="dxa"/>
            <w:tcBorders>
              <w:top w:val="single" w:sz="4" w:space="0" w:color="000000"/>
              <w:left w:val="single" w:sz="4" w:space="0" w:color="000000"/>
              <w:bottom w:val="single" w:sz="4" w:space="0" w:color="000000"/>
              <w:right w:val="single" w:sz="4" w:space="0" w:color="000000"/>
            </w:tcBorders>
          </w:tcPr>
          <w:p w14:paraId="66E9842E"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2780BF70"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День Победы», «Великая Отечественная война»; </w:t>
            </w:r>
          </w:p>
          <w:p w14:paraId="113D06A7" w14:textId="77777777" w:rsidR="00427589" w:rsidRPr="00D5742A" w:rsidRDefault="00567251" w:rsidP="00EA7273">
            <w:pPr>
              <w:numPr>
                <w:ilvl w:val="0"/>
                <w:numId w:val="226"/>
              </w:numPr>
              <w:rPr>
                <w:rFonts w:ascii="Times New Roman" w:hAnsi="Times New Roman" w:cs="Times New Roman"/>
                <w:i/>
                <w:sz w:val="28"/>
              </w:rPr>
            </w:pPr>
            <w:r w:rsidRPr="00D5742A">
              <w:rPr>
                <w:rFonts w:ascii="Times New Roman" w:hAnsi="Times New Roman" w:cs="Times New Roman"/>
                <w:i/>
                <w:sz w:val="28"/>
              </w:rPr>
              <w:t xml:space="preserve">Книга для чтения "прогулки по Ставрополью"; </w:t>
            </w:r>
          </w:p>
          <w:p w14:paraId="6D34FBC6" w14:textId="77777777" w:rsidR="00427589" w:rsidRPr="00D5742A" w:rsidRDefault="00567251" w:rsidP="00EA7273">
            <w:pPr>
              <w:spacing w:line="277" w:lineRule="auto"/>
              <w:rPr>
                <w:rFonts w:ascii="Times New Roman" w:hAnsi="Times New Roman" w:cs="Times New Roman"/>
                <w:i/>
                <w:sz w:val="28"/>
              </w:rPr>
            </w:pPr>
            <w:r w:rsidRPr="00D5742A">
              <w:rPr>
                <w:rFonts w:ascii="Times New Roman" w:hAnsi="Times New Roman" w:cs="Times New Roman"/>
                <w:i/>
                <w:sz w:val="28"/>
              </w:rPr>
              <w:t xml:space="preserve">Государственные символы", "Народы России и ближайшего зарубежья", "Как наши предки шили одежду"; - Демонстрационный материал "Народы России и ближайшего зарубежья", "Как наши предки шили одежду";  - Тематический словарь в картинках "Главные праздники страны"; </w:t>
            </w:r>
          </w:p>
          <w:p w14:paraId="24ABC33B" w14:textId="77777777" w:rsidR="00427589" w:rsidRPr="00D5742A" w:rsidRDefault="00567251" w:rsidP="00EA7273">
            <w:pPr>
              <w:numPr>
                <w:ilvl w:val="0"/>
                <w:numId w:val="226"/>
              </w:numPr>
              <w:spacing w:line="274" w:lineRule="auto"/>
              <w:rPr>
                <w:rFonts w:ascii="Times New Roman" w:hAnsi="Times New Roman" w:cs="Times New Roman"/>
                <w:i/>
                <w:sz w:val="28"/>
              </w:rPr>
            </w:pPr>
            <w:r w:rsidRPr="00D5742A">
              <w:rPr>
                <w:rFonts w:ascii="Times New Roman" w:hAnsi="Times New Roman" w:cs="Times New Roman"/>
                <w:i/>
                <w:sz w:val="28"/>
              </w:rPr>
              <w:t xml:space="preserve">Книга для чтения "Моя Родина -  Россия" с древних времен до наших дней; </w:t>
            </w:r>
          </w:p>
          <w:p w14:paraId="6C6D8247" w14:textId="77777777" w:rsidR="00427589" w:rsidRPr="00D5742A" w:rsidRDefault="00567251" w:rsidP="00EA7273">
            <w:pPr>
              <w:numPr>
                <w:ilvl w:val="0"/>
                <w:numId w:val="226"/>
              </w:numPr>
              <w:rPr>
                <w:rFonts w:ascii="Times New Roman" w:hAnsi="Times New Roman" w:cs="Times New Roman"/>
                <w:i/>
                <w:sz w:val="28"/>
              </w:rPr>
            </w:pPr>
            <w:r w:rsidRPr="00D5742A">
              <w:rPr>
                <w:rFonts w:ascii="Times New Roman" w:hAnsi="Times New Roman" w:cs="Times New Roman"/>
                <w:i/>
                <w:sz w:val="28"/>
              </w:rPr>
              <w:t xml:space="preserve">Стихи "Пишу о крае"; </w:t>
            </w:r>
          </w:p>
          <w:p w14:paraId="402BC173" w14:textId="77777777" w:rsidR="00427589" w:rsidRPr="00D5742A" w:rsidRDefault="00567251" w:rsidP="00EA7273">
            <w:pPr>
              <w:numPr>
                <w:ilvl w:val="0"/>
                <w:numId w:val="226"/>
              </w:numPr>
              <w:rPr>
                <w:rFonts w:ascii="Times New Roman" w:hAnsi="Times New Roman" w:cs="Times New Roman"/>
                <w:i/>
                <w:sz w:val="28"/>
              </w:rPr>
            </w:pPr>
            <w:r w:rsidRPr="00D5742A">
              <w:rPr>
                <w:rFonts w:ascii="Times New Roman" w:hAnsi="Times New Roman" w:cs="Times New Roman"/>
                <w:i/>
                <w:sz w:val="28"/>
              </w:rPr>
              <w:t xml:space="preserve">Народные игрушки: неваляшка, матрешка, куклы в одежде цветов России и Ставропольского края. </w:t>
            </w:r>
          </w:p>
        </w:tc>
      </w:tr>
      <w:tr w:rsidR="00427589" w:rsidRPr="00D5742A" w14:paraId="01D5F718" w14:textId="77777777">
        <w:trPr>
          <w:trHeight w:val="4139"/>
        </w:trPr>
        <w:tc>
          <w:tcPr>
            <w:tcW w:w="2690" w:type="dxa"/>
            <w:tcBorders>
              <w:top w:val="single" w:sz="4" w:space="0" w:color="000000"/>
              <w:left w:val="single" w:sz="4" w:space="0" w:color="000000"/>
              <w:bottom w:val="single" w:sz="4" w:space="0" w:color="000000"/>
              <w:right w:val="single" w:sz="4" w:space="0" w:color="000000"/>
            </w:tcBorders>
          </w:tcPr>
          <w:p w14:paraId="18A6447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игры </w:t>
            </w:r>
          </w:p>
        </w:tc>
        <w:tc>
          <w:tcPr>
            <w:tcW w:w="6660" w:type="dxa"/>
            <w:tcBorders>
              <w:top w:val="single" w:sz="4" w:space="0" w:color="000000"/>
              <w:left w:val="single" w:sz="4" w:space="0" w:color="000000"/>
              <w:bottom w:val="single" w:sz="4" w:space="0" w:color="000000"/>
              <w:right w:val="single" w:sz="4" w:space="0" w:color="000000"/>
            </w:tcBorders>
          </w:tcPr>
          <w:p w14:paraId="3D9E401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-Атрибутика для с- р игр </w:t>
            </w:r>
          </w:p>
          <w:p w14:paraId="7B0E3DB2"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Семья » </w:t>
            </w:r>
          </w:p>
          <w:p w14:paraId="6C61D976"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Больница » </w:t>
            </w:r>
          </w:p>
          <w:p w14:paraId="00E07131"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Магазин » </w:t>
            </w:r>
          </w:p>
          <w:p w14:paraId="3D6318E0"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Школа » </w:t>
            </w:r>
          </w:p>
          <w:p w14:paraId="1DBE2C6F"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Парикмахерская » </w:t>
            </w:r>
          </w:p>
          <w:p w14:paraId="23BB6236"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Почта » </w:t>
            </w:r>
          </w:p>
          <w:p w14:paraId="66B37AD2"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Армия » </w:t>
            </w:r>
          </w:p>
          <w:p w14:paraId="0E7BB5E4"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Космонавты » </w:t>
            </w:r>
          </w:p>
          <w:p w14:paraId="3AFD9903"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Библиотека » </w:t>
            </w:r>
          </w:p>
          <w:p w14:paraId="2DE3CFDF"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 Ателье » </w:t>
            </w:r>
          </w:p>
          <w:p w14:paraId="17AA784E" w14:textId="77777777" w:rsidR="00427589" w:rsidRPr="00D5742A" w:rsidRDefault="00567251" w:rsidP="00EA7273">
            <w:pPr>
              <w:numPr>
                <w:ilvl w:val="0"/>
                <w:numId w:val="227"/>
              </w:numPr>
              <w:rPr>
                <w:rFonts w:ascii="Times New Roman" w:hAnsi="Times New Roman" w:cs="Times New Roman"/>
                <w:i/>
                <w:sz w:val="28"/>
              </w:rPr>
            </w:pPr>
            <w:r w:rsidRPr="00D5742A">
              <w:rPr>
                <w:rFonts w:ascii="Times New Roman" w:hAnsi="Times New Roman" w:cs="Times New Roman"/>
                <w:i/>
                <w:sz w:val="28"/>
              </w:rPr>
              <w:t xml:space="preserve">Предметы - заместители, атрибуты. - Дидактические игры </w:t>
            </w:r>
          </w:p>
        </w:tc>
      </w:tr>
      <w:tr w:rsidR="00427589" w:rsidRPr="00D5742A" w14:paraId="2B066E5E" w14:textId="77777777">
        <w:trPr>
          <w:trHeight w:val="6674"/>
        </w:trPr>
        <w:tc>
          <w:tcPr>
            <w:tcW w:w="2690" w:type="dxa"/>
            <w:tcBorders>
              <w:top w:val="single" w:sz="4" w:space="0" w:color="000000"/>
              <w:left w:val="single" w:sz="4" w:space="0" w:color="000000"/>
              <w:bottom w:val="single" w:sz="4" w:space="0" w:color="000000"/>
              <w:right w:val="single" w:sz="4" w:space="0" w:color="000000"/>
            </w:tcBorders>
          </w:tcPr>
          <w:p w14:paraId="08751463"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Книжный уголок </w:t>
            </w:r>
          </w:p>
        </w:tc>
        <w:tc>
          <w:tcPr>
            <w:tcW w:w="6660" w:type="dxa"/>
            <w:tcBorders>
              <w:top w:val="single" w:sz="4" w:space="0" w:color="000000"/>
              <w:left w:val="single" w:sz="4" w:space="0" w:color="000000"/>
              <w:bottom w:val="single" w:sz="4" w:space="0" w:color="000000"/>
              <w:right w:val="single" w:sz="4" w:space="0" w:color="000000"/>
            </w:tcBorders>
          </w:tcPr>
          <w:p w14:paraId="0E9BC41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Гладков Г. Два веселых гуся. </w:t>
            </w:r>
          </w:p>
          <w:p w14:paraId="08BE00E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Григорьева А.. Большая книга животных.  </w:t>
            </w:r>
          </w:p>
          <w:p w14:paraId="7C34AF9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Даль В.И. Рукавичка </w:t>
            </w:r>
          </w:p>
          <w:p w14:paraId="0C40E8A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Детская энциклопедия.  Птицы </w:t>
            </w:r>
          </w:p>
          <w:p w14:paraId="3129C767" w14:textId="77777777" w:rsidR="00427589" w:rsidRPr="00D5742A" w:rsidRDefault="00567251" w:rsidP="00EA7273">
            <w:pPr>
              <w:spacing w:line="314" w:lineRule="auto"/>
              <w:rPr>
                <w:rFonts w:ascii="Times New Roman" w:hAnsi="Times New Roman" w:cs="Times New Roman"/>
                <w:i/>
                <w:sz w:val="28"/>
              </w:rPr>
            </w:pPr>
            <w:r w:rsidRPr="00D5742A">
              <w:rPr>
                <w:rFonts w:ascii="Times New Roman" w:hAnsi="Times New Roman" w:cs="Times New Roman"/>
                <w:i/>
                <w:sz w:val="28"/>
              </w:rPr>
              <w:t xml:space="preserve">Детский иллюстрированный атлас. Животные Детская энциклопедия. Животные  Африки Детская энциклопедия . Подводный мир России. </w:t>
            </w:r>
          </w:p>
          <w:p w14:paraId="2AD37C8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Косова Г. От одного до десяти </w:t>
            </w:r>
          </w:p>
          <w:p w14:paraId="0E5C42A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Муур Лилиан. Крошка Енот </w:t>
            </w:r>
          </w:p>
          <w:p w14:paraId="04758F5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Моя первая энциклопедия. Домашние животные. </w:t>
            </w:r>
          </w:p>
          <w:p w14:paraId="2D09609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Михалков С.В. Три поросенка </w:t>
            </w:r>
          </w:p>
          <w:p w14:paraId="5BCC369C" w14:textId="77777777" w:rsidR="00427589" w:rsidRPr="00D5742A" w:rsidRDefault="00567251" w:rsidP="00EA7273">
            <w:pPr>
              <w:spacing w:line="312" w:lineRule="auto"/>
              <w:rPr>
                <w:rFonts w:ascii="Times New Roman" w:hAnsi="Times New Roman" w:cs="Times New Roman"/>
                <w:i/>
                <w:sz w:val="28"/>
              </w:rPr>
            </w:pPr>
            <w:r w:rsidRPr="00D5742A">
              <w:rPr>
                <w:rFonts w:ascii="Times New Roman" w:hAnsi="Times New Roman" w:cs="Times New Roman"/>
                <w:i/>
                <w:sz w:val="28"/>
              </w:rPr>
              <w:t xml:space="preserve">Позина Е., Давыдова Т. Книга для семейного чтения от 1 года до 7 лет </w:t>
            </w:r>
          </w:p>
          <w:p w14:paraId="4457D4C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Пушкин А.С. Сказка о спящей царевне и о семи богатырях </w:t>
            </w:r>
          </w:p>
          <w:p w14:paraId="788A31B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Пушкин А.С. Сказки  </w:t>
            </w:r>
          </w:p>
          <w:p w14:paraId="68A2943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Сапотницкая Н.П. Веселые птички </w:t>
            </w:r>
          </w:p>
          <w:p w14:paraId="401C241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Сутеев. В.Г. Сказки –мультфильмы В.Сутеева </w:t>
            </w:r>
          </w:p>
          <w:p w14:paraId="12A19612" w14:textId="77777777" w:rsidR="00427589" w:rsidRPr="00D5742A" w:rsidRDefault="00567251" w:rsidP="00EA7273">
            <w:pPr>
              <w:spacing w:line="313" w:lineRule="auto"/>
              <w:rPr>
                <w:rFonts w:ascii="Times New Roman" w:hAnsi="Times New Roman" w:cs="Times New Roman"/>
                <w:i/>
                <w:sz w:val="28"/>
              </w:rPr>
            </w:pPr>
            <w:r w:rsidRPr="00D5742A">
              <w:rPr>
                <w:rFonts w:ascii="Times New Roman" w:hAnsi="Times New Roman" w:cs="Times New Roman"/>
                <w:i/>
                <w:sz w:val="28"/>
              </w:rPr>
              <w:t xml:space="preserve">Склер С.С.. Иллюстрационный справочник. Комнатные растения. </w:t>
            </w:r>
          </w:p>
          <w:p w14:paraId="5C06F2D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Степанов В. Веселые стихи </w:t>
            </w:r>
          </w:p>
          <w:p w14:paraId="119F658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Толстой А. Кот и лиса </w:t>
            </w:r>
          </w:p>
        </w:tc>
      </w:tr>
    </w:tbl>
    <w:p w14:paraId="30C4D7D4"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46" w:type="dxa"/>
          <w:left w:w="110" w:type="dxa"/>
          <w:right w:w="157" w:type="dxa"/>
        </w:tblCellMar>
        <w:tblLook w:val="04A0" w:firstRow="1" w:lastRow="0" w:firstColumn="1" w:lastColumn="0" w:noHBand="0" w:noVBand="1"/>
      </w:tblPr>
      <w:tblGrid>
        <w:gridCol w:w="2690"/>
        <w:gridCol w:w="6660"/>
      </w:tblGrid>
      <w:tr w:rsidR="00427589" w:rsidRPr="00D5742A" w14:paraId="02F7BEF5" w14:textId="77777777">
        <w:trPr>
          <w:trHeight w:val="3500"/>
        </w:trPr>
        <w:tc>
          <w:tcPr>
            <w:tcW w:w="2690" w:type="dxa"/>
            <w:tcBorders>
              <w:top w:val="single" w:sz="4" w:space="0" w:color="000000"/>
              <w:left w:val="single" w:sz="4" w:space="0" w:color="000000"/>
              <w:bottom w:val="single" w:sz="4" w:space="0" w:color="000000"/>
              <w:right w:val="single" w:sz="4" w:space="0" w:color="000000"/>
            </w:tcBorders>
          </w:tcPr>
          <w:p w14:paraId="0A98A507"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1CFFBC2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Толстой Л.Н., В. Катаев и др. Читаем дома и в детском сады: </w:t>
            </w:r>
          </w:p>
          <w:p w14:paraId="19E32B3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сказки и сказочные истории. </w:t>
            </w:r>
          </w:p>
          <w:p w14:paraId="3AFDDC8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Ушинский. К.Д. Рассказы и сказки. Четыре желания. </w:t>
            </w:r>
          </w:p>
          <w:p w14:paraId="380146E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Ушинский К.Д. Рассказы и сказки </w:t>
            </w:r>
          </w:p>
          <w:p w14:paraId="240A30C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Ушинский К., Даль В., Толстой Л. Книга Читаем детям </w:t>
            </w:r>
          </w:p>
          <w:p w14:paraId="35FD73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Русские народные сказки  </w:t>
            </w:r>
          </w:p>
          <w:p w14:paraId="574C38B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Чуковский К. Стихи и сказки </w:t>
            </w:r>
          </w:p>
          <w:p w14:paraId="2229E35C" w14:textId="77777777" w:rsidR="00427589" w:rsidRPr="00D5742A" w:rsidRDefault="00567251" w:rsidP="00EA7273">
            <w:pPr>
              <w:spacing w:line="295" w:lineRule="auto"/>
              <w:rPr>
                <w:rFonts w:ascii="Times New Roman" w:hAnsi="Times New Roman" w:cs="Times New Roman"/>
                <w:i/>
                <w:sz w:val="28"/>
              </w:rPr>
            </w:pPr>
            <w:r w:rsidRPr="00D5742A">
              <w:rPr>
                <w:rFonts w:ascii="Times New Roman" w:hAnsi="Times New Roman" w:cs="Times New Roman"/>
                <w:i/>
                <w:sz w:val="28"/>
              </w:rPr>
              <w:t xml:space="preserve">Энциклопедия. Читаем дома и в детском саду.  Энциклопедия. Открой мир вокруг себя: История человечества </w:t>
            </w:r>
          </w:p>
          <w:p w14:paraId="3C04107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Юдаева М.В. Хрестоматия для внеклассного чтения и др. </w:t>
            </w:r>
          </w:p>
        </w:tc>
      </w:tr>
      <w:tr w:rsidR="00427589" w:rsidRPr="00D5742A" w14:paraId="2A32279E" w14:textId="77777777">
        <w:trPr>
          <w:trHeight w:val="4455"/>
        </w:trPr>
        <w:tc>
          <w:tcPr>
            <w:tcW w:w="2690" w:type="dxa"/>
            <w:tcBorders>
              <w:top w:val="single" w:sz="4" w:space="0" w:color="000000"/>
              <w:left w:val="single" w:sz="4" w:space="0" w:color="000000"/>
              <w:bottom w:val="single" w:sz="4" w:space="0" w:color="000000"/>
              <w:right w:val="single" w:sz="4" w:space="0" w:color="000000"/>
            </w:tcBorders>
          </w:tcPr>
          <w:p w14:paraId="756572CD"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логики и математики </w:t>
            </w:r>
          </w:p>
        </w:tc>
        <w:tc>
          <w:tcPr>
            <w:tcW w:w="6660" w:type="dxa"/>
            <w:tcBorders>
              <w:top w:val="single" w:sz="4" w:space="0" w:color="000000"/>
              <w:left w:val="single" w:sz="4" w:space="0" w:color="000000"/>
              <w:bottom w:val="single" w:sz="4" w:space="0" w:color="000000"/>
              <w:right w:val="single" w:sz="4" w:space="0" w:color="000000"/>
            </w:tcBorders>
          </w:tcPr>
          <w:p w14:paraId="4FF20C5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-Математические головоломки </w:t>
            </w:r>
          </w:p>
          <w:p w14:paraId="13D0961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 блоки Дьенеша » </w:t>
            </w:r>
          </w:p>
          <w:p w14:paraId="4419B49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Палочки Кюизенера » </w:t>
            </w:r>
          </w:p>
          <w:p w14:paraId="2931B0FD" w14:textId="77777777" w:rsidR="00427589" w:rsidRPr="00D5742A" w:rsidRDefault="00567251" w:rsidP="00EA7273">
            <w:pPr>
              <w:numPr>
                <w:ilvl w:val="0"/>
                <w:numId w:val="228"/>
              </w:numPr>
              <w:rPr>
                <w:rFonts w:ascii="Times New Roman" w:hAnsi="Times New Roman" w:cs="Times New Roman"/>
                <w:i/>
                <w:sz w:val="28"/>
              </w:rPr>
            </w:pPr>
            <w:r w:rsidRPr="00D5742A">
              <w:rPr>
                <w:rFonts w:ascii="Times New Roman" w:hAnsi="Times New Roman" w:cs="Times New Roman"/>
                <w:i/>
                <w:sz w:val="28"/>
              </w:rPr>
              <w:t xml:space="preserve">Деревянные геометрические тела; </w:t>
            </w:r>
          </w:p>
          <w:p w14:paraId="725FB339" w14:textId="77777777" w:rsidR="00427589" w:rsidRPr="00D5742A" w:rsidRDefault="00567251" w:rsidP="00EA7273">
            <w:pPr>
              <w:numPr>
                <w:ilvl w:val="0"/>
                <w:numId w:val="228"/>
              </w:numPr>
              <w:rPr>
                <w:rFonts w:ascii="Times New Roman" w:hAnsi="Times New Roman" w:cs="Times New Roman"/>
                <w:i/>
                <w:sz w:val="28"/>
              </w:rPr>
            </w:pPr>
            <w:r w:rsidRPr="00D5742A">
              <w:rPr>
                <w:rFonts w:ascii="Times New Roman" w:hAnsi="Times New Roman" w:cs="Times New Roman"/>
                <w:i/>
                <w:sz w:val="28"/>
              </w:rPr>
              <w:t xml:space="preserve">Коллекции часов; </w:t>
            </w:r>
          </w:p>
          <w:p w14:paraId="5C6B7F53" w14:textId="77777777" w:rsidR="00427589" w:rsidRPr="00D5742A" w:rsidRDefault="00567251" w:rsidP="00EA7273">
            <w:pPr>
              <w:numPr>
                <w:ilvl w:val="0"/>
                <w:numId w:val="228"/>
              </w:numPr>
              <w:spacing w:line="313" w:lineRule="auto"/>
              <w:rPr>
                <w:rFonts w:ascii="Times New Roman" w:hAnsi="Times New Roman" w:cs="Times New Roman"/>
                <w:i/>
                <w:sz w:val="28"/>
              </w:rPr>
            </w:pPr>
            <w:r w:rsidRPr="00D5742A">
              <w:rPr>
                <w:rFonts w:ascii="Times New Roman" w:hAnsi="Times New Roman" w:cs="Times New Roman"/>
                <w:i/>
                <w:sz w:val="28"/>
              </w:rPr>
              <w:t xml:space="preserve">календарей головоломок (кубик Руби-ка, змейка, цилиндр и т.д.) </w:t>
            </w:r>
          </w:p>
          <w:p w14:paraId="23008977" w14:textId="77777777" w:rsidR="00427589" w:rsidRPr="00D5742A" w:rsidRDefault="00567251" w:rsidP="00EA7273">
            <w:pPr>
              <w:numPr>
                <w:ilvl w:val="0"/>
                <w:numId w:val="228"/>
              </w:numPr>
              <w:rPr>
                <w:rFonts w:ascii="Times New Roman" w:hAnsi="Times New Roman" w:cs="Times New Roman"/>
                <w:i/>
                <w:sz w:val="28"/>
              </w:rPr>
            </w:pPr>
            <w:r w:rsidRPr="00D5742A">
              <w:rPr>
                <w:rFonts w:ascii="Times New Roman" w:hAnsi="Times New Roman" w:cs="Times New Roman"/>
                <w:i/>
                <w:sz w:val="28"/>
              </w:rPr>
              <w:t xml:space="preserve">Математические детские </w:t>
            </w:r>
          </w:p>
          <w:p w14:paraId="66A66CCD"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Книги; </w:t>
            </w:r>
          </w:p>
          <w:p w14:paraId="19A8D4C2" w14:textId="77777777" w:rsidR="00427589" w:rsidRPr="00D5742A" w:rsidRDefault="00567251" w:rsidP="00EA7273">
            <w:pPr>
              <w:numPr>
                <w:ilvl w:val="0"/>
                <w:numId w:val="228"/>
              </w:numPr>
              <w:rPr>
                <w:rFonts w:ascii="Times New Roman" w:hAnsi="Times New Roman" w:cs="Times New Roman"/>
                <w:i/>
                <w:sz w:val="28"/>
              </w:rPr>
            </w:pPr>
            <w:r w:rsidRPr="00D5742A">
              <w:rPr>
                <w:rFonts w:ascii="Times New Roman" w:hAnsi="Times New Roman" w:cs="Times New Roman"/>
                <w:i/>
                <w:sz w:val="28"/>
              </w:rPr>
              <w:t xml:space="preserve">Раздаточный математический материал; </w:t>
            </w:r>
          </w:p>
          <w:p w14:paraId="7CF6D99C" w14:textId="77777777" w:rsidR="00427589" w:rsidRPr="00D5742A" w:rsidRDefault="00567251" w:rsidP="00EA7273">
            <w:pPr>
              <w:numPr>
                <w:ilvl w:val="0"/>
                <w:numId w:val="228"/>
              </w:numPr>
              <w:rPr>
                <w:rFonts w:ascii="Times New Roman" w:hAnsi="Times New Roman" w:cs="Times New Roman"/>
                <w:i/>
                <w:sz w:val="28"/>
              </w:rPr>
            </w:pPr>
            <w:r w:rsidRPr="00D5742A">
              <w:rPr>
                <w:rFonts w:ascii="Times New Roman" w:hAnsi="Times New Roman" w:cs="Times New Roman"/>
                <w:i/>
                <w:sz w:val="28"/>
              </w:rPr>
              <w:t xml:space="preserve">Дидактические игры; </w:t>
            </w:r>
          </w:p>
          <w:p w14:paraId="25072C49" w14:textId="77777777" w:rsidR="00427589" w:rsidRPr="00D5742A" w:rsidRDefault="00567251" w:rsidP="00EA7273">
            <w:pPr>
              <w:numPr>
                <w:ilvl w:val="0"/>
                <w:numId w:val="228"/>
              </w:numPr>
              <w:rPr>
                <w:rFonts w:ascii="Times New Roman" w:hAnsi="Times New Roman" w:cs="Times New Roman"/>
                <w:i/>
                <w:sz w:val="28"/>
              </w:rPr>
            </w:pPr>
            <w:r w:rsidRPr="00D5742A">
              <w:rPr>
                <w:rFonts w:ascii="Times New Roman" w:hAnsi="Times New Roman" w:cs="Times New Roman"/>
                <w:i/>
                <w:sz w:val="28"/>
              </w:rPr>
              <w:t xml:space="preserve">Лото, домино; </w:t>
            </w:r>
          </w:p>
          <w:p w14:paraId="1F3AB4AE" w14:textId="77777777" w:rsidR="00427589" w:rsidRPr="00D5742A" w:rsidRDefault="00567251" w:rsidP="00EA7273">
            <w:pPr>
              <w:numPr>
                <w:ilvl w:val="0"/>
                <w:numId w:val="228"/>
              </w:numPr>
              <w:rPr>
                <w:rFonts w:ascii="Times New Roman" w:hAnsi="Times New Roman" w:cs="Times New Roman"/>
                <w:i/>
                <w:sz w:val="28"/>
              </w:rPr>
            </w:pPr>
            <w:r w:rsidRPr="00D5742A">
              <w:rPr>
                <w:rFonts w:ascii="Times New Roman" w:hAnsi="Times New Roman" w:cs="Times New Roman"/>
                <w:i/>
                <w:sz w:val="28"/>
              </w:rPr>
              <w:t xml:space="preserve">Настольные игры "Времена года" ; - Лесное домино. </w:t>
            </w:r>
          </w:p>
        </w:tc>
      </w:tr>
      <w:tr w:rsidR="00427589" w:rsidRPr="00D5742A" w14:paraId="5D51ED1F" w14:textId="77777777">
        <w:trPr>
          <w:trHeight w:val="2823"/>
        </w:trPr>
        <w:tc>
          <w:tcPr>
            <w:tcW w:w="2690" w:type="dxa"/>
            <w:tcBorders>
              <w:top w:val="single" w:sz="4" w:space="0" w:color="000000"/>
              <w:left w:val="single" w:sz="4" w:space="0" w:color="000000"/>
              <w:bottom w:val="single" w:sz="4" w:space="0" w:color="000000"/>
              <w:right w:val="single" w:sz="4" w:space="0" w:color="000000"/>
            </w:tcBorders>
          </w:tcPr>
          <w:p w14:paraId="612698E9"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экспериментирования </w:t>
            </w:r>
          </w:p>
        </w:tc>
        <w:tc>
          <w:tcPr>
            <w:tcW w:w="6660" w:type="dxa"/>
            <w:tcBorders>
              <w:top w:val="single" w:sz="4" w:space="0" w:color="000000"/>
              <w:left w:val="single" w:sz="4" w:space="0" w:color="000000"/>
              <w:bottom w:val="single" w:sz="4" w:space="0" w:color="000000"/>
              <w:right w:val="single" w:sz="4" w:space="0" w:color="000000"/>
            </w:tcBorders>
          </w:tcPr>
          <w:p w14:paraId="20C50B8C" w14:textId="77777777" w:rsidR="00427589" w:rsidRPr="00D5742A" w:rsidRDefault="00567251" w:rsidP="00EA7273">
            <w:pPr>
              <w:numPr>
                <w:ilvl w:val="0"/>
                <w:numId w:val="229"/>
              </w:numPr>
              <w:rPr>
                <w:rFonts w:ascii="Times New Roman" w:hAnsi="Times New Roman" w:cs="Times New Roman"/>
                <w:i/>
                <w:sz w:val="28"/>
              </w:rPr>
            </w:pPr>
            <w:r w:rsidRPr="00D5742A">
              <w:rPr>
                <w:rFonts w:ascii="Times New Roman" w:hAnsi="Times New Roman" w:cs="Times New Roman"/>
                <w:i/>
                <w:sz w:val="28"/>
              </w:rPr>
              <w:t xml:space="preserve">Микроскоп; </w:t>
            </w:r>
          </w:p>
          <w:p w14:paraId="4258B8B9" w14:textId="77777777" w:rsidR="00427589" w:rsidRPr="00D5742A" w:rsidRDefault="00567251" w:rsidP="00EA7273">
            <w:pPr>
              <w:numPr>
                <w:ilvl w:val="0"/>
                <w:numId w:val="229"/>
              </w:numPr>
              <w:spacing w:line="294" w:lineRule="auto"/>
              <w:rPr>
                <w:rFonts w:ascii="Times New Roman" w:hAnsi="Times New Roman" w:cs="Times New Roman"/>
                <w:i/>
                <w:sz w:val="28"/>
              </w:rPr>
            </w:pPr>
            <w:r w:rsidRPr="00D5742A">
              <w:rPr>
                <w:rFonts w:ascii="Times New Roman" w:hAnsi="Times New Roman" w:cs="Times New Roman"/>
                <w:i/>
                <w:sz w:val="28"/>
              </w:rPr>
              <w:t xml:space="preserve">Наборы для опытов: Башня плотности; искусственный снег; воздушный пластилин; лупа; одноразовая посуда; пакеты; трубочки; контейнеры; пробирки с подставкой; пипетки;  </w:t>
            </w:r>
          </w:p>
          <w:p w14:paraId="60B37A41" w14:textId="77777777" w:rsidR="00427589" w:rsidRPr="00D5742A" w:rsidRDefault="00567251" w:rsidP="00EA7273">
            <w:pPr>
              <w:numPr>
                <w:ilvl w:val="0"/>
                <w:numId w:val="229"/>
              </w:numPr>
              <w:rPr>
                <w:rFonts w:ascii="Times New Roman" w:hAnsi="Times New Roman" w:cs="Times New Roman"/>
                <w:i/>
                <w:sz w:val="28"/>
              </w:rPr>
            </w:pPr>
            <w:r w:rsidRPr="00D5742A">
              <w:rPr>
                <w:rFonts w:ascii="Times New Roman" w:hAnsi="Times New Roman" w:cs="Times New Roman"/>
                <w:i/>
                <w:sz w:val="28"/>
              </w:rPr>
              <w:t xml:space="preserve">Бумага, фольга; </w:t>
            </w:r>
          </w:p>
          <w:p w14:paraId="606602C7" w14:textId="77777777" w:rsidR="00427589" w:rsidRPr="00D5742A" w:rsidRDefault="00567251" w:rsidP="00EA7273">
            <w:pPr>
              <w:numPr>
                <w:ilvl w:val="0"/>
                <w:numId w:val="229"/>
              </w:numPr>
              <w:rPr>
                <w:rFonts w:ascii="Times New Roman" w:hAnsi="Times New Roman" w:cs="Times New Roman"/>
                <w:i/>
                <w:sz w:val="28"/>
              </w:rPr>
            </w:pPr>
            <w:r w:rsidRPr="00D5742A">
              <w:rPr>
                <w:rFonts w:ascii="Times New Roman" w:hAnsi="Times New Roman" w:cs="Times New Roman"/>
                <w:i/>
                <w:sz w:val="28"/>
              </w:rPr>
              <w:t xml:space="preserve">Увеличительное стекло; </w:t>
            </w:r>
          </w:p>
          <w:p w14:paraId="44856D1A" w14:textId="77777777" w:rsidR="00427589" w:rsidRPr="00D5742A" w:rsidRDefault="00567251" w:rsidP="00EA7273">
            <w:pPr>
              <w:numPr>
                <w:ilvl w:val="0"/>
                <w:numId w:val="229"/>
              </w:numPr>
              <w:rPr>
                <w:rFonts w:ascii="Times New Roman" w:hAnsi="Times New Roman" w:cs="Times New Roman"/>
                <w:i/>
                <w:sz w:val="28"/>
              </w:rPr>
            </w:pPr>
            <w:r w:rsidRPr="00D5742A">
              <w:rPr>
                <w:rFonts w:ascii="Times New Roman" w:hAnsi="Times New Roman" w:cs="Times New Roman"/>
                <w:i/>
                <w:sz w:val="28"/>
              </w:rPr>
              <w:t xml:space="preserve">Фонарики; </w:t>
            </w:r>
          </w:p>
          <w:p w14:paraId="4DB74BFF" w14:textId="77777777" w:rsidR="00427589" w:rsidRPr="00D5742A" w:rsidRDefault="00567251" w:rsidP="00EA7273">
            <w:pPr>
              <w:numPr>
                <w:ilvl w:val="0"/>
                <w:numId w:val="229"/>
              </w:numPr>
              <w:rPr>
                <w:rFonts w:ascii="Times New Roman" w:hAnsi="Times New Roman" w:cs="Times New Roman"/>
                <w:i/>
                <w:sz w:val="28"/>
              </w:rPr>
            </w:pPr>
            <w:r w:rsidRPr="00D5742A">
              <w:rPr>
                <w:rFonts w:ascii="Times New Roman" w:hAnsi="Times New Roman" w:cs="Times New Roman"/>
                <w:i/>
                <w:sz w:val="28"/>
              </w:rPr>
              <w:t xml:space="preserve">Защитная одежда (фартуки, нарукавники); </w:t>
            </w:r>
          </w:p>
          <w:p w14:paraId="0BEB4F68" w14:textId="77777777" w:rsidR="00427589" w:rsidRPr="00D5742A" w:rsidRDefault="00567251" w:rsidP="00EA7273">
            <w:pPr>
              <w:numPr>
                <w:ilvl w:val="0"/>
                <w:numId w:val="229"/>
              </w:numPr>
              <w:rPr>
                <w:rFonts w:ascii="Times New Roman" w:hAnsi="Times New Roman" w:cs="Times New Roman"/>
                <w:i/>
                <w:sz w:val="28"/>
              </w:rPr>
            </w:pPr>
            <w:r w:rsidRPr="00D5742A">
              <w:rPr>
                <w:rFonts w:ascii="Times New Roman" w:hAnsi="Times New Roman" w:cs="Times New Roman"/>
                <w:i/>
                <w:sz w:val="28"/>
              </w:rPr>
              <w:t xml:space="preserve">Земля разного состава: чернозем, песок, глина, камни. </w:t>
            </w:r>
          </w:p>
        </w:tc>
      </w:tr>
      <w:tr w:rsidR="00427589" w:rsidRPr="00D5742A" w14:paraId="5BDA189C" w14:textId="77777777">
        <w:trPr>
          <w:trHeight w:val="3601"/>
        </w:trPr>
        <w:tc>
          <w:tcPr>
            <w:tcW w:w="2690" w:type="dxa"/>
            <w:tcBorders>
              <w:top w:val="single" w:sz="4" w:space="0" w:color="000000"/>
              <w:left w:val="single" w:sz="4" w:space="0" w:color="000000"/>
              <w:bottom w:val="single" w:sz="4" w:space="0" w:color="000000"/>
              <w:right w:val="single" w:sz="4" w:space="0" w:color="000000"/>
            </w:tcBorders>
          </w:tcPr>
          <w:p w14:paraId="2B029BC6"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познания и коммуникации </w:t>
            </w:r>
          </w:p>
        </w:tc>
        <w:tc>
          <w:tcPr>
            <w:tcW w:w="6660" w:type="dxa"/>
            <w:tcBorders>
              <w:top w:val="single" w:sz="4" w:space="0" w:color="000000"/>
              <w:left w:val="single" w:sz="4" w:space="0" w:color="000000"/>
              <w:bottom w:val="single" w:sz="4" w:space="0" w:color="000000"/>
              <w:right w:val="single" w:sz="4" w:space="0" w:color="000000"/>
            </w:tcBorders>
          </w:tcPr>
          <w:p w14:paraId="1E1EC8C8" w14:textId="77777777" w:rsidR="00427589" w:rsidRPr="00D5742A" w:rsidRDefault="00567251" w:rsidP="00EA7273">
            <w:pPr>
              <w:numPr>
                <w:ilvl w:val="0"/>
                <w:numId w:val="230"/>
              </w:numPr>
              <w:spacing w:line="280" w:lineRule="auto"/>
              <w:rPr>
                <w:rFonts w:ascii="Times New Roman" w:hAnsi="Times New Roman" w:cs="Times New Roman"/>
                <w:i/>
                <w:sz w:val="28"/>
              </w:rPr>
            </w:pPr>
            <w:r w:rsidRPr="00D5742A">
              <w:rPr>
                <w:rFonts w:ascii="Times New Roman" w:hAnsi="Times New Roman" w:cs="Times New Roman"/>
                <w:i/>
                <w:sz w:val="28"/>
              </w:rPr>
              <w:t xml:space="preserve">Геометрические плоскостные фигуры и объемные формы, различные по цвету, размеру; </w:t>
            </w:r>
          </w:p>
          <w:p w14:paraId="1E096FEF" w14:textId="77777777" w:rsidR="00427589" w:rsidRPr="00D5742A" w:rsidRDefault="00567251" w:rsidP="00EA7273">
            <w:pPr>
              <w:numPr>
                <w:ilvl w:val="0"/>
                <w:numId w:val="230"/>
              </w:numPr>
              <w:rPr>
                <w:rFonts w:ascii="Times New Roman" w:hAnsi="Times New Roman" w:cs="Times New Roman"/>
                <w:i/>
                <w:sz w:val="28"/>
              </w:rPr>
            </w:pPr>
            <w:r w:rsidRPr="00D5742A">
              <w:rPr>
                <w:rFonts w:ascii="Times New Roman" w:hAnsi="Times New Roman" w:cs="Times New Roman"/>
                <w:i/>
                <w:sz w:val="28"/>
              </w:rPr>
              <w:t xml:space="preserve">Лото, домино в картинках;   </w:t>
            </w:r>
          </w:p>
          <w:p w14:paraId="6B17DE0B" w14:textId="77777777" w:rsidR="00427589" w:rsidRPr="00D5742A" w:rsidRDefault="00567251" w:rsidP="00EA7273">
            <w:pPr>
              <w:numPr>
                <w:ilvl w:val="0"/>
                <w:numId w:val="230"/>
              </w:numPr>
              <w:spacing w:line="278" w:lineRule="auto"/>
              <w:rPr>
                <w:rFonts w:ascii="Times New Roman" w:hAnsi="Times New Roman" w:cs="Times New Roman"/>
                <w:i/>
                <w:sz w:val="28"/>
              </w:rPr>
            </w:pPr>
            <w:r w:rsidRPr="00D5742A">
              <w:rPr>
                <w:rFonts w:ascii="Times New Roman" w:hAnsi="Times New Roman" w:cs="Times New Roman"/>
                <w:i/>
                <w:sz w:val="28"/>
              </w:rPr>
              <w:t xml:space="preserve">Предметные и сюжетные картинки, тематические наборы картинок (одежда, обувь, мебель, посуда, овощи, животные, игрушки, транспорт, профессии); </w:t>
            </w:r>
          </w:p>
          <w:p w14:paraId="0DAE2B02" w14:textId="77777777" w:rsidR="00427589" w:rsidRPr="00D5742A" w:rsidRDefault="00567251" w:rsidP="00EA7273">
            <w:pPr>
              <w:numPr>
                <w:ilvl w:val="0"/>
                <w:numId w:val="230"/>
              </w:numPr>
              <w:rPr>
                <w:rFonts w:ascii="Times New Roman" w:hAnsi="Times New Roman" w:cs="Times New Roman"/>
                <w:i/>
                <w:sz w:val="28"/>
              </w:rPr>
            </w:pPr>
            <w:r w:rsidRPr="00D5742A">
              <w:rPr>
                <w:rFonts w:ascii="Times New Roman" w:hAnsi="Times New Roman" w:cs="Times New Roman"/>
                <w:i/>
                <w:sz w:val="28"/>
              </w:rPr>
              <w:t xml:space="preserve">Мелкая и крупная геометрическая мозаика; </w:t>
            </w:r>
          </w:p>
          <w:p w14:paraId="6DB4AB7D" w14:textId="77777777" w:rsidR="00427589" w:rsidRPr="00D5742A" w:rsidRDefault="00567251" w:rsidP="00EA7273">
            <w:pPr>
              <w:numPr>
                <w:ilvl w:val="0"/>
                <w:numId w:val="230"/>
              </w:numPr>
              <w:spacing w:line="277" w:lineRule="auto"/>
              <w:rPr>
                <w:rFonts w:ascii="Times New Roman" w:hAnsi="Times New Roman" w:cs="Times New Roman"/>
                <w:i/>
                <w:sz w:val="28"/>
              </w:rPr>
            </w:pPr>
            <w:r w:rsidRPr="00D5742A">
              <w:rPr>
                <w:rFonts w:ascii="Times New Roman" w:hAnsi="Times New Roman" w:cs="Times New Roman"/>
                <w:i/>
                <w:sz w:val="28"/>
              </w:rPr>
              <w:t xml:space="preserve">Иллюстрации и копии реальных предметов бытовой техники, используемых дома и в детском саду; - Картинки с изображением частей суток и их последовательности;»);  </w:t>
            </w:r>
          </w:p>
          <w:p w14:paraId="4723CA5A" w14:textId="77777777" w:rsidR="00427589" w:rsidRPr="00D5742A" w:rsidRDefault="00567251" w:rsidP="00EA7273">
            <w:pPr>
              <w:numPr>
                <w:ilvl w:val="0"/>
                <w:numId w:val="230"/>
              </w:numPr>
              <w:rPr>
                <w:rFonts w:ascii="Times New Roman" w:hAnsi="Times New Roman" w:cs="Times New Roman"/>
                <w:i/>
                <w:sz w:val="28"/>
              </w:rPr>
            </w:pPr>
            <w:r w:rsidRPr="00D5742A">
              <w:rPr>
                <w:rFonts w:ascii="Times New Roman" w:hAnsi="Times New Roman" w:cs="Times New Roman"/>
                <w:i/>
                <w:sz w:val="28"/>
              </w:rPr>
              <w:t xml:space="preserve">Набор разрезных и парных картинок; </w:t>
            </w:r>
          </w:p>
          <w:p w14:paraId="4316C6EC" w14:textId="77777777" w:rsidR="00427589" w:rsidRPr="00D5742A" w:rsidRDefault="00567251" w:rsidP="00EA7273">
            <w:pPr>
              <w:numPr>
                <w:ilvl w:val="0"/>
                <w:numId w:val="230"/>
              </w:numPr>
              <w:rPr>
                <w:rFonts w:ascii="Times New Roman" w:hAnsi="Times New Roman" w:cs="Times New Roman"/>
                <w:i/>
                <w:sz w:val="28"/>
              </w:rPr>
            </w:pPr>
            <w:r w:rsidRPr="00D5742A">
              <w:rPr>
                <w:rFonts w:ascii="Times New Roman" w:hAnsi="Times New Roman" w:cs="Times New Roman"/>
                <w:i/>
                <w:sz w:val="28"/>
              </w:rPr>
              <w:t xml:space="preserve">Наглядно – дидактические пособия, серия «Мир в </w:t>
            </w:r>
          </w:p>
        </w:tc>
      </w:tr>
    </w:tbl>
    <w:p w14:paraId="58EF0072"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50" w:type="dxa"/>
          <w:left w:w="110" w:type="dxa"/>
          <w:right w:w="50" w:type="dxa"/>
        </w:tblCellMar>
        <w:tblLook w:val="04A0" w:firstRow="1" w:lastRow="0" w:firstColumn="1" w:lastColumn="0" w:noHBand="0" w:noVBand="1"/>
      </w:tblPr>
      <w:tblGrid>
        <w:gridCol w:w="2690"/>
        <w:gridCol w:w="6660"/>
      </w:tblGrid>
      <w:tr w:rsidR="00427589" w:rsidRPr="00D5742A" w14:paraId="210B2030" w14:textId="77777777">
        <w:trPr>
          <w:trHeight w:val="5805"/>
        </w:trPr>
        <w:tc>
          <w:tcPr>
            <w:tcW w:w="2690" w:type="dxa"/>
            <w:tcBorders>
              <w:top w:val="single" w:sz="4" w:space="0" w:color="000000"/>
              <w:left w:val="single" w:sz="4" w:space="0" w:color="000000"/>
              <w:bottom w:val="single" w:sz="4" w:space="0" w:color="000000"/>
              <w:right w:val="single" w:sz="4" w:space="0" w:color="000000"/>
            </w:tcBorders>
          </w:tcPr>
          <w:p w14:paraId="63F10535"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30619C6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картинках»; </w:t>
            </w:r>
          </w:p>
          <w:p w14:paraId="2BB995E0" w14:textId="77777777" w:rsidR="00427589" w:rsidRPr="00D5742A" w:rsidRDefault="00567251" w:rsidP="00EA7273">
            <w:pPr>
              <w:numPr>
                <w:ilvl w:val="0"/>
                <w:numId w:val="231"/>
              </w:numPr>
              <w:spacing w:line="279" w:lineRule="auto"/>
              <w:rPr>
                <w:rFonts w:ascii="Times New Roman" w:hAnsi="Times New Roman" w:cs="Times New Roman"/>
                <w:i/>
                <w:sz w:val="28"/>
              </w:rPr>
            </w:pPr>
            <w:r w:rsidRPr="00D5742A">
              <w:rPr>
                <w:rFonts w:ascii="Times New Roman" w:hAnsi="Times New Roman" w:cs="Times New Roman"/>
                <w:i/>
                <w:sz w:val="28"/>
              </w:rPr>
              <w:t xml:space="preserve">Наглядно – дидактические пособия, серия «Рассказы по картинкам»; </w:t>
            </w:r>
          </w:p>
          <w:p w14:paraId="09B77B49"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Фланелеграф;(мольберт) </w:t>
            </w:r>
          </w:p>
          <w:p w14:paraId="5F0148E1" w14:textId="77777777" w:rsidR="00427589" w:rsidRPr="00D5742A" w:rsidRDefault="00567251" w:rsidP="00EA7273">
            <w:pPr>
              <w:numPr>
                <w:ilvl w:val="0"/>
                <w:numId w:val="231"/>
              </w:numPr>
              <w:spacing w:line="275" w:lineRule="auto"/>
              <w:rPr>
                <w:rFonts w:ascii="Times New Roman" w:hAnsi="Times New Roman" w:cs="Times New Roman"/>
                <w:i/>
                <w:sz w:val="28"/>
              </w:rPr>
            </w:pPr>
            <w:r w:rsidRPr="00D5742A">
              <w:rPr>
                <w:rFonts w:ascii="Times New Roman" w:hAnsi="Times New Roman" w:cs="Times New Roman"/>
                <w:i/>
                <w:sz w:val="28"/>
              </w:rPr>
              <w:t xml:space="preserve">Однородные и разнородные предметы, различные по форме, длине, высоте, ширине; </w:t>
            </w:r>
          </w:p>
          <w:p w14:paraId="4F55C3C4"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Игры для интеллектуального развития; </w:t>
            </w:r>
          </w:p>
          <w:p w14:paraId="284422DA"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Материалы, связанные с тематикой по ОБЖ и ПДД </w:t>
            </w:r>
          </w:p>
          <w:p w14:paraId="58F9C73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(иллюстрации, игры); </w:t>
            </w:r>
          </w:p>
          <w:p w14:paraId="015C1712"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Пособия для составления целого из частей; </w:t>
            </w:r>
          </w:p>
          <w:p w14:paraId="44EDC6B6"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Пазлы; </w:t>
            </w:r>
          </w:p>
          <w:p w14:paraId="70ECFE4B" w14:textId="77777777" w:rsidR="00427589" w:rsidRPr="00D5742A" w:rsidRDefault="00567251" w:rsidP="00EA7273">
            <w:pPr>
              <w:numPr>
                <w:ilvl w:val="0"/>
                <w:numId w:val="231"/>
              </w:numPr>
              <w:spacing w:line="279" w:lineRule="auto"/>
              <w:rPr>
                <w:rFonts w:ascii="Times New Roman" w:hAnsi="Times New Roman" w:cs="Times New Roman"/>
                <w:i/>
                <w:sz w:val="28"/>
              </w:rPr>
            </w:pPr>
            <w:r w:rsidRPr="00D5742A">
              <w:rPr>
                <w:rFonts w:ascii="Times New Roman" w:hAnsi="Times New Roman" w:cs="Times New Roman"/>
                <w:i/>
                <w:sz w:val="28"/>
              </w:rPr>
              <w:t xml:space="preserve">Схемы звукового состава слов, состоящие из клеток без картинок; </w:t>
            </w:r>
          </w:p>
          <w:p w14:paraId="4EE4882B" w14:textId="77777777" w:rsidR="00427589" w:rsidRPr="00D5742A" w:rsidRDefault="00567251" w:rsidP="00EA7273">
            <w:pPr>
              <w:numPr>
                <w:ilvl w:val="0"/>
                <w:numId w:val="231"/>
              </w:numPr>
              <w:spacing w:line="280" w:lineRule="auto"/>
              <w:rPr>
                <w:rFonts w:ascii="Times New Roman" w:hAnsi="Times New Roman" w:cs="Times New Roman"/>
                <w:i/>
                <w:sz w:val="28"/>
              </w:rPr>
            </w:pPr>
            <w:r w:rsidRPr="00D5742A">
              <w:rPr>
                <w:rFonts w:ascii="Times New Roman" w:hAnsi="Times New Roman" w:cs="Times New Roman"/>
                <w:i/>
                <w:sz w:val="28"/>
              </w:rPr>
              <w:t xml:space="preserve">Картинка с изображением космического пространства, планет, звезд, космического корабля; </w:t>
            </w:r>
          </w:p>
          <w:p w14:paraId="3048BC74"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Числовой ряд; </w:t>
            </w:r>
          </w:p>
          <w:p w14:paraId="71727804"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Цветные счетные палочки; </w:t>
            </w:r>
          </w:p>
          <w:p w14:paraId="4F733567"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Песочные часы; </w:t>
            </w:r>
          </w:p>
          <w:p w14:paraId="11D48551" w14:textId="77777777" w:rsidR="00427589" w:rsidRPr="00D5742A" w:rsidRDefault="00567251" w:rsidP="00EA7273">
            <w:pPr>
              <w:numPr>
                <w:ilvl w:val="0"/>
                <w:numId w:val="231"/>
              </w:numPr>
              <w:rPr>
                <w:rFonts w:ascii="Times New Roman" w:hAnsi="Times New Roman" w:cs="Times New Roman"/>
                <w:i/>
                <w:sz w:val="28"/>
              </w:rPr>
            </w:pPr>
            <w:r w:rsidRPr="00D5742A">
              <w:rPr>
                <w:rFonts w:ascii="Times New Roman" w:hAnsi="Times New Roman" w:cs="Times New Roman"/>
                <w:i/>
                <w:sz w:val="28"/>
              </w:rPr>
              <w:t xml:space="preserve">Числовые карточки с изображением от 1 до 10 кругов и др.; - Цифровые обозначения чисел, знаки «больше», «меньше», «равно». </w:t>
            </w:r>
          </w:p>
        </w:tc>
      </w:tr>
      <w:tr w:rsidR="00427589" w:rsidRPr="00D5742A" w14:paraId="1E1781FC" w14:textId="77777777">
        <w:trPr>
          <w:trHeight w:val="3183"/>
        </w:trPr>
        <w:tc>
          <w:tcPr>
            <w:tcW w:w="2690" w:type="dxa"/>
            <w:tcBorders>
              <w:top w:val="single" w:sz="4" w:space="0" w:color="000000"/>
              <w:left w:val="single" w:sz="4" w:space="0" w:color="000000"/>
              <w:bottom w:val="single" w:sz="4" w:space="0" w:color="000000"/>
              <w:right w:val="single" w:sz="4" w:space="0" w:color="000000"/>
            </w:tcBorders>
          </w:tcPr>
          <w:p w14:paraId="42DE87E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Центр конструирования </w:t>
            </w:r>
          </w:p>
        </w:tc>
        <w:tc>
          <w:tcPr>
            <w:tcW w:w="6660" w:type="dxa"/>
            <w:tcBorders>
              <w:top w:val="single" w:sz="4" w:space="0" w:color="000000"/>
              <w:left w:val="single" w:sz="4" w:space="0" w:color="000000"/>
              <w:bottom w:val="single" w:sz="4" w:space="0" w:color="000000"/>
              <w:right w:val="single" w:sz="4" w:space="0" w:color="000000"/>
            </w:tcBorders>
          </w:tcPr>
          <w:p w14:paraId="6E10D181" w14:textId="77777777" w:rsidR="00427589" w:rsidRPr="00D5742A" w:rsidRDefault="00567251" w:rsidP="00EA7273">
            <w:pPr>
              <w:numPr>
                <w:ilvl w:val="0"/>
                <w:numId w:val="232"/>
              </w:numPr>
              <w:ind w:left="0" w:hanging="182"/>
              <w:rPr>
                <w:rFonts w:ascii="Times New Roman" w:hAnsi="Times New Roman" w:cs="Times New Roman"/>
                <w:i/>
                <w:sz w:val="28"/>
              </w:rPr>
            </w:pPr>
            <w:r w:rsidRPr="00D5742A">
              <w:rPr>
                <w:rFonts w:ascii="Times New Roman" w:hAnsi="Times New Roman" w:cs="Times New Roman"/>
                <w:i/>
                <w:sz w:val="28"/>
              </w:rPr>
              <w:t xml:space="preserve">Напольный строительный материал; </w:t>
            </w:r>
          </w:p>
          <w:p w14:paraId="1642363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–Настольный строительный материал; </w:t>
            </w:r>
          </w:p>
          <w:p w14:paraId="05272C5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–Пластмассовые конструкторы; </w:t>
            </w:r>
          </w:p>
          <w:p w14:paraId="4ADD7E5E" w14:textId="77777777" w:rsidR="00427589" w:rsidRPr="00D5742A" w:rsidRDefault="00567251" w:rsidP="00EA7273">
            <w:pPr>
              <w:numPr>
                <w:ilvl w:val="0"/>
                <w:numId w:val="232"/>
              </w:numPr>
              <w:ind w:left="0" w:hanging="182"/>
              <w:rPr>
                <w:rFonts w:ascii="Times New Roman" w:hAnsi="Times New Roman" w:cs="Times New Roman"/>
                <w:i/>
                <w:sz w:val="28"/>
              </w:rPr>
            </w:pPr>
            <w:r w:rsidRPr="00D5742A">
              <w:rPr>
                <w:rFonts w:ascii="Times New Roman" w:hAnsi="Times New Roman" w:cs="Times New Roman"/>
                <w:i/>
                <w:sz w:val="28"/>
              </w:rPr>
              <w:t xml:space="preserve">Конструкторы с металлическими деталями; </w:t>
            </w:r>
          </w:p>
          <w:p w14:paraId="2E45B7C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–Схемы и модели для всех видов конструкторов; </w:t>
            </w:r>
          </w:p>
          <w:p w14:paraId="43A8797A"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–Мягкие строительно - игровые модули; </w:t>
            </w:r>
          </w:p>
          <w:p w14:paraId="314926E5" w14:textId="77777777" w:rsidR="00427589" w:rsidRPr="00D5742A" w:rsidRDefault="00567251" w:rsidP="00EA7273">
            <w:pPr>
              <w:numPr>
                <w:ilvl w:val="0"/>
                <w:numId w:val="232"/>
              </w:numPr>
              <w:ind w:left="0" w:hanging="182"/>
              <w:rPr>
                <w:rFonts w:ascii="Times New Roman" w:hAnsi="Times New Roman" w:cs="Times New Roman"/>
                <w:i/>
                <w:sz w:val="28"/>
              </w:rPr>
            </w:pPr>
            <w:r w:rsidRPr="00D5742A">
              <w:rPr>
                <w:rFonts w:ascii="Times New Roman" w:hAnsi="Times New Roman" w:cs="Times New Roman"/>
                <w:i/>
                <w:sz w:val="28"/>
              </w:rPr>
              <w:t xml:space="preserve">Транспортные игрушки; </w:t>
            </w:r>
          </w:p>
          <w:p w14:paraId="5E65F668"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–Схемы, иллюстрации отдельных построек (мосты, </w:t>
            </w:r>
          </w:p>
          <w:p w14:paraId="08AADE1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дома, корабли, самолёт и др.); –Деревянный конструктор . </w:t>
            </w:r>
          </w:p>
        </w:tc>
      </w:tr>
      <w:tr w:rsidR="00427589" w:rsidRPr="00D5742A" w14:paraId="618A4A21" w14:textId="77777777">
        <w:trPr>
          <w:trHeight w:val="3654"/>
        </w:trPr>
        <w:tc>
          <w:tcPr>
            <w:tcW w:w="2690" w:type="dxa"/>
            <w:tcBorders>
              <w:top w:val="single" w:sz="4" w:space="0" w:color="000000"/>
              <w:left w:val="single" w:sz="4" w:space="0" w:color="000000"/>
              <w:bottom w:val="single" w:sz="4" w:space="0" w:color="000000"/>
              <w:right w:val="single" w:sz="4" w:space="0" w:color="000000"/>
            </w:tcBorders>
          </w:tcPr>
          <w:p w14:paraId="06E261AA"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театрализации и музицирования </w:t>
            </w:r>
          </w:p>
        </w:tc>
        <w:tc>
          <w:tcPr>
            <w:tcW w:w="6660" w:type="dxa"/>
            <w:tcBorders>
              <w:top w:val="single" w:sz="4" w:space="0" w:color="000000"/>
              <w:left w:val="single" w:sz="4" w:space="0" w:color="000000"/>
              <w:bottom w:val="single" w:sz="4" w:space="0" w:color="000000"/>
              <w:right w:val="single" w:sz="4" w:space="0" w:color="000000"/>
            </w:tcBorders>
          </w:tcPr>
          <w:p w14:paraId="35C96451" w14:textId="77777777" w:rsidR="00427589" w:rsidRPr="00D5742A" w:rsidRDefault="00567251" w:rsidP="00EA7273">
            <w:pPr>
              <w:numPr>
                <w:ilvl w:val="0"/>
                <w:numId w:val="233"/>
              </w:numPr>
              <w:spacing w:line="313" w:lineRule="auto"/>
              <w:rPr>
                <w:rFonts w:ascii="Times New Roman" w:hAnsi="Times New Roman" w:cs="Times New Roman"/>
                <w:i/>
                <w:sz w:val="28"/>
              </w:rPr>
            </w:pPr>
            <w:r w:rsidRPr="00D5742A">
              <w:rPr>
                <w:rFonts w:ascii="Times New Roman" w:hAnsi="Times New Roman" w:cs="Times New Roman"/>
                <w:i/>
                <w:sz w:val="28"/>
              </w:rPr>
              <w:t xml:space="preserve">Маски и атрибуты для постановки " розыгрывания сказок, соответствующих возрасту детей"; </w:t>
            </w:r>
          </w:p>
          <w:p w14:paraId="0A1A3BB0" w14:textId="77777777" w:rsidR="00427589" w:rsidRPr="00D5742A" w:rsidRDefault="00567251" w:rsidP="00EA7273">
            <w:pPr>
              <w:numPr>
                <w:ilvl w:val="0"/>
                <w:numId w:val="233"/>
              </w:numPr>
              <w:rPr>
                <w:rFonts w:ascii="Times New Roman" w:hAnsi="Times New Roman" w:cs="Times New Roman"/>
                <w:i/>
                <w:sz w:val="28"/>
              </w:rPr>
            </w:pPr>
            <w:r w:rsidRPr="00D5742A">
              <w:rPr>
                <w:rFonts w:ascii="Times New Roman" w:hAnsi="Times New Roman" w:cs="Times New Roman"/>
                <w:i/>
                <w:sz w:val="28"/>
              </w:rPr>
              <w:t xml:space="preserve">Кукольный театр; </w:t>
            </w:r>
          </w:p>
          <w:p w14:paraId="2B70949F" w14:textId="77777777" w:rsidR="00427589" w:rsidRPr="00D5742A" w:rsidRDefault="00567251" w:rsidP="00EA7273">
            <w:pPr>
              <w:numPr>
                <w:ilvl w:val="0"/>
                <w:numId w:val="233"/>
              </w:numPr>
              <w:rPr>
                <w:rFonts w:ascii="Times New Roman" w:hAnsi="Times New Roman" w:cs="Times New Roman"/>
                <w:i/>
                <w:sz w:val="28"/>
              </w:rPr>
            </w:pPr>
            <w:r w:rsidRPr="00D5742A">
              <w:rPr>
                <w:rFonts w:ascii="Times New Roman" w:hAnsi="Times New Roman" w:cs="Times New Roman"/>
                <w:i/>
                <w:sz w:val="28"/>
              </w:rPr>
              <w:t xml:space="preserve">Кукольная посуда, мебель, одежда; </w:t>
            </w:r>
          </w:p>
          <w:p w14:paraId="19026EC2" w14:textId="77777777" w:rsidR="00427589" w:rsidRPr="00D5742A" w:rsidRDefault="00567251" w:rsidP="00EA7273">
            <w:pPr>
              <w:numPr>
                <w:ilvl w:val="0"/>
                <w:numId w:val="233"/>
              </w:numPr>
              <w:rPr>
                <w:rFonts w:ascii="Times New Roman" w:hAnsi="Times New Roman" w:cs="Times New Roman"/>
                <w:i/>
                <w:sz w:val="28"/>
              </w:rPr>
            </w:pPr>
            <w:r w:rsidRPr="00D5742A">
              <w:rPr>
                <w:rFonts w:ascii="Times New Roman" w:hAnsi="Times New Roman" w:cs="Times New Roman"/>
                <w:i/>
                <w:sz w:val="28"/>
              </w:rPr>
              <w:t xml:space="preserve">Деревянный кукольный театр; </w:t>
            </w:r>
          </w:p>
          <w:p w14:paraId="0D5FB789" w14:textId="77777777" w:rsidR="00427589" w:rsidRPr="00D5742A" w:rsidRDefault="00567251" w:rsidP="00EA7273">
            <w:pPr>
              <w:numPr>
                <w:ilvl w:val="0"/>
                <w:numId w:val="233"/>
              </w:numPr>
              <w:rPr>
                <w:rFonts w:ascii="Times New Roman" w:hAnsi="Times New Roman" w:cs="Times New Roman"/>
                <w:i/>
                <w:sz w:val="28"/>
              </w:rPr>
            </w:pPr>
            <w:r w:rsidRPr="00D5742A">
              <w:rPr>
                <w:rFonts w:ascii="Times New Roman" w:hAnsi="Times New Roman" w:cs="Times New Roman"/>
                <w:i/>
                <w:sz w:val="28"/>
              </w:rPr>
              <w:t xml:space="preserve">Барабан, бубен, дудочка, маракасы; </w:t>
            </w:r>
          </w:p>
          <w:p w14:paraId="2C10B8F2" w14:textId="77777777" w:rsidR="00427589" w:rsidRPr="00D5742A" w:rsidRDefault="00567251" w:rsidP="00EA7273">
            <w:pPr>
              <w:numPr>
                <w:ilvl w:val="0"/>
                <w:numId w:val="233"/>
              </w:numPr>
              <w:rPr>
                <w:rFonts w:ascii="Times New Roman" w:hAnsi="Times New Roman" w:cs="Times New Roman"/>
                <w:i/>
                <w:sz w:val="28"/>
              </w:rPr>
            </w:pPr>
            <w:r w:rsidRPr="00D5742A">
              <w:rPr>
                <w:rFonts w:ascii="Times New Roman" w:hAnsi="Times New Roman" w:cs="Times New Roman"/>
                <w:i/>
                <w:sz w:val="28"/>
              </w:rPr>
              <w:t xml:space="preserve">Карточки с фотографиями музыкальных инструментов; </w:t>
            </w:r>
          </w:p>
          <w:p w14:paraId="1893DBE8" w14:textId="77777777" w:rsidR="00427589" w:rsidRPr="00D5742A" w:rsidRDefault="00567251" w:rsidP="00EA7273">
            <w:pPr>
              <w:numPr>
                <w:ilvl w:val="0"/>
                <w:numId w:val="233"/>
              </w:numPr>
              <w:rPr>
                <w:rFonts w:ascii="Times New Roman" w:hAnsi="Times New Roman" w:cs="Times New Roman"/>
                <w:i/>
                <w:sz w:val="28"/>
              </w:rPr>
            </w:pPr>
            <w:r w:rsidRPr="00D5742A">
              <w:rPr>
                <w:rFonts w:ascii="Times New Roman" w:hAnsi="Times New Roman" w:cs="Times New Roman"/>
                <w:i/>
                <w:sz w:val="28"/>
              </w:rPr>
              <w:t xml:space="preserve">Музыкальная колонка; </w:t>
            </w:r>
          </w:p>
          <w:p w14:paraId="7B680B66" w14:textId="77777777" w:rsidR="00427589" w:rsidRPr="00D5742A" w:rsidRDefault="00567251" w:rsidP="00EA7273">
            <w:pPr>
              <w:numPr>
                <w:ilvl w:val="0"/>
                <w:numId w:val="233"/>
              </w:numPr>
              <w:rPr>
                <w:rFonts w:ascii="Times New Roman" w:hAnsi="Times New Roman" w:cs="Times New Roman"/>
                <w:i/>
                <w:sz w:val="28"/>
              </w:rPr>
            </w:pPr>
            <w:r w:rsidRPr="00D5742A">
              <w:rPr>
                <w:rFonts w:ascii="Times New Roman" w:hAnsi="Times New Roman" w:cs="Times New Roman"/>
                <w:i/>
                <w:sz w:val="28"/>
              </w:rPr>
              <w:t xml:space="preserve">В аудиозаписи: детские песенки, фрагменты классических музыкальных произведений, произведений народной музыки и песенного фольклора, колыбельных, записи звуков природы; </w:t>
            </w:r>
          </w:p>
        </w:tc>
      </w:tr>
      <w:tr w:rsidR="00427589" w:rsidRPr="00D5742A" w14:paraId="3F2E09F5" w14:textId="77777777">
        <w:trPr>
          <w:trHeight w:val="326"/>
        </w:trPr>
        <w:tc>
          <w:tcPr>
            <w:tcW w:w="2690" w:type="dxa"/>
            <w:tcBorders>
              <w:top w:val="single" w:sz="4" w:space="0" w:color="000000"/>
              <w:left w:val="single" w:sz="4" w:space="0" w:color="000000"/>
              <w:bottom w:val="single" w:sz="4" w:space="0" w:color="000000"/>
              <w:right w:val="single" w:sz="4" w:space="0" w:color="000000"/>
            </w:tcBorders>
          </w:tcPr>
          <w:p w14:paraId="114ABA6B"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уединения </w:t>
            </w:r>
          </w:p>
        </w:tc>
        <w:tc>
          <w:tcPr>
            <w:tcW w:w="6660" w:type="dxa"/>
            <w:tcBorders>
              <w:top w:val="single" w:sz="4" w:space="0" w:color="000000"/>
              <w:left w:val="single" w:sz="4" w:space="0" w:color="000000"/>
              <w:bottom w:val="single" w:sz="4" w:space="0" w:color="000000"/>
              <w:right w:val="single" w:sz="4" w:space="0" w:color="000000"/>
            </w:tcBorders>
          </w:tcPr>
          <w:p w14:paraId="7ADE59F5"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Палатка, подушки </w:t>
            </w:r>
          </w:p>
        </w:tc>
      </w:tr>
      <w:tr w:rsidR="00427589" w:rsidRPr="00D5742A" w14:paraId="30BE07B2" w14:textId="77777777">
        <w:trPr>
          <w:trHeight w:val="1157"/>
        </w:trPr>
        <w:tc>
          <w:tcPr>
            <w:tcW w:w="2690" w:type="dxa"/>
            <w:tcBorders>
              <w:top w:val="single" w:sz="4" w:space="0" w:color="000000"/>
              <w:left w:val="single" w:sz="4" w:space="0" w:color="000000"/>
              <w:bottom w:val="single" w:sz="4" w:space="0" w:color="000000"/>
              <w:right w:val="single" w:sz="4" w:space="0" w:color="000000"/>
            </w:tcBorders>
          </w:tcPr>
          <w:p w14:paraId="6440E2E1"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Центр коррекции </w:t>
            </w:r>
          </w:p>
        </w:tc>
        <w:tc>
          <w:tcPr>
            <w:tcW w:w="6660" w:type="dxa"/>
            <w:tcBorders>
              <w:top w:val="single" w:sz="4" w:space="0" w:color="000000"/>
              <w:left w:val="single" w:sz="4" w:space="0" w:color="000000"/>
              <w:bottom w:val="single" w:sz="4" w:space="0" w:color="000000"/>
              <w:right w:val="single" w:sz="4" w:space="0" w:color="000000"/>
            </w:tcBorders>
          </w:tcPr>
          <w:p w14:paraId="284CBAA4" w14:textId="77777777" w:rsidR="00427589" w:rsidRPr="00D5742A" w:rsidRDefault="00567251" w:rsidP="00EA7273">
            <w:pPr>
              <w:numPr>
                <w:ilvl w:val="0"/>
                <w:numId w:val="234"/>
              </w:numPr>
              <w:ind w:left="0" w:hanging="144"/>
              <w:rPr>
                <w:rFonts w:ascii="Times New Roman" w:hAnsi="Times New Roman" w:cs="Times New Roman"/>
                <w:i/>
                <w:sz w:val="28"/>
              </w:rPr>
            </w:pPr>
            <w:r w:rsidRPr="00D5742A">
              <w:rPr>
                <w:rFonts w:ascii="Times New Roman" w:hAnsi="Times New Roman" w:cs="Times New Roman"/>
                <w:i/>
                <w:sz w:val="28"/>
              </w:rPr>
              <w:t xml:space="preserve">Картотека артикуляционных упражнений; </w:t>
            </w:r>
          </w:p>
          <w:p w14:paraId="22A0E472" w14:textId="77777777" w:rsidR="00427589" w:rsidRPr="00D5742A" w:rsidRDefault="00567251" w:rsidP="00EA7273">
            <w:pPr>
              <w:numPr>
                <w:ilvl w:val="0"/>
                <w:numId w:val="234"/>
              </w:numPr>
              <w:ind w:left="0" w:hanging="144"/>
              <w:rPr>
                <w:rFonts w:ascii="Times New Roman" w:hAnsi="Times New Roman" w:cs="Times New Roman"/>
                <w:i/>
                <w:sz w:val="28"/>
              </w:rPr>
            </w:pPr>
            <w:r w:rsidRPr="00D5742A">
              <w:rPr>
                <w:rFonts w:ascii="Times New Roman" w:hAnsi="Times New Roman" w:cs="Times New Roman"/>
                <w:i/>
                <w:sz w:val="28"/>
              </w:rPr>
              <w:t xml:space="preserve">Картотека дыхательных упражнений; </w:t>
            </w:r>
          </w:p>
          <w:p w14:paraId="1168AC1A" w14:textId="77777777" w:rsidR="00427589" w:rsidRPr="00D5742A" w:rsidRDefault="00567251" w:rsidP="00EA7273">
            <w:pPr>
              <w:numPr>
                <w:ilvl w:val="0"/>
                <w:numId w:val="234"/>
              </w:numPr>
              <w:ind w:left="0" w:hanging="144"/>
              <w:rPr>
                <w:rFonts w:ascii="Times New Roman" w:hAnsi="Times New Roman" w:cs="Times New Roman"/>
                <w:i/>
                <w:sz w:val="28"/>
              </w:rPr>
            </w:pPr>
            <w:r w:rsidRPr="00D5742A">
              <w:rPr>
                <w:rFonts w:ascii="Times New Roman" w:hAnsi="Times New Roman" w:cs="Times New Roman"/>
                <w:i/>
                <w:sz w:val="28"/>
              </w:rPr>
              <w:t xml:space="preserve">Картотека пальчиковых игр; </w:t>
            </w:r>
          </w:p>
          <w:p w14:paraId="779F2E3E" w14:textId="77777777" w:rsidR="00427589" w:rsidRPr="00D5742A" w:rsidRDefault="00567251" w:rsidP="00EA7273">
            <w:pPr>
              <w:numPr>
                <w:ilvl w:val="0"/>
                <w:numId w:val="234"/>
              </w:numPr>
              <w:ind w:left="0" w:hanging="144"/>
              <w:rPr>
                <w:rFonts w:ascii="Times New Roman" w:hAnsi="Times New Roman" w:cs="Times New Roman"/>
                <w:i/>
                <w:sz w:val="28"/>
              </w:rPr>
            </w:pPr>
            <w:r w:rsidRPr="00D5742A">
              <w:rPr>
                <w:rFonts w:ascii="Times New Roman" w:hAnsi="Times New Roman" w:cs="Times New Roman"/>
                <w:i/>
                <w:sz w:val="28"/>
              </w:rPr>
              <w:t xml:space="preserve">Картотека дидактических игр для обогащения словаря; </w:t>
            </w:r>
          </w:p>
        </w:tc>
      </w:tr>
    </w:tbl>
    <w:p w14:paraId="053A0538" w14:textId="77777777" w:rsidR="00427589" w:rsidRPr="00D5742A" w:rsidRDefault="00427589" w:rsidP="00EA7273">
      <w:pPr>
        <w:spacing w:after="0"/>
        <w:rPr>
          <w:rFonts w:ascii="Times New Roman" w:hAnsi="Times New Roman" w:cs="Times New Roman"/>
          <w:i/>
          <w:sz w:val="28"/>
        </w:rPr>
      </w:pPr>
    </w:p>
    <w:tbl>
      <w:tblPr>
        <w:tblStyle w:val="TableGrid"/>
        <w:tblW w:w="9350" w:type="dxa"/>
        <w:tblInd w:w="144" w:type="dxa"/>
        <w:tblCellMar>
          <w:top w:w="52" w:type="dxa"/>
          <w:left w:w="110" w:type="dxa"/>
          <w:right w:w="50" w:type="dxa"/>
        </w:tblCellMar>
        <w:tblLook w:val="04A0" w:firstRow="1" w:lastRow="0" w:firstColumn="1" w:lastColumn="0" w:noHBand="0" w:noVBand="1"/>
      </w:tblPr>
      <w:tblGrid>
        <w:gridCol w:w="2690"/>
        <w:gridCol w:w="6660"/>
      </w:tblGrid>
      <w:tr w:rsidR="00427589" w:rsidRPr="00D5742A" w14:paraId="0B5D8781" w14:textId="77777777">
        <w:trPr>
          <w:trHeight w:val="1114"/>
        </w:trPr>
        <w:tc>
          <w:tcPr>
            <w:tcW w:w="2690" w:type="dxa"/>
            <w:tcBorders>
              <w:top w:val="single" w:sz="4" w:space="0" w:color="000000"/>
              <w:left w:val="single" w:sz="4" w:space="0" w:color="000000"/>
              <w:bottom w:val="single" w:sz="4" w:space="0" w:color="000000"/>
              <w:right w:val="single" w:sz="4" w:space="0" w:color="000000"/>
            </w:tcBorders>
          </w:tcPr>
          <w:p w14:paraId="1DE6E8BF"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3E7BB217" w14:textId="77777777" w:rsidR="00427589" w:rsidRPr="00D5742A" w:rsidRDefault="00567251" w:rsidP="00EA7273">
            <w:pPr>
              <w:numPr>
                <w:ilvl w:val="0"/>
                <w:numId w:val="235"/>
              </w:numPr>
              <w:spacing w:line="275" w:lineRule="auto"/>
              <w:rPr>
                <w:rFonts w:ascii="Times New Roman" w:hAnsi="Times New Roman" w:cs="Times New Roman"/>
                <w:i/>
                <w:sz w:val="28"/>
              </w:rPr>
            </w:pPr>
            <w:r w:rsidRPr="00D5742A">
              <w:rPr>
                <w:rFonts w:ascii="Times New Roman" w:hAnsi="Times New Roman" w:cs="Times New Roman"/>
                <w:i/>
                <w:sz w:val="28"/>
              </w:rPr>
              <w:t xml:space="preserve">Картотека дидактических игр для развития лексикограмматического строя речи; </w:t>
            </w:r>
          </w:p>
          <w:p w14:paraId="2A6BF9DE" w14:textId="77777777" w:rsidR="00427589" w:rsidRPr="00D5742A" w:rsidRDefault="00567251" w:rsidP="00EA7273">
            <w:pPr>
              <w:numPr>
                <w:ilvl w:val="0"/>
                <w:numId w:val="235"/>
              </w:numPr>
              <w:rPr>
                <w:rFonts w:ascii="Times New Roman" w:hAnsi="Times New Roman" w:cs="Times New Roman"/>
                <w:i/>
                <w:sz w:val="28"/>
              </w:rPr>
            </w:pPr>
            <w:r w:rsidRPr="00D5742A">
              <w:rPr>
                <w:rFonts w:ascii="Times New Roman" w:hAnsi="Times New Roman" w:cs="Times New Roman"/>
                <w:i/>
                <w:sz w:val="28"/>
              </w:rPr>
              <w:t xml:space="preserve">Картотека дидактического материала для обучения элементам грамоты; </w:t>
            </w:r>
          </w:p>
        </w:tc>
      </w:tr>
      <w:tr w:rsidR="00427589" w:rsidRPr="00D5742A" w14:paraId="4A31997F" w14:textId="77777777">
        <w:trPr>
          <w:trHeight w:val="5296"/>
        </w:trPr>
        <w:tc>
          <w:tcPr>
            <w:tcW w:w="2690" w:type="dxa"/>
            <w:tcBorders>
              <w:top w:val="single" w:sz="4" w:space="0" w:color="000000"/>
              <w:left w:val="single" w:sz="4" w:space="0" w:color="000000"/>
              <w:bottom w:val="single" w:sz="4" w:space="0" w:color="000000"/>
              <w:right w:val="single" w:sz="4" w:space="0" w:color="000000"/>
            </w:tcBorders>
          </w:tcPr>
          <w:p w14:paraId="1E2408C7"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Центр творчества детей </w:t>
            </w:r>
          </w:p>
        </w:tc>
        <w:tc>
          <w:tcPr>
            <w:tcW w:w="6660" w:type="dxa"/>
            <w:tcBorders>
              <w:top w:val="single" w:sz="4" w:space="0" w:color="000000"/>
              <w:left w:val="single" w:sz="4" w:space="0" w:color="000000"/>
              <w:bottom w:val="single" w:sz="4" w:space="0" w:color="000000"/>
              <w:right w:val="single" w:sz="4" w:space="0" w:color="000000"/>
            </w:tcBorders>
          </w:tcPr>
          <w:p w14:paraId="67717483" w14:textId="77777777" w:rsidR="00427589" w:rsidRPr="00D5742A" w:rsidRDefault="00567251" w:rsidP="00EA7273">
            <w:pPr>
              <w:numPr>
                <w:ilvl w:val="0"/>
                <w:numId w:val="236"/>
              </w:numPr>
              <w:spacing w:line="278" w:lineRule="auto"/>
              <w:rPr>
                <w:rFonts w:ascii="Times New Roman" w:hAnsi="Times New Roman" w:cs="Times New Roman"/>
                <w:i/>
                <w:sz w:val="28"/>
              </w:rPr>
            </w:pPr>
            <w:r w:rsidRPr="00D5742A">
              <w:rPr>
                <w:rFonts w:ascii="Times New Roman" w:hAnsi="Times New Roman" w:cs="Times New Roman"/>
                <w:i/>
                <w:sz w:val="28"/>
              </w:rPr>
              <w:t xml:space="preserve">Материал для рисования: альбомы, акварельные и гуашевые краски, простые и цветные карандаши, мелки, пастель, баночки для воды, трафареты для рисования, кисти; цветные, восковые мелки; </w:t>
            </w:r>
          </w:p>
          <w:p w14:paraId="068FA49A" w14:textId="77777777" w:rsidR="00427589" w:rsidRPr="00D5742A" w:rsidRDefault="00567251" w:rsidP="00EA7273">
            <w:pPr>
              <w:numPr>
                <w:ilvl w:val="0"/>
                <w:numId w:val="236"/>
              </w:numPr>
              <w:spacing w:line="274" w:lineRule="auto"/>
              <w:rPr>
                <w:rFonts w:ascii="Times New Roman" w:hAnsi="Times New Roman" w:cs="Times New Roman"/>
                <w:i/>
                <w:sz w:val="28"/>
              </w:rPr>
            </w:pPr>
            <w:r w:rsidRPr="00D5742A">
              <w:rPr>
                <w:rFonts w:ascii="Times New Roman" w:hAnsi="Times New Roman" w:cs="Times New Roman"/>
                <w:i/>
                <w:sz w:val="28"/>
              </w:rPr>
              <w:t xml:space="preserve">Материал для лепки: пластилин, стеки, индивидуальные клеёнки; </w:t>
            </w:r>
          </w:p>
          <w:p w14:paraId="4FAA67B5" w14:textId="77777777" w:rsidR="00427589" w:rsidRPr="00D5742A" w:rsidRDefault="00567251" w:rsidP="00EA7273">
            <w:pPr>
              <w:numPr>
                <w:ilvl w:val="0"/>
                <w:numId w:val="236"/>
              </w:numPr>
              <w:spacing w:line="277" w:lineRule="auto"/>
              <w:rPr>
                <w:rFonts w:ascii="Times New Roman" w:hAnsi="Times New Roman" w:cs="Times New Roman"/>
                <w:i/>
                <w:sz w:val="28"/>
              </w:rPr>
            </w:pPr>
            <w:r w:rsidRPr="00D5742A">
              <w:rPr>
                <w:rFonts w:ascii="Times New Roman" w:hAnsi="Times New Roman" w:cs="Times New Roman"/>
                <w:i/>
                <w:sz w:val="28"/>
              </w:rPr>
              <w:t xml:space="preserve">Материал для аппликации и ручного труда: клей ПВА, кисти для клея, ёмкость под клей, салфетки, цветная бумага и картон, </w:t>
            </w:r>
          </w:p>
          <w:p w14:paraId="57597AB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белый картон, гофрированная бумага; ножницы; </w:t>
            </w:r>
          </w:p>
          <w:p w14:paraId="1EC4E6BE" w14:textId="77777777" w:rsidR="00427589" w:rsidRPr="00D5742A" w:rsidRDefault="00567251" w:rsidP="00EA7273">
            <w:pPr>
              <w:numPr>
                <w:ilvl w:val="0"/>
                <w:numId w:val="236"/>
              </w:numPr>
              <w:rPr>
                <w:rFonts w:ascii="Times New Roman" w:hAnsi="Times New Roman" w:cs="Times New Roman"/>
                <w:i/>
                <w:sz w:val="28"/>
              </w:rPr>
            </w:pPr>
            <w:r w:rsidRPr="00D5742A">
              <w:rPr>
                <w:rFonts w:ascii="Times New Roman" w:hAnsi="Times New Roman" w:cs="Times New Roman"/>
                <w:i/>
                <w:sz w:val="28"/>
              </w:rPr>
              <w:t xml:space="preserve">Образцы по аппликации и рисованию; </w:t>
            </w:r>
          </w:p>
          <w:p w14:paraId="02D4C5F8" w14:textId="77777777" w:rsidR="00427589" w:rsidRPr="00D5742A" w:rsidRDefault="00567251" w:rsidP="00EA7273">
            <w:pPr>
              <w:numPr>
                <w:ilvl w:val="0"/>
                <w:numId w:val="236"/>
              </w:numPr>
              <w:rPr>
                <w:rFonts w:ascii="Times New Roman" w:hAnsi="Times New Roman" w:cs="Times New Roman"/>
                <w:i/>
                <w:sz w:val="28"/>
              </w:rPr>
            </w:pPr>
            <w:r w:rsidRPr="00D5742A">
              <w:rPr>
                <w:rFonts w:ascii="Times New Roman" w:hAnsi="Times New Roman" w:cs="Times New Roman"/>
                <w:i/>
                <w:sz w:val="28"/>
              </w:rPr>
              <w:t xml:space="preserve">Печатки, </w:t>
            </w:r>
            <w:r w:rsidRPr="00D5742A">
              <w:rPr>
                <w:rFonts w:ascii="Times New Roman" w:hAnsi="Times New Roman" w:cs="Times New Roman"/>
                <w:i/>
                <w:sz w:val="28"/>
              </w:rPr>
              <w:tab/>
              <w:t xml:space="preserve">ватные </w:t>
            </w:r>
            <w:r w:rsidRPr="00D5742A">
              <w:rPr>
                <w:rFonts w:ascii="Times New Roman" w:hAnsi="Times New Roman" w:cs="Times New Roman"/>
                <w:i/>
                <w:sz w:val="28"/>
              </w:rPr>
              <w:tab/>
              <w:t xml:space="preserve">палочки </w:t>
            </w:r>
            <w:r w:rsidRPr="00D5742A">
              <w:rPr>
                <w:rFonts w:ascii="Times New Roman" w:hAnsi="Times New Roman" w:cs="Times New Roman"/>
                <w:i/>
                <w:sz w:val="28"/>
              </w:rPr>
              <w:tab/>
              <w:t xml:space="preserve">для </w:t>
            </w:r>
            <w:r w:rsidRPr="00D5742A">
              <w:rPr>
                <w:rFonts w:ascii="Times New Roman" w:hAnsi="Times New Roman" w:cs="Times New Roman"/>
                <w:i/>
                <w:sz w:val="28"/>
              </w:rPr>
              <w:tab/>
              <w:t xml:space="preserve">нанесения </w:t>
            </w:r>
            <w:r w:rsidRPr="00D5742A">
              <w:rPr>
                <w:rFonts w:ascii="Times New Roman" w:hAnsi="Times New Roman" w:cs="Times New Roman"/>
                <w:i/>
                <w:sz w:val="28"/>
              </w:rPr>
              <w:tab/>
              <w:t xml:space="preserve">узоров; </w:t>
            </w:r>
          </w:p>
          <w:p w14:paraId="37BB5E6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пластмассовые вилки, ложки; </w:t>
            </w:r>
          </w:p>
          <w:p w14:paraId="2A20C4A6" w14:textId="77777777" w:rsidR="00427589" w:rsidRPr="00D5742A" w:rsidRDefault="00567251" w:rsidP="00EA7273">
            <w:pPr>
              <w:numPr>
                <w:ilvl w:val="0"/>
                <w:numId w:val="236"/>
              </w:numPr>
              <w:rPr>
                <w:rFonts w:ascii="Times New Roman" w:hAnsi="Times New Roman" w:cs="Times New Roman"/>
                <w:i/>
                <w:sz w:val="28"/>
              </w:rPr>
            </w:pPr>
            <w:r w:rsidRPr="00D5742A">
              <w:rPr>
                <w:rFonts w:ascii="Times New Roman" w:hAnsi="Times New Roman" w:cs="Times New Roman"/>
                <w:i/>
                <w:sz w:val="28"/>
              </w:rPr>
              <w:t xml:space="preserve">Образцы узоров на полосе; </w:t>
            </w:r>
          </w:p>
          <w:p w14:paraId="4624E620" w14:textId="77777777" w:rsidR="00427589" w:rsidRPr="00D5742A" w:rsidRDefault="00567251" w:rsidP="00EA7273">
            <w:pPr>
              <w:numPr>
                <w:ilvl w:val="0"/>
                <w:numId w:val="236"/>
              </w:numPr>
              <w:rPr>
                <w:rFonts w:ascii="Times New Roman" w:hAnsi="Times New Roman" w:cs="Times New Roman"/>
                <w:i/>
                <w:sz w:val="28"/>
              </w:rPr>
            </w:pPr>
            <w:r w:rsidRPr="00D5742A">
              <w:rPr>
                <w:rFonts w:ascii="Times New Roman" w:hAnsi="Times New Roman" w:cs="Times New Roman"/>
                <w:i/>
                <w:sz w:val="28"/>
              </w:rPr>
              <w:t xml:space="preserve">Бросовый материал для ручного труда; </w:t>
            </w:r>
          </w:p>
          <w:p w14:paraId="109D40F4" w14:textId="77777777" w:rsidR="00427589" w:rsidRPr="00D5742A" w:rsidRDefault="00567251" w:rsidP="00EA7273">
            <w:pPr>
              <w:numPr>
                <w:ilvl w:val="0"/>
                <w:numId w:val="236"/>
              </w:numPr>
              <w:spacing w:line="276" w:lineRule="auto"/>
              <w:rPr>
                <w:rFonts w:ascii="Times New Roman" w:hAnsi="Times New Roman" w:cs="Times New Roman"/>
                <w:i/>
                <w:sz w:val="28"/>
              </w:rPr>
            </w:pPr>
            <w:r w:rsidRPr="00D5742A">
              <w:rPr>
                <w:rFonts w:ascii="Times New Roman" w:hAnsi="Times New Roman" w:cs="Times New Roman"/>
                <w:i/>
                <w:sz w:val="28"/>
              </w:rPr>
              <w:t xml:space="preserve">Разнообразные поздравительные открытки с простыми, доступными детям изображениями; </w:t>
            </w:r>
          </w:p>
          <w:p w14:paraId="7BD1969F" w14:textId="77777777" w:rsidR="00427589" w:rsidRPr="00D5742A" w:rsidRDefault="00567251" w:rsidP="00EA7273">
            <w:pPr>
              <w:numPr>
                <w:ilvl w:val="0"/>
                <w:numId w:val="236"/>
              </w:numPr>
              <w:spacing w:line="276" w:lineRule="auto"/>
              <w:rPr>
                <w:rFonts w:ascii="Times New Roman" w:hAnsi="Times New Roman" w:cs="Times New Roman"/>
                <w:i/>
                <w:sz w:val="28"/>
              </w:rPr>
            </w:pPr>
            <w:r w:rsidRPr="00D5742A">
              <w:rPr>
                <w:rFonts w:ascii="Times New Roman" w:hAnsi="Times New Roman" w:cs="Times New Roman"/>
                <w:i/>
                <w:sz w:val="28"/>
              </w:rPr>
              <w:t xml:space="preserve">Обрезки цветной бумаги, ткани, иллюстрированные вырезки из журналов для создания коллажей. </w:t>
            </w:r>
          </w:p>
          <w:p w14:paraId="328C44A1"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r w:rsidR="00427589" w:rsidRPr="00D5742A" w14:paraId="56F61BBF" w14:textId="77777777">
        <w:trPr>
          <w:trHeight w:val="8014"/>
        </w:trPr>
        <w:tc>
          <w:tcPr>
            <w:tcW w:w="2690" w:type="dxa"/>
            <w:tcBorders>
              <w:top w:val="single" w:sz="4" w:space="0" w:color="000000"/>
              <w:left w:val="single" w:sz="4" w:space="0" w:color="000000"/>
              <w:bottom w:val="single" w:sz="4" w:space="0" w:color="000000"/>
              <w:right w:val="single" w:sz="4" w:space="0" w:color="000000"/>
            </w:tcBorders>
          </w:tcPr>
          <w:p w14:paraId="6BDA8223" w14:textId="77777777" w:rsidR="00427589" w:rsidRPr="00D5742A" w:rsidRDefault="00567251" w:rsidP="00EA7273">
            <w:pPr>
              <w:jc w:val="center"/>
              <w:rPr>
                <w:rFonts w:ascii="Times New Roman" w:hAnsi="Times New Roman" w:cs="Times New Roman"/>
                <w:i/>
                <w:sz w:val="28"/>
              </w:rPr>
            </w:pPr>
            <w:r w:rsidRPr="00D5742A">
              <w:rPr>
                <w:rFonts w:ascii="Times New Roman" w:hAnsi="Times New Roman" w:cs="Times New Roman"/>
                <w:i/>
                <w:sz w:val="28"/>
              </w:rPr>
              <w:t xml:space="preserve">Программнометодическое обеспечение </w:t>
            </w:r>
          </w:p>
        </w:tc>
        <w:tc>
          <w:tcPr>
            <w:tcW w:w="6660" w:type="dxa"/>
            <w:tcBorders>
              <w:top w:val="single" w:sz="4" w:space="0" w:color="000000"/>
              <w:left w:val="single" w:sz="4" w:space="0" w:color="000000"/>
              <w:bottom w:val="single" w:sz="4" w:space="0" w:color="000000"/>
              <w:right w:val="single" w:sz="4" w:space="0" w:color="000000"/>
            </w:tcBorders>
          </w:tcPr>
          <w:p w14:paraId="38BF7339" w14:textId="77777777" w:rsidR="00427589" w:rsidRPr="00D5742A" w:rsidRDefault="00567251" w:rsidP="00EA7273">
            <w:pPr>
              <w:numPr>
                <w:ilvl w:val="0"/>
                <w:numId w:val="237"/>
              </w:numPr>
              <w:rPr>
                <w:rFonts w:ascii="Times New Roman" w:hAnsi="Times New Roman" w:cs="Times New Roman"/>
                <w:i/>
                <w:sz w:val="28"/>
              </w:rPr>
            </w:pPr>
            <w:r w:rsidRPr="00D5742A">
              <w:rPr>
                <w:rFonts w:ascii="Times New Roman" w:hAnsi="Times New Roman" w:cs="Times New Roman"/>
                <w:i/>
                <w:sz w:val="28"/>
              </w:rPr>
              <w:t xml:space="preserve">УМК «От рождения до школы» </w:t>
            </w:r>
            <w:r w:rsidRPr="00D5742A">
              <w:rPr>
                <w:rFonts w:ascii="Times New Roman" w:eastAsia="Arial" w:hAnsi="Times New Roman" w:cs="Times New Roman"/>
                <w:i/>
                <w:color w:val="333333"/>
              </w:rPr>
              <w:t xml:space="preserve"> </w:t>
            </w:r>
            <w:r w:rsidRPr="00D5742A">
              <w:rPr>
                <w:rFonts w:ascii="Times New Roman" w:hAnsi="Times New Roman" w:cs="Times New Roman"/>
                <w:i/>
                <w:sz w:val="28"/>
              </w:rPr>
              <w:t xml:space="preserve">под редакцией Н.Е. </w:t>
            </w:r>
          </w:p>
          <w:p w14:paraId="23B42AF3"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Вераксы, Т.С.Комаровой, М.А. Васильевой.</w:t>
            </w:r>
            <w:r w:rsidRPr="00D5742A">
              <w:rPr>
                <w:rFonts w:ascii="Times New Roman" w:eastAsia="Arial" w:hAnsi="Times New Roman" w:cs="Times New Roman"/>
                <w:i/>
                <w:color w:val="333333"/>
                <w:sz w:val="28"/>
              </w:rPr>
              <w:t xml:space="preserve">  </w:t>
            </w:r>
          </w:p>
          <w:p w14:paraId="51E06C91" w14:textId="77777777" w:rsidR="00427589" w:rsidRPr="00D5742A" w:rsidRDefault="00567251" w:rsidP="00EA7273">
            <w:pPr>
              <w:numPr>
                <w:ilvl w:val="0"/>
                <w:numId w:val="237"/>
              </w:numPr>
              <w:spacing w:line="236" w:lineRule="auto"/>
              <w:rPr>
                <w:rFonts w:ascii="Times New Roman" w:hAnsi="Times New Roman" w:cs="Times New Roman"/>
                <w:i/>
                <w:sz w:val="28"/>
              </w:rPr>
            </w:pPr>
            <w:r w:rsidRPr="00D5742A">
              <w:rPr>
                <w:rFonts w:ascii="Times New Roman" w:hAnsi="Times New Roman" w:cs="Times New Roman"/>
                <w:i/>
                <w:sz w:val="28"/>
              </w:rPr>
              <w:t xml:space="preserve">Комплексные занятия по программе «От рождения до школы» под редакцией Н.Е. Вераксы, Т.С.Комаровой, М.А. </w:t>
            </w:r>
          </w:p>
          <w:p w14:paraId="29B1CAA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Васильевой.  </w:t>
            </w:r>
          </w:p>
          <w:p w14:paraId="24B8F3B7" w14:textId="77777777" w:rsidR="00427589" w:rsidRPr="00D5742A" w:rsidRDefault="00567251" w:rsidP="00EA7273">
            <w:pPr>
              <w:numPr>
                <w:ilvl w:val="0"/>
                <w:numId w:val="237"/>
              </w:numPr>
              <w:rPr>
                <w:rFonts w:ascii="Times New Roman" w:hAnsi="Times New Roman" w:cs="Times New Roman"/>
                <w:i/>
                <w:sz w:val="28"/>
              </w:rPr>
            </w:pPr>
            <w:r w:rsidRPr="00D5742A">
              <w:rPr>
                <w:rFonts w:ascii="Times New Roman" w:hAnsi="Times New Roman" w:cs="Times New Roman"/>
                <w:i/>
                <w:sz w:val="28"/>
              </w:rPr>
              <w:t xml:space="preserve">Пензулаева Л.И. «Оздоровительная гимнастика»; </w:t>
            </w:r>
          </w:p>
          <w:p w14:paraId="666A750A" w14:textId="77777777" w:rsidR="00427589" w:rsidRPr="00D5742A" w:rsidRDefault="00567251" w:rsidP="00EA7273">
            <w:pPr>
              <w:numPr>
                <w:ilvl w:val="0"/>
                <w:numId w:val="237"/>
              </w:numPr>
              <w:spacing w:line="278" w:lineRule="auto"/>
              <w:rPr>
                <w:rFonts w:ascii="Times New Roman" w:hAnsi="Times New Roman" w:cs="Times New Roman"/>
                <w:i/>
                <w:sz w:val="28"/>
              </w:rPr>
            </w:pPr>
            <w:r w:rsidRPr="00D5742A">
              <w:rPr>
                <w:rFonts w:ascii="Times New Roman" w:hAnsi="Times New Roman" w:cs="Times New Roman"/>
                <w:i/>
                <w:sz w:val="28"/>
              </w:rPr>
              <w:t xml:space="preserve">Гербова В.В. «Развитие речи в детском саду»; - Абрамова Л.В. Слепцова И.Ф «Социально – коммуникативное развитие дошкольников»; </w:t>
            </w:r>
          </w:p>
          <w:p w14:paraId="1D18FE5D" w14:textId="77777777" w:rsidR="00427589" w:rsidRPr="00D5742A" w:rsidRDefault="00567251" w:rsidP="00EA7273">
            <w:pPr>
              <w:numPr>
                <w:ilvl w:val="0"/>
                <w:numId w:val="237"/>
              </w:numPr>
              <w:spacing w:line="280" w:lineRule="auto"/>
              <w:rPr>
                <w:rFonts w:ascii="Times New Roman" w:hAnsi="Times New Roman" w:cs="Times New Roman"/>
                <w:i/>
                <w:sz w:val="28"/>
              </w:rPr>
            </w:pPr>
            <w:r w:rsidRPr="00D5742A">
              <w:rPr>
                <w:rFonts w:ascii="Times New Roman" w:hAnsi="Times New Roman" w:cs="Times New Roman"/>
                <w:i/>
                <w:sz w:val="28"/>
              </w:rPr>
              <w:t xml:space="preserve">Дыбина О.В. «Ознакомление с предметным и социальным окружением»; </w:t>
            </w:r>
          </w:p>
          <w:p w14:paraId="62E307AE" w14:textId="77777777" w:rsidR="00427589" w:rsidRPr="00D5742A" w:rsidRDefault="00567251" w:rsidP="00EA7273">
            <w:pPr>
              <w:numPr>
                <w:ilvl w:val="0"/>
                <w:numId w:val="237"/>
              </w:numPr>
              <w:spacing w:line="278" w:lineRule="auto"/>
              <w:rPr>
                <w:rFonts w:ascii="Times New Roman" w:hAnsi="Times New Roman" w:cs="Times New Roman"/>
                <w:i/>
                <w:sz w:val="28"/>
              </w:rPr>
            </w:pPr>
            <w:r w:rsidRPr="00D5742A">
              <w:rPr>
                <w:rFonts w:ascii="Times New Roman" w:hAnsi="Times New Roman" w:cs="Times New Roman"/>
                <w:i/>
                <w:sz w:val="28"/>
              </w:rPr>
              <w:t xml:space="preserve">Комарова Т.С. «Изобразительная деятельность в детском саду»; </w:t>
            </w:r>
          </w:p>
          <w:p w14:paraId="3AAA8C82" w14:textId="77777777" w:rsidR="00427589" w:rsidRPr="00D5742A" w:rsidRDefault="00567251" w:rsidP="00EA7273">
            <w:pPr>
              <w:numPr>
                <w:ilvl w:val="0"/>
                <w:numId w:val="237"/>
              </w:numPr>
              <w:spacing w:line="281" w:lineRule="auto"/>
              <w:rPr>
                <w:rFonts w:ascii="Times New Roman" w:hAnsi="Times New Roman" w:cs="Times New Roman"/>
                <w:i/>
                <w:sz w:val="28"/>
              </w:rPr>
            </w:pPr>
            <w:r w:rsidRPr="00D5742A">
              <w:rPr>
                <w:rFonts w:ascii="Times New Roman" w:hAnsi="Times New Roman" w:cs="Times New Roman"/>
                <w:i/>
                <w:sz w:val="28"/>
              </w:rPr>
              <w:t xml:space="preserve">Помораева И.А., Позина В.А. «Формирование элементарных математических представлений»; </w:t>
            </w:r>
          </w:p>
          <w:p w14:paraId="3BDD1917" w14:textId="77777777" w:rsidR="00427589" w:rsidRPr="00D5742A" w:rsidRDefault="00567251" w:rsidP="00EA7273">
            <w:pPr>
              <w:numPr>
                <w:ilvl w:val="0"/>
                <w:numId w:val="237"/>
              </w:numPr>
              <w:rPr>
                <w:rFonts w:ascii="Times New Roman" w:hAnsi="Times New Roman" w:cs="Times New Roman"/>
                <w:i/>
                <w:sz w:val="28"/>
              </w:rPr>
            </w:pPr>
            <w:r w:rsidRPr="00D5742A">
              <w:rPr>
                <w:rFonts w:ascii="Times New Roman" w:hAnsi="Times New Roman" w:cs="Times New Roman"/>
                <w:i/>
                <w:sz w:val="28"/>
              </w:rPr>
              <w:t xml:space="preserve">Харченко Т.Е. «Утренняя гимнастика в детском саду» </w:t>
            </w:r>
          </w:p>
          <w:p w14:paraId="2C18543C" w14:textId="77777777" w:rsidR="00427589" w:rsidRPr="00D5742A" w:rsidRDefault="00567251" w:rsidP="00EA7273">
            <w:pPr>
              <w:numPr>
                <w:ilvl w:val="0"/>
                <w:numId w:val="237"/>
              </w:numPr>
              <w:rPr>
                <w:rFonts w:ascii="Times New Roman" w:hAnsi="Times New Roman" w:cs="Times New Roman"/>
                <w:i/>
                <w:sz w:val="28"/>
              </w:rPr>
            </w:pPr>
            <w:r w:rsidRPr="00D5742A">
              <w:rPr>
                <w:rFonts w:ascii="Times New Roman" w:hAnsi="Times New Roman" w:cs="Times New Roman"/>
                <w:i/>
                <w:sz w:val="28"/>
              </w:rPr>
              <w:t xml:space="preserve">Лыкова И.А. «Конструирование в детском саду»; </w:t>
            </w:r>
          </w:p>
          <w:p w14:paraId="3C644336" w14:textId="77777777" w:rsidR="00427589" w:rsidRPr="00D5742A" w:rsidRDefault="00567251" w:rsidP="00EA7273">
            <w:pPr>
              <w:numPr>
                <w:ilvl w:val="0"/>
                <w:numId w:val="237"/>
              </w:numPr>
              <w:spacing w:line="280" w:lineRule="auto"/>
              <w:rPr>
                <w:rFonts w:ascii="Times New Roman" w:hAnsi="Times New Roman" w:cs="Times New Roman"/>
                <w:i/>
                <w:sz w:val="28"/>
              </w:rPr>
            </w:pPr>
            <w:r w:rsidRPr="00D5742A">
              <w:rPr>
                <w:rFonts w:ascii="Times New Roman" w:hAnsi="Times New Roman" w:cs="Times New Roman"/>
                <w:i/>
                <w:sz w:val="28"/>
              </w:rPr>
              <w:t xml:space="preserve">Соломенникова О.А. «Ознакомление с природой в детском саду. Старшая группа» </w:t>
            </w:r>
          </w:p>
          <w:p w14:paraId="6D73380B" w14:textId="77777777" w:rsidR="00427589" w:rsidRPr="00D5742A" w:rsidRDefault="00567251" w:rsidP="00EA7273">
            <w:pPr>
              <w:numPr>
                <w:ilvl w:val="0"/>
                <w:numId w:val="237"/>
              </w:numPr>
              <w:rPr>
                <w:rFonts w:ascii="Times New Roman" w:hAnsi="Times New Roman" w:cs="Times New Roman"/>
                <w:i/>
                <w:sz w:val="28"/>
              </w:rPr>
            </w:pPr>
            <w:r w:rsidRPr="00D5742A">
              <w:rPr>
                <w:rFonts w:ascii="Times New Roman" w:hAnsi="Times New Roman" w:cs="Times New Roman"/>
                <w:i/>
                <w:sz w:val="28"/>
              </w:rPr>
              <w:t xml:space="preserve">технология «Юный эколог». Николаева С.Н. </w:t>
            </w:r>
          </w:p>
          <w:p w14:paraId="7839FE7F"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«Экологическое воспитание в старшей группе детского сада»; </w:t>
            </w:r>
          </w:p>
          <w:p w14:paraId="63E53BC1" w14:textId="77777777" w:rsidR="00427589" w:rsidRPr="00D5742A" w:rsidRDefault="00567251" w:rsidP="00EA7273">
            <w:pPr>
              <w:numPr>
                <w:ilvl w:val="0"/>
                <w:numId w:val="237"/>
              </w:numPr>
              <w:spacing w:line="281" w:lineRule="auto"/>
              <w:rPr>
                <w:rFonts w:ascii="Times New Roman" w:hAnsi="Times New Roman" w:cs="Times New Roman"/>
                <w:i/>
                <w:sz w:val="28"/>
              </w:rPr>
            </w:pPr>
            <w:r w:rsidRPr="00D5742A">
              <w:rPr>
                <w:rFonts w:ascii="Times New Roman" w:hAnsi="Times New Roman" w:cs="Times New Roman"/>
                <w:i/>
                <w:sz w:val="28"/>
              </w:rPr>
              <w:t xml:space="preserve">Парциальная образовательная программа для детей дошкольного возраста И.А. Лыковой «Мир без опасности»; </w:t>
            </w:r>
          </w:p>
          <w:p w14:paraId="6C32516C" w14:textId="77777777" w:rsidR="00427589" w:rsidRPr="00D5742A" w:rsidRDefault="00567251" w:rsidP="00EA7273">
            <w:pPr>
              <w:numPr>
                <w:ilvl w:val="0"/>
                <w:numId w:val="237"/>
              </w:numPr>
              <w:rPr>
                <w:rFonts w:ascii="Times New Roman" w:hAnsi="Times New Roman" w:cs="Times New Roman"/>
                <w:i/>
                <w:sz w:val="28"/>
              </w:rPr>
            </w:pPr>
            <w:r w:rsidRPr="00D5742A">
              <w:rPr>
                <w:rFonts w:ascii="Times New Roman" w:hAnsi="Times New Roman" w:cs="Times New Roman"/>
                <w:i/>
                <w:sz w:val="28"/>
              </w:rPr>
              <w:t xml:space="preserve">Педагогическая технология И.А. Лыковой </w:t>
            </w:r>
          </w:p>
          <w:p w14:paraId="616A952B"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«Информационная культура и безопасность»; </w:t>
            </w:r>
          </w:p>
          <w:p w14:paraId="50E9730E" w14:textId="77777777" w:rsidR="00427589" w:rsidRPr="00D5742A" w:rsidRDefault="00567251" w:rsidP="00EA7273">
            <w:pPr>
              <w:numPr>
                <w:ilvl w:val="0"/>
                <w:numId w:val="237"/>
              </w:numPr>
              <w:rPr>
                <w:rFonts w:ascii="Times New Roman" w:hAnsi="Times New Roman" w:cs="Times New Roman"/>
                <w:i/>
                <w:sz w:val="28"/>
              </w:rPr>
            </w:pPr>
            <w:r w:rsidRPr="00D5742A">
              <w:rPr>
                <w:rFonts w:ascii="Times New Roman" w:hAnsi="Times New Roman" w:cs="Times New Roman"/>
                <w:i/>
                <w:sz w:val="28"/>
              </w:rPr>
              <w:t xml:space="preserve">Технология формирования безопасности дошкольников. </w:t>
            </w:r>
          </w:p>
          <w:p w14:paraId="26EFB129" w14:textId="77777777" w:rsidR="00427589" w:rsidRPr="00D5742A" w:rsidRDefault="00567251" w:rsidP="00EA7273">
            <w:pPr>
              <w:spacing w:line="236" w:lineRule="auto"/>
              <w:rPr>
                <w:rFonts w:ascii="Times New Roman" w:hAnsi="Times New Roman" w:cs="Times New Roman"/>
                <w:i/>
                <w:sz w:val="28"/>
              </w:rPr>
            </w:pPr>
            <w:r w:rsidRPr="00D5742A">
              <w:rPr>
                <w:rFonts w:ascii="Times New Roman" w:hAnsi="Times New Roman" w:cs="Times New Roman"/>
                <w:i/>
                <w:sz w:val="28"/>
              </w:rPr>
              <w:t xml:space="preserve">Н.Н. Авдеева, О.Л. Князева, Р.Б. Стеркина. «Безопасность: Учебное пособие по основам безопасности </w:t>
            </w:r>
          </w:p>
          <w:p w14:paraId="546C39E6"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жизнедеятельности детей старшего дошкольного возраста» </w:t>
            </w:r>
          </w:p>
        </w:tc>
      </w:tr>
      <w:tr w:rsidR="00427589" w:rsidRPr="00D5742A" w14:paraId="0F387045" w14:textId="77777777">
        <w:trPr>
          <w:trHeight w:val="5805"/>
        </w:trPr>
        <w:tc>
          <w:tcPr>
            <w:tcW w:w="2690" w:type="dxa"/>
            <w:tcBorders>
              <w:top w:val="single" w:sz="4" w:space="0" w:color="000000"/>
              <w:left w:val="single" w:sz="4" w:space="0" w:color="000000"/>
              <w:bottom w:val="single" w:sz="4" w:space="0" w:color="000000"/>
              <w:right w:val="single" w:sz="4" w:space="0" w:color="000000"/>
            </w:tcBorders>
          </w:tcPr>
          <w:p w14:paraId="3A935D82" w14:textId="77777777" w:rsidR="00427589" w:rsidRPr="00D5742A" w:rsidRDefault="00427589" w:rsidP="00EA7273">
            <w:pPr>
              <w:rPr>
                <w:rFonts w:ascii="Times New Roman" w:hAnsi="Times New Roman" w:cs="Times New Roman"/>
                <w:i/>
                <w:sz w:val="28"/>
              </w:rPr>
            </w:pPr>
          </w:p>
        </w:tc>
        <w:tc>
          <w:tcPr>
            <w:tcW w:w="6660" w:type="dxa"/>
            <w:tcBorders>
              <w:top w:val="single" w:sz="4" w:space="0" w:color="000000"/>
              <w:left w:val="single" w:sz="4" w:space="0" w:color="000000"/>
              <w:bottom w:val="single" w:sz="4" w:space="0" w:color="000000"/>
              <w:right w:val="single" w:sz="4" w:space="0" w:color="000000"/>
            </w:tcBorders>
          </w:tcPr>
          <w:p w14:paraId="42770604" w14:textId="77777777" w:rsidR="00427589" w:rsidRPr="00D5742A" w:rsidRDefault="00567251" w:rsidP="00EA7273">
            <w:pPr>
              <w:numPr>
                <w:ilvl w:val="0"/>
                <w:numId w:val="238"/>
              </w:numPr>
              <w:rPr>
                <w:rFonts w:ascii="Times New Roman" w:hAnsi="Times New Roman" w:cs="Times New Roman"/>
                <w:i/>
                <w:sz w:val="28"/>
              </w:rPr>
            </w:pPr>
            <w:r w:rsidRPr="00D5742A">
              <w:rPr>
                <w:rFonts w:ascii="Times New Roman" w:hAnsi="Times New Roman" w:cs="Times New Roman"/>
                <w:i/>
                <w:sz w:val="28"/>
              </w:rPr>
              <w:t xml:space="preserve">Технология развития финансовой грамотности. </w:t>
            </w:r>
          </w:p>
          <w:p w14:paraId="6B2E8D5C"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«Приключение кота Белобока или экономика для малышей»; </w:t>
            </w:r>
          </w:p>
          <w:p w14:paraId="73F1EE51" w14:textId="77777777" w:rsidR="00427589" w:rsidRPr="00D5742A" w:rsidRDefault="00567251" w:rsidP="00EA7273">
            <w:pPr>
              <w:numPr>
                <w:ilvl w:val="0"/>
                <w:numId w:val="238"/>
              </w:numPr>
              <w:rPr>
                <w:rFonts w:ascii="Times New Roman" w:hAnsi="Times New Roman" w:cs="Times New Roman"/>
                <w:i/>
                <w:sz w:val="28"/>
              </w:rPr>
            </w:pPr>
            <w:r w:rsidRPr="00D5742A">
              <w:rPr>
                <w:rFonts w:ascii="Times New Roman" w:hAnsi="Times New Roman" w:cs="Times New Roman"/>
                <w:i/>
                <w:sz w:val="28"/>
              </w:rPr>
              <w:t xml:space="preserve">Методическое пособие по обучению грамоте. Маханева </w:t>
            </w:r>
          </w:p>
          <w:p w14:paraId="235088D9" w14:textId="77777777" w:rsidR="00427589" w:rsidRPr="00D5742A" w:rsidRDefault="00567251" w:rsidP="00EA7273">
            <w:pPr>
              <w:spacing w:line="278" w:lineRule="auto"/>
              <w:rPr>
                <w:rFonts w:ascii="Times New Roman" w:hAnsi="Times New Roman" w:cs="Times New Roman"/>
                <w:i/>
                <w:sz w:val="28"/>
              </w:rPr>
            </w:pPr>
            <w:r w:rsidRPr="00D5742A">
              <w:rPr>
                <w:rFonts w:ascii="Times New Roman" w:hAnsi="Times New Roman" w:cs="Times New Roman"/>
                <w:i/>
                <w:sz w:val="28"/>
              </w:rPr>
              <w:t xml:space="preserve">М.Д., Гоголева Н.А. «Обучение грамоте детей 5-7 лет» -  Соколова Е.И. «Готовимся к школе: Риторика для малышей»; </w:t>
            </w:r>
          </w:p>
          <w:p w14:paraId="639EA434" w14:textId="77777777" w:rsidR="00427589" w:rsidRPr="00D5742A" w:rsidRDefault="00567251" w:rsidP="00EA7273">
            <w:pPr>
              <w:numPr>
                <w:ilvl w:val="0"/>
                <w:numId w:val="238"/>
              </w:numPr>
              <w:rPr>
                <w:rFonts w:ascii="Times New Roman" w:hAnsi="Times New Roman" w:cs="Times New Roman"/>
                <w:i/>
                <w:sz w:val="28"/>
              </w:rPr>
            </w:pPr>
            <w:r w:rsidRPr="00D5742A">
              <w:rPr>
                <w:rFonts w:ascii="Times New Roman" w:hAnsi="Times New Roman" w:cs="Times New Roman"/>
                <w:i/>
                <w:sz w:val="28"/>
              </w:rPr>
              <w:t xml:space="preserve">Лысаков В.Г. «1000 загадок»; </w:t>
            </w:r>
          </w:p>
          <w:p w14:paraId="580E41A5" w14:textId="77777777" w:rsidR="00427589" w:rsidRPr="00D5742A" w:rsidRDefault="00567251" w:rsidP="00EA7273">
            <w:pPr>
              <w:numPr>
                <w:ilvl w:val="0"/>
                <w:numId w:val="238"/>
              </w:numPr>
              <w:spacing w:line="280" w:lineRule="auto"/>
              <w:rPr>
                <w:rFonts w:ascii="Times New Roman" w:hAnsi="Times New Roman" w:cs="Times New Roman"/>
                <w:i/>
                <w:sz w:val="28"/>
              </w:rPr>
            </w:pPr>
            <w:r w:rsidRPr="00D5742A">
              <w:rPr>
                <w:rFonts w:ascii="Times New Roman" w:hAnsi="Times New Roman" w:cs="Times New Roman"/>
                <w:i/>
                <w:sz w:val="28"/>
              </w:rPr>
              <w:t xml:space="preserve">Васильева Н.Н. Новоторцева Н.В. «Развивающие игры для дошкольников»; </w:t>
            </w:r>
          </w:p>
          <w:p w14:paraId="35F94037" w14:textId="77777777" w:rsidR="00427589" w:rsidRPr="00D5742A" w:rsidRDefault="00567251" w:rsidP="00EA7273">
            <w:pPr>
              <w:numPr>
                <w:ilvl w:val="0"/>
                <w:numId w:val="238"/>
              </w:numPr>
              <w:spacing w:line="278" w:lineRule="auto"/>
              <w:rPr>
                <w:rFonts w:ascii="Times New Roman" w:hAnsi="Times New Roman" w:cs="Times New Roman"/>
                <w:i/>
                <w:sz w:val="28"/>
              </w:rPr>
            </w:pPr>
            <w:r w:rsidRPr="00D5742A">
              <w:rPr>
                <w:rFonts w:ascii="Times New Roman" w:hAnsi="Times New Roman" w:cs="Times New Roman"/>
                <w:i/>
                <w:sz w:val="28"/>
              </w:rPr>
              <w:t xml:space="preserve">Кошелев В.М. «Художественный и ручной труд в детском саду»; </w:t>
            </w:r>
          </w:p>
          <w:p w14:paraId="36215FB0" w14:textId="77777777" w:rsidR="00427589" w:rsidRPr="00D5742A" w:rsidRDefault="00567251" w:rsidP="00EA7273">
            <w:pPr>
              <w:numPr>
                <w:ilvl w:val="0"/>
                <w:numId w:val="238"/>
              </w:numPr>
              <w:rPr>
                <w:rFonts w:ascii="Times New Roman" w:hAnsi="Times New Roman" w:cs="Times New Roman"/>
                <w:i/>
                <w:sz w:val="28"/>
              </w:rPr>
            </w:pPr>
            <w:r w:rsidRPr="00D5742A">
              <w:rPr>
                <w:rFonts w:ascii="Times New Roman" w:hAnsi="Times New Roman" w:cs="Times New Roman"/>
                <w:i/>
                <w:sz w:val="28"/>
              </w:rPr>
              <w:t xml:space="preserve">Дурова И.В. «Я и мое тело – Части тела, органы чувств. </w:t>
            </w:r>
          </w:p>
          <w:p w14:paraId="3960B762"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Внутренние органы»; </w:t>
            </w:r>
          </w:p>
          <w:p w14:paraId="4E67F947" w14:textId="77777777" w:rsidR="00427589" w:rsidRPr="00D5742A" w:rsidRDefault="00567251" w:rsidP="00EA7273">
            <w:pPr>
              <w:numPr>
                <w:ilvl w:val="0"/>
                <w:numId w:val="238"/>
              </w:numPr>
              <w:spacing w:line="280" w:lineRule="auto"/>
              <w:rPr>
                <w:rFonts w:ascii="Times New Roman" w:hAnsi="Times New Roman" w:cs="Times New Roman"/>
                <w:i/>
                <w:sz w:val="28"/>
              </w:rPr>
            </w:pPr>
            <w:r w:rsidRPr="00D5742A">
              <w:rPr>
                <w:rFonts w:ascii="Times New Roman" w:hAnsi="Times New Roman" w:cs="Times New Roman"/>
                <w:i/>
                <w:sz w:val="28"/>
              </w:rPr>
              <w:t xml:space="preserve">Аралина Н.А. «Ознакомление дошкольников с правилами пожарной безопасности»; </w:t>
            </w:r>
          </w:p>
          <w:p w14:paraId="05D2E7FF" w14:textId="77777777" w:rsidR="00427589" w:rsidRPr="00D5742A" w:rsidRDefault="00567251" w:rsidP="00EA7273">
            <w:pPr>
              <w:numPr>
                <w:ilvl w:val="0"/>
                <w:numId w:val="238"/>
              </w:numPr>
              <w:rPr>
                <w:rFonts w:ascii="Times New Roman" w:hAnsi="Times New Roman" w:cs="Times New Roman"/>
                <w:i/>
                <w:sz w:val="28"/>
              </w:rPr>
            </w:pPr>
            <w:r w:rsidRPr="00D5742A">
              <w:rPr>
                <w:rFonts w:ascii="Times New Roman" w:hAnsi="Times New Roman" w:cs="Times New Roman"/>
                <w:i/>
                <w:sz w:val="28"/>
              </w:rPr>
              <w:t xml:space="preserve">Громова О.Е., Соломатина Г.Н., Савинова Н.П.  </w:t>
            </w:r>
          </w:p>
          <w:p w14:paraId="071AD4E4"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«Дидактические материалы по развитию речи детей 5-6 лет. </w:t>
            </w:r>
          </w:p>
          <w:p w14:paraId="2B65EB99"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Стихи о временах года и игры»; </w:t>
            </w:r>
          </w:p>
          <w:p w14:paraId="000C0BFA" w14:textId="77777777" w:rsidR="00427589" w:rsidRPr="00D5742A" w:rsidRDefault="00567251" w:rsidP="00EA7273">
            <w:pPr>
              <w:numPr>
                <w:ilvl w:val="0"/>
                <w:numId w:val="238"/>
              </w:numPr>
              <w:spacing w:line="275" w:lineRule="auto"/>
              <w:rPr>
                <w:rFonts w:ascii="Times New Roman" w:hAnsi="Times New Roman" w:cs="Times New Roman"/>
                <w:i/>
                <w:sz w:val="28"/>
              </w:rPr>
            </w:pPr>
            <w:r w:rsidRPr="00D5742A">
              <w:rPr>
                <w:rFonts w:ascii="Times New Roman" w:hAnsi="Times New Roman" w:cs="Times New Roman"/>
                <w:i/>
                <w:sz w:val="28"/>
              </w:rPr>
              <w:t xml:space="preserve">Панасенко И.Н. «Формирование нравственных ценностей и патриотических чувств у детей 5- лет» </w:t>
            </w:r>
          </w:p>
          <w:p w14:paraId="69341C8E" w14:textId="77777777" w:rsidR="00427589" w:rsidRPr="00D5742A" w:rsidRDefault="00567251" w:rsidP="00EA7273">
            <w:pPr>
              <w:rPr>
                <w:rFonts w:ascii="Times New Roman" w:hAnsi="Times New Roman" w:cs="Times New Roman"/>
                <w:i/>
                <w:sz w:val="28"/>
              </w:rPr>
            </w:pPr>
            <w:r w:rsidRPr="00D5742A">
              <w:rPr>
                <w:rFonts w:ascii="Times New Roman" w:hAnsi="Times New Roman" w:cs="Times New Roman"/>
                <w:i/>
                <w:sz w:val="28"/>
              </w:rPr>
              <w:t xml:space="preserve"> </w:t>
            </w:r>
          </w:p>
        </w:tc>
      </w:tr>
    </w:tbl>
    <w:p w14:paraId="0337D1C6"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b/>
          <w:i/>
          <w:sz w:val="28"/>
        </w:rPr>
        <w:t xml:space="preserve"> </w:t>
      </w:r>
    </w:p>
    <w:p w14:paraId="2DC2BA91" w14:textId="76EF9F49"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Кабинет учителя-логопеда </w:t>
      </w:r>
    </w:p>
    <w:p w14:paraId="227C1D0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Настенное зеркало для логопедических занятий 70 х 100 </w:t>
      </w:r>
    </w:p>
    <w:p w14:paraId="0E71580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Моноблок с выходом в интернет </w:t>
      </w:r>
    </w:p>
    <w:p w14:paraId="2D4BB667"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Зеркала для индивидуальной работы 9 х 12 </w:t>
      </w:r>
    </w:p>
    <w:p w14:paraId="4CA1526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Настенные часы       </w:t>
      </w:r>
    </w:p>
    <w:p w14:paraId="63E4049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Видеофильмы (по темам) </w:t>
      </w:r>
    </w:p>
    <w:p w14:paraId="3D915C17" w14:textId="4DAAB787" w:rsidR="00427589" w:rsidRPr="00D5742A" w:rsidRDefault="00D5742A" w:rsidP="00EA7273">
      <w:pPr>
        <w:spacing w:after="0"/>
        <w:rPr>
          <w:rFonts w:ascii="Times New Roman" w:hAnsi="Times New Roman" w:cs="Times New Roman"/>
          <w:i/>
          <w:sz w:val="28"/>
        </w:rPr>
      </w:pPr>
      <w:r w:rsidRPr="00D5742A">
        <w:rPr>
          <w:rFonts w:ascii="Times New Roman" w:hAnsi="Times New Roman" w:cs="Times New Roman"/>
          <w:i/>
          <w:sz w:val="28"/>
        </w:rPr>
        <w:t xml:space="preserve"> Диски с развивающими </w:t>
      </w:r>
      <w:r w:rsidR="00567251" w:rsidRPr="00D5742A">
        <w:rPr>
          <w:rFonts w:ascii="Times New Roman" w:hAnsi="Times New Roman" w:cs="Times New Roman"/>
          <w:i/>
          <w:sz w:val="28"/>
        </w:rPr>
        <w:t xml:space="preserve">и речевыми играми </w:t>
      </w:r>
    </w:p>
    <w:p w14:paraId="0C86B78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Одноразовые зондозаменители, шпатели, спиртовые салфетки, салфетки, вата.  Разрезные азбуки и кассы к ним </w:t>
      </w:r>
    </w:p>
    <w:p w14:paraId="273B490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Альбом с картинками для исследования произношения звуков </w:t>
      </w:r>
    </w:p>
    <w:p w14:paraId="286C5D1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Наборы картинок, картинное лото, предназначенные для работы над речевым материалом на различные группы звуков </w:t>
      </w:r>
    </w:p>
    <w:p w14:paraId="603D12C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Книги-пособия с речевым материалом для закрепления произношения разных звуков Наглядный материал по развитию речи (предметные, сюжетные, серии картинок и т.д.) </w:t>
      </w:r>
    </w:p>
    <w:p w14:paraId="22053B33" w14:textId="77777777" w:rsidR="00427589" w:rsidRPr="00D5742A" w:rsidRDefault="00567251" w:rsidP="00EA7273">
      <w:pPr>
        <w:spacing w:after="0" w:line="305" w:lineRule="auto"/>
        <w:rPr>
          <w:rFonts w:ascii="Times New Roman" w:hAnsi="Times New Roman" w:cs="Times New Roman"/>
          <w:i/>
          <w:sz w:val="28"/>
        </w:rPr>
      </w:pPr>
      <w:r w:rsidRPr="00D5742A">
        <w:rPr>
          <w:rFonts w:ascii="Times New Roman" w:hAnsi="Times New Roman" w:cs="Times New Roman"/>
          <w:i/>
          <w:sz w:val="28"/>
        </w:rPr>
        <w:t xml:space="preserve"> Настольные игры (различные лото, кубики, мозаика, специальные лото и др.) и игрушки (мебель, посуда, животные, птицы; игрушки, предназначенные для развития дыхания и т.д.) </w:t>
      </w:r>
    </w:p>
    <w:p w14:paraId="3DBCD92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Буквари на русском (родном) языке, книги с материалом для чтения, методические и учебные пособия. </w:t>
      </w:r>
    </w:p>
    <w:p w14:paraId="10E2E3B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Пособия для развития грамматического строя речи, пособия для развития лексики Предлоги </w:t>
      </w:r>
    </w:p>
    <w:p w14:paraId="6B47A33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Схемы для составления предложений и рассказов (Ткаченко) </w:t>
      </w:r>
    </w:p>
    <w:p w14:paraId="364CB7B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Пальчиковая гимнастика и подвижные игры (по темам) </w:t>
      </w:r>
    </w:p>
    <w:p w14:paraId="382FC4F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Лексико-грамматические игры </w:t>
      </w:r>
    </w:p>
    <w:p w14:paraId="1BA3EC08"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Схемы </w:t>
      </w:r>
    </w:p>
    <w:p w14:paraId="7AA2C08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Пособия для развития звукопроизношения </w:t>
      </w:r>
    </w:p>
    <w:p w14:paraId="50BFE749"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Игры и пособия для формирования правильного звукопроизношения </w:t>
      </w:r>
    </w:p>
    <w:p w14:paraId="6D18ADD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Набор предметных картинок </w:t>
      </w:r>
    </w:p>
    <w:p w14:paraId="66D2E90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Пособия и игры по автоматизации правильного звукопроизношения </w:t>
      </w:r>
    </w:p>
    <w:p w14:paraId="4442813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Карточки для автоматизации правильного звукопроизношения, для дифференциации звуков </w:t>
      </w:r>
    </w:p>
    <w:p w14:paraId="466311D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Пеналы с цветными квадратами </w:t>
      </w:r>
    </w:p>
    <w:p w14:paraId="61B115B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Пособия для обучения грамоте </w:t>
      </w:r>
    </w:p>
    <w:p w14:paraId="6199E8F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Набор букв </w:t>
      </w:r>
    </w:p>
    <w:p w14:paraId="688A1D8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Схемы слов </w:t>
      </w:r>
    </w:p>
    <w:p w14:paraId="159B6B75"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Набор звукобукв </w:t>
      </w:r>
    </w:p>
    <w:p w14:paraId="06762FD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Счетные палочки </w:t>
      </w:r>
    </w:p>
    <w:p w14:paraId="7F14FCE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Пальчиковый игротренинг </w:t>
      </w:r>
    </w:p>
    <w:p w14:paraId="6337088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Динамические паузы </w:t>
      </w:r>
    </w:p>
    <w:p w14:paraId="514FF2F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Буквари </w:t>
      </w:r>
    </w:p>
    <w:p w14:paraId="0328131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Схемы слов </w:t>
      </w:r>
    </w:p>
    <w:p w14:paraId="3370554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Игры для обучения грамоте </w:t>
      </w:r>
    </w:p>
    <w:p w14:paraId="778395E6"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Слоговые таблицы </w:t>
      </w:r>
    </w:p>
    <w:p w14:paraId="0917FCBE" w14:textId="77777777" w:rsidR="0054656B"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Д/игра  «Что сначала, что потом?» </w:t>
      </w:r>
    </w:p>
    <w:p w14:paraId="0E1A8FFE" w14:textId="7847BDD1"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Д/игра  «Сложи картинку». </w:t>
      </w:r>
    </w:p>
    <w:p w14:paraId="2C12CB6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Д/игра  «Пуговицы». </w:t>
      </w:r>
    </w:p>
    <w:p w14:paraId="681311B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Д/игра  «Соседи». </w:t>
      </w:r>
    </w:p>
    <w:p w14:paraId="3E9BF37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Д/пособие «Обведи и назови». </w:t>
      </w:r>
    </w:p>
    <w:p w14:paraId="7FD7454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Шнуровка  «Шнурочки»  (1 вариант). </w:t>
      </w:r>
    </w:p>
    <w:p w14:paraId="008AF34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Игры на развитие мышления и речи,  коммуникативных способностей,  эмоциональной сферы (карточки). </w:t>
      </w:r>
    </w:p>
    <w:p w14:paraId="6DA4470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Физкультминутки, пальчиковые упражнения, пальчиковый игротренинг по лексическим темам. </w:t>
      </w:r>
    </w:p>
    <w:p w14:paraId="5244EB7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Д/материал «Развивающие игры  для дошкольников». </w:t>
      </w:r>
    </w:p>
    <w:p w14:paraId="390B4F5D"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Д/материал по развитию внимания, памяти, мышления. </w:t>
      </w:r>
    </w:p>
    <w:p w14:paraId="01F06FA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Д/материал для развития мелкой моторики. </w:t>
      </w:r>
    </w:p>
    <w:p w14:paraId="7FF88E2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Д/материал «Играя, развиваем внимание (наблюдаем и фиксируем). </w:t>
      </w:r>
    </w:p>
    <w:p w14:paraId="7D72F76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Развивающая игра   «найди различие». </w:t>
      </w:r>
    </w:p>
    <w:p w14:paraId="3E8A8EB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Дидактический материал по развитию зрительного восприятия у старших дошкольников. </w:t>
      </w:r>
    </w:p>
    <w:p w14:paraId="64923ABA" w14:textId="0BFDDAF3" w:rsidR="00427589" w:rsidRPr="00D5742A" w:rsidRDefault="00D5742A" w:rsidP="00EA7273">
      <w:pPr>
        <w:spacing w:after="0"/>
        <w:rPr>
          <w:rFonts w:ascii="Times New Roman" w:hAnsi="Times New Roman" w:cs="Times New Roman"/>
          <w:i/>
          <w:sz w:val="28"/>
        </w:rPr>
      </w:pPr>
      <w:r>
        <w:rPr>
          <w:rFonts w:ascii="Times New Roman" w:hAnsi="Times New Roman" w:cs="Times New Roman"/>
          <w:i/>
          <w:sz w:val="28"/>
        </w:rPr>
        <w:t xml:space="preserve">Игры на развитие </w:t>
      </w:r>
      <w:r w:rsidR="00567251" w:rsidRPr="00D5742A">
        <w:rPr>
          <w:rFonts w:ascii="Times New Roman" w:hAnsi="Times New Roman" w:cs="Times New Roman"/>
          <w:i/>
          <w:sz w:val="28"/>
        </w:rPr>
        <w:t xml:space="preserve">физиологического дыхания. </w:t>
      </w:r>
    </w:p>
    <w:p w14:paraId="58E3E48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Подвижные игры и упражнения для развития мелкой моторики по лексическим темам. </w:t>
      </w:r>
    </w:p>
    <w:p w14:paraId="39C2417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«Мир вокруг нас» (познавательная игра-лото) </w:t>
      </w:r>
    </w:p>
    <w:p w14:paraId="6C5758AF"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«Навстречу радуге» (развивающая игра-лото) </w:t>
      </w:r>
    </w:p>
    <w:p w14:paraId="6DF2309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«Ассоциации» (пазл) </w:t>
      </w:r>
    </w:p>
    <w:p w14:paraId="7F3E731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Мозаика </w:t>
      </w:r>
    </w:p>
    <w:p w14:paraId="19D2CED1"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Аналогии </w:t>
      </w:r>
    </w:p>
    <w:p w14:paraId="4754F31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Часть-целое </w:t>
      </w:r>
    </w:p>
    <w:p w14:paraId="20FE273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«Контрасты» (развивающая игра) </w:t>
      </w:r>
    </w:p>
    <w:p w14:paraId="51339132"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«Шесть картинок» (развивающие игры) </w:t>
      </w:r>
    </w:p>
    <w:p w14:paraId="4255FCB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Противоположности </w:t>
      </w:r>
    </w:p>
    <w:p w14:paraId="77CBB763"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Лабиринты </w:t>
      </w:r>
    </w:p>
    <w:p w14:paraId="5D474DC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Найди различие </w:t>
      </w:r>
    </w:p>
    <w:p w14:paraId="1380564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Нарисуй узор </w:t>
      </w:r>
    </w:p>
    <w:p w14:paraId="3D7A294C"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Веселые шнурочки </w:t>
      </w:r>
    </w:p>
    <w:p w14:paraId="128F241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4157D97B" w14:textId="0E7425B8" w:rsidR="00427589" w:rsidRPr="00D5742A" w:rsidRDefault="00567251" w:rsidP="00EA7273">
      <w:pPr>
        <w:spacing w:after="0" w:line="306" w:lineRule="auto"/>
        <w:rPr>
          <w:rFonts w:ascii="Times New Roman" w:hAnsi="Times New Roman" w:cs="Times New Roman"/>
          <w:i/>
          <w:sz w:val="28"/>
        </w:rPr>
      </w:pPr>
      <w:r w:rsidRPr="00D5742A">
        <w:rPr>
          <w:rFonts w:ascii="Times New Roman" w:hAnsi="Times New Roman" w:cs="Times New Roman"/>
          <w:i/>
          <w:sz w:val="28"/>
        </w:rPr>
        <w:t xml:space="preserve"> </w:t>
      </w:r>
      <w:r w:rsidRPr="00D5742A">
        <w:rPr>
          <w:rFonts w:ascii="Times New Roman" w:hAnsi="Times New Roman" w:cs="Times New Roman"/>
          <w:b/>
          <w:i/>
          <w:sz w:val="28"/>
        </w:rPr>
        <w:t>Приложение № 5 «Финансовые условия реализации программы» Финансовые условия реализации Программы</w:t>
      </w:r>
      <w:r w:rsidRPr="00D5742A">
        <w:rPr>
          <w:rFonts w:ascii="Times New Roman" w:eastAsia="Calibri" w:hAnsi="Times New Roman" w:cs="Times New Roman"/>
          <w:i/>
          <w:sz w:val="28"/>
        </w:rPr>
        <w:t xml:space="preserve"> </w:t>
      </w:r>
    </w:p>
    <w:p w14:paraId="623F1B20"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1. Финансовые условия реализации Программы должны:  </w:t>
      </w:r>
    </w:p>
    <w:p w14:paraId="2A00737E" w14:textId="77777777" w:rsidR="00427589" w:rsidRPr="00D5742A" w:rsidRDefault="00567251" w:rsidP="00EA7273">
      <w:pPr>
        <w:numPr>
          <w:ilvl w:val="0"/>
          <w:numId w:val="127"/>
        </w:numPr>
        <w:spacing w:after="0"/>
        <w:ind w:left="0"/>
        <w:rPr>
          <w:rFonts w:ascii="Times New Roman" w:hAnsi="Times New Roman" w:cs="Times New Roman"/>
          <w:i/>
          <w:sz w:val="28"/>
        </w:rPr>
      </w:pPr>
      <w:r w:rsidRPr="00D5742A">
        <w:rPr>
          <w:rFonts w:ascii="Times New Roman" w:hAnsi="Times New Roman" w:cs="Times New Roman"/>
          <w:i/>
          <w:sz w:val="28"/>
        </w:rPr>
        <w:t xml:space="preserve">обеспечивать Организации возможность выполнения требований Стандарта к условиям реализации и структуре Программы;  </w:t>
      </w:r>
    </w:p>
    <w:p w14:paraId="6E5B6C95" w14:textId="77777777" w:rsidR="00427589" w:rsidRPr="00D5742A" w:rsidRDefault="00567251" w:rsidP="00EA7273">
      <w:pPr>
        <w:numPr>
          <w:ilvl w:val="0"/>
          <w:numId w:val="127"/>
        </w:numPr>
        <w:spacing w:after="0"/>
        <w:ind w:left="0"/>
        <w:rPr>
          <w:rFonts w:ascii="Times New Roman" w:hAnsi="Times New Roman" w:cs="Times New Roman"/>
          <w:i/>
          <w:sz w:val="28"/>
        </w:rPr>
      </w:pPr>
      <w:r w:rsidRPr="00D5742A">
        <w:rPr>
          <w:rFonts w:ascii="Times New Roman" w:hAnsi="Times New Roman" w:cs="Times New Roman"/>
          <w:i/>
          <w:sz w:val="28"/>
        </w:rPr>
        <w:t xml:space="preserve">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воспитанников;  </w:t>
      </w:r>
    </w:p>
    <w:p w14:paraId="2A130EC2" w14:textId="422698CE" w:rsidR="0054656B" w:rsidRPr="00D5742A" w:rsidRDefault="00567251" w:rsidP="00EA7273">
      <w:pPr>
        <w:numPr>
          <w:ilvl w:val="0"/>
          <w:numId w:val="127"/>
        </w:numPr>
        <w:spacing w:after="0"/>
        <w:ind w:left="0"/>
        <w:rPr>
          <w:rFonts w:ascii="Times New Roman" w:hAnsi="Times New Roman" w:cs="Times New Roman"/>
          <w:i/>
          <w:sz w:val="28"/>
        </w:rPr>
      </w:pPr>
      <w:r w:rsidRPr="00D5742A">
        <w:rPr>
          <w:rFonts w:ascii="Times New Roman" w:hAnsi="Times New Roman" w:cs="Times New Roman"/>
          <w:i/>
          <w:sz w:val="28"/>
        </w:rPr>
        <w:t xml:space="preserve">отражать структуру и объём расходов, необходимых для реализации Программы, а также механизм их формирования.  </w:t>
      </w:r>
    </w:p>
    <w:p w14:paraId="6A616749" w14:textId="77777777" w:rsidR="00427589" w:rsidRPr="00D5742A" w:rsidRDefault="00567251" w:rsidP="00EA7273">
      <w:pPr>
        <w:spacing w:after="0" w:line="246" w:lineRule="auto"/>
        <w:rPr>
          <w:rFonts w:ascii="Times New Roman" w:hAnsi="Times New Roman" w:cs="Times New Roman"/>
          <w:i/>
          <w:sz w:val="28"/>
        </w:rPr>
      </w:pPr>
      <w:r w:rsidRPr="00D5742A">
        <w:rPr>
          <w:rFonts w:ascii="Times New Roman" w:hAnsi="Times New Roman" w:cs="Times New Roman"/>
          <w:i/>
          <w:sz w:val="28"/>
        </w:rPr>
        <w:t xml:space="preserve">2. Объём финансового обеспечения реализации Программы определяется исходя из Требований к условиям реализации основной образовательной программы дошкольного образования данного Стандарта с учётом направленности Программы, категории воспитанников, вида Организации, форм обучения и иных особенностей образовательного процесса и должен быть достаточным и необходимым для осуществления Организацией расходов:  </w:t>
      </w:r>
    </w:p>
    <w:p w14:paraId="35C4550E" w14:textId="77777777" w:rsidR="00427589" w:rsidRPr="00D5742A" w:rsidRDefault="00567251" w:rsidP="00EA7273">
      <w:pPr>
        <w:numPr>
          <w:ilvl w:val="0"/>
          <w:numId w:val="128"/>
        </w:numPr>
        <w:spacing w:after="0"/>
        <w:ind w:left="0" w:hanging="206"/>
        <w:rPr>
          <w:rFonts w:ascii="Times New Roman" w:hAnsi="Times New Roman" w:cs="Times New Roman"/>
          <w:i/>
          <w:sz w:val="28"/>
        </w:rPr>
      </w:pPr>
      <w:r w:rsidRPr="00D5742A">
        <w:rPr>
          <w:rFonts w:ascii="Times New Roman" w:hAnsi="Times New Roman" w:cs="Times New Roman"/>
          <w:i/>
          <w:sz w:val="28"/>
        </w:rPr>
        <w:t xml:space="preserve">на оплату труда работников, реализующих Программу;  </w:t>
      </w:r>
    </w:p>
    <w:p w14:paraId="47FFC564" w14:textId="77777777" w:rsidR="00427589" w:rsidRPr="00D5742A" w:rsidRDefault="00567251" w:rsidP="00EA7273">
      <w:pPr>
        <w:numPr>
          <w:ilvl w:val="0"/>
          <w:numId w:val="128"/>
        </w:numPr>
        <w:spacing w:after="0"/>
        <w:ind w:left="0" w:hanging="206"/>
        <w:rPr>
          <w:rFonts w:ascii="Times New Roman" w:hAnsi="Times New Roman" w:cs="Times New Roman"/>
          <w:i/>
          <w:sz w:val="28"/>
        </w:rPr>
      </w:pPr>
      <w:r w:rsidRPr="00D5742A">
        <w:rPr>
          <w:rFonts w:ascii="Times New Roman" w:hAnsi="Times New Roman" w:cs="Times New Roman"/>
          <w:i/>
          <w:sz w:val="28"/>
        </w:rPr>
        <w:t xml:space="preserve">на средства обучения, соответствующие материалы, в том числе расходные, игровое, спортивное, оздоровительное оборудование, инвентарь, оплату услуг связи, в том числе расходов, связанных с подключением к информационной сети Интернет;  </w:t>
      </w:r>
    </w:p>
    <w:p w14:paraId="69553CEC" w14:textId="49640E6E" w:rsidR="0054656B" w:rsidRPr="00D5742A" w:rsidRDefault="00567251" w:rsidP="00EA7273">
      <w:pPr>
        <w:numPr>
          <w:ilvl w:val="0"/>
          <w:numId w:val="128"/>
        </w:numPr>
        <w:spacing w:after="0"/>
        <w:ind w:left="0" w:hanging="206"/>
        <w:rPr>
          <w:rFonts w:ascii="Times New Roman" w:hAnsi="Times New Roman" w:cs="Times New Roman"/>
          <w:i/>
          <w:sz w:val="28"/>
        </w:rPr>
      </w:pPr>
      <w:r w:rsidRPr="00D5742A">
        <w:rPr>
          <w:rFonts w:ascii="Times New Roman" w:hAnsi="Times New Roman" w:cs="Times New Roman"/>
          <w:i/>
          <w:sz w:val="28"/>
        </w:rPr>
        <w:t xml:space="preserve">связанных с дополнительным профессиональным образованием педагогических работников по профилю их деятельности;  </w:t>
      </w:r>
    </w:p>
    <w:p w14:paraId="3A4455DC" w14:textId="3EB60E74"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иных, связанных с реализацией Программы.  </w:t>
      </w:r>
    </w:p>
    <w:p w14:paraId="6A9EAC2A" w14:textId="77777777" w:rsidR="00427589" w:rsidRPr="00D5742A" w:rsidRDefault="00567251" w:rsidP="00EA7273">
      <w:pPr>
        <w:numPr>
          <w:ilvl w:val="0"/>
          <w:numId w:val="129"/>
        </w:numPr>
        <w:spacing w:after="0" w:line="245" w:lineRule="auto"/>
        <w:ind w:left="0"/>
        <w:rPr>
          <w:rFonts w:ascii="Times New Roman" w:hAnsi="Times New Roman" w:cs="Times New Roman"/>
          <w:i/>
          <w:sz w:val="28"/>
        </w:rPr>
      </w:pPr>
      <w:r w:rsidRPr="00D5742A">
        <w:rPr>
          <w:rFonts w:ascii="Times New Roman" w:hAnsi="Times New Roman" w:cs="Times New Roman"/>
          <w:i/>
          <w:sz w:val="28"/>
        </w:rPr>
        <w:t xml:space="preserve">Финансовое обеспечение государственных гарантий на получение гражданами общедоступного и бесплатного дошкольного образования за счёт средств соответствующих бюджетов бюджетной системы Российской Федерации в государственных, муниципальных и негосударственных организациях осуществляется на основе нормативов финансирования образовательных услуг, обеспечивающих реализацию Программы в соответствии со Стандартом.  </w:t>
      </w:r>
    </w:p>
    <w:p w14:paraId="643FBFE4" w14:textId="77777777" w:rsidR="00427589" w:rsidRPr="00D5742A" w:rsidRDefault="00567251" w:rsidP="00EA7273">
      <w:pPr>
        <w:spacing w:after="0" w:line="251" w:lineRule="auto"/>
        <w:rPr>
          <w:rFonts w:ascii="Times New Roman" w:hAnsi="Times New Roman" w:cs="Times New Roman"/>
          <w:i/>
          <w:sz w:val="28"/>
        </w:rPr>
      </w:pPr>
      <w:r w:rsidRPr="00D5742A">
        <w:rPr>
          <w:rFonts w:ascii="Times New Roman" w:hAnsi="Times New Roman" w:cs="Times New Roman"/>
          <w:i/>
          <w:sz w:val="28"/>
        </w:rPr>
        <w:t xml:space="preserve">При осуществлении финансового обеспечения реализации Программы в негосударственных организациях посредством предоставления субсидий на возмещение затрат соответствующие нормативы финансирования не включают расходы на содержание недвижимого имущества и коммунальные расходы.  </w:t>
      </w:r>
    </w:p>
    <w:p w14:paraId="7CB17899" w14:textId="77777777" w:rsidR="00427589" w:rsidRPr="00D5742A" w:rsidRDefault="00567251" w:rsidP="00EA7273">
      <w:pPr>
        <w:numPr>
          <w:ilvl w:val="0"/>
          <w:numId w:val="129"/>
        </w:numPr>
        <w:spacing w:after="0" w:line="252" w:lineRule="auto"/>
        <w:ind w:left="0"/>
        <w:rPr>
          <w:rFonts w:ascii="Times New Roman" w:hAnsi="Times New Roman" w:cs="Times New Roman"/>
          <w:i/>
          <w:sz w:val="28"/>
        </w:rPr>
      </w:pPr>
      <w:r w:rsidRPr="00D5742A">
        <w:rPr>
          <w:rFonts w:ascii="Times New Roman" w:hAnsi="Times New Roman" w:cs="Times New Roman"/>
          <w:i/>
          <w:sz w:val="28"/>
        </w:rPr>
        <w:t xml:space="preserve">Финансовое обеспечение реализации Программы в муниципальных организациях осуществляется с учётом распределения полномочий по обеспечению государственных гарантий прав граждан на получение общедоступного и бесплатного дошкольного образования между региональными и местными уровнями власти.  </w:t>
      </w:r>
    </w:p>
    <w:p w14:paraId="3F6C7F91" w14:textId="77777777" w:rsidR="00427589" w:rsidRPr="00D5742A" w:rsidRDefault="00567251" w:rsidP="00EA7273">
      <w:pPr>
        <w:numPr>
          <w:ilvl w:val="0"/>
          <w:numId w:val="129"/>
        </w:numPr>
        <w:spacing w:after="0" w:line="248" w:lineRule="auto"/>
        <w:ind w:left="0"/>
        <w:rPr>
          <w:rFonts w:ascii="Times New Roman" w:hAnsi="Times New Roman" w:cs="Times New Roman"/>
          <w:i/>
          <w:sz w:val="28"/>
        </w:rPr>
      </w:pPr>
      <w:r w:rsidRPr="00D5742A">
        <w:rPr>
          <w:rFonts w:ascii="Times New Roman" w:hAnsi="Times New Roman" w:cs="Times New Roman"/>
          <w:i/>
          <w:sz w:val="28"/>
        </w:rPr>
        <w:t xml:space="preserve">Финансовое обеспечение реализации Программы бюджетного образовательного учреждения осуществляется исходя из стоимости услуг на основе муниципального задания учредителя на оказание муниципальных услуг по реализации Программы в соответствии с требованиями Стандарта по каждому виду и направленности образовательных программ с учётом форм обучения в соответствии с ведомственным перечнем услуг.  </w:t>
      </w:r>
    </w:p>
    <w:p w14:paraId="4066AC6D" w14:textId="77777777" w:rsidR="00427589" w:rsidRPr="00D5742A" w:rsidRDefault="00567251" w:rsidP="00EA7273">
      <w:pPr>
        <w:numPr>
          <w:ilvl w:val="0"/>
          <w:numId w:val="129"/>
        </w:numPr>
        <w:spacing w:after="0"/>
        <w:ind w:left="0"/>
        <w:rPr>
          <w:rFonts w:ascii="Times New Roman" w:hAnsi="Times New Roman" w:cs="Times New Roman"/>
          <w:i/>
          <w:sz w:val="28"/>
        </w:rPr>
      </w:pPr>
      <w:r w:rsidRPr="00D5742A">
        <w:rPr>
          <w:rFonts w:ascii="Times New Roman" w:hAnsi="Times New Roman" w:cs="Times New Roman"/>
          <w:i/>
          <w:sz w:val="28"/>
        </w:rPr>
        <w:t>Муниципальное задание учредителя на оказание муниципальных услуг по реализации Программы должно обеспечивать соответствие показателей объёмов и качества предоставляемых образовательными учреждениями данных услуг размерам средств соответствующих бюджетов бюджетной системы Российской Федерации, направляемых на эти цели.  Показатели, характеризующие выполнение муниципального задания учредителя на оказание муниципальных услуг по реализации ОП ДО.</w:t>
      </w:r>
      <w:r w:rsidRPr="00D5742A">
        <w:rPr>
          <w:rFonts w:ascii="Times New Roman" w:hAnsi="Times New Roman" w:cs="Times New Roman"/>
          <w:i/>
          <w:sz w:val="24"/>
        </w:rPr>
        <w:t xml:space="preserve"> </w:t>
      </w:r>
    </w:p>
    <w:p w14:paraId="3DF1A7C4"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7ABDDFB1" w14:textId="77777777" w:rsidR="00427589" w:rsidRPr="00D5742A" w:rsidRDefault="00567251" w:rsidP="00EA7273">
      <w:pPr>
        <w:spacing w:after="0"/>
        <w:jc w:val="center"/>
        <w:rPr>
          <w:rFonts w:ascii="Times New Roman" w:hAnsi="Times New Roman" w:cs="Times New Roman"/>
          <w:i/>
          <w:sz w:val="28"/>
        </w:rPr>
      </w:pPr>
      <w:r w:rsidRPr="00D5742A">
        <w:rPr>
          <w:rFonts w:ascii="Times New Roman" w:hAnsi="Times New Roman" w:cs="Times New Roman"/>
          <w:i/>
          <w:sz w:val="28"/>
        </w:rPr>
        <w:t xml:space="preserve"> </w:t>
      </w:r>
    </w:p>
    <w:p w14:paraId="613B932B"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4"/>
        </w:rPr>
        <w:t xml:space="preserve"> </w:t>
      </w:r>
    </w:p>
    <w:p w14:paraId="4589BADA"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i/>
          <w:sz w:val="28"/>
        </w:rPr>
        <w:t xml:space="preserve"> </w:t>
      </w:r>
    </w:p>
    <w:p w14:paraId="4FD21C0E" w14:textId="77777777" w:rsidR="00427589" w:rsidRPr="00D5742A" w:rsidRDefault="00567251" w:rsidP="00EA7273">
      <w:pPr>
        <w:spacing w:after="0"/>
        <w:rPr>
          <w:rFonts w:ascii="Times New Roman" w:hAnsi="Times New Roman" w:cs="Times New Roman"/>
          <w:i/>
          <w:sz w:val="28"/>
        </w:rPr>
      </w:pPr>
      <w:r w:rsidRPr="00D5742A">
        <w:rPr>
          <w:rFonts w:ascii="Times New Roman" w:hAnsi="Times New Roman" w:cs="Times New Roman"/>
          <w:b/>
          <w:i/>
          <w:sz w:val="28"/>
        </w:rPr>
        <w:t xml:space="preserve"> </w:t>
      </w:r>
    </w:p>
    <w:sectPr w:rsidR="00427589" w:rsidRPr="00D5742A" w:rsidSect="00EA7273">
      <w:footerReference w:type="even" r:id="rId255"/>
      <w:footerReference w:type="default" r:id="rId256"/>
      <w:footerReference w:type="first" r:id="rId257"/>
      <w:pgSz w:w="12000" w:h="16958"/>
      <w:pgMar w:top="567" w:right="567" w:bottom="567" w:left="567" w:header="720" w:footer="120" w:gutter="56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F51258" w14:textId="77777777" w:rsidR="006B1578" w:rsidRDefault="006B1578">
      <w:pPr>
        <w:spacing w:after="0"/>
      </w:pPr>
      <w:r>
        <w:separator/>
      </w:r>
    </w:p>
  </w:endnote>
  <w:endnote w:type="continuationSeparator" w:id="0">
    <w:p w14:paraId="54A420CA" w14:textId="77777777" w:rsidR="006B1578" w:rsidRDefault="006B15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204020203"/>
    <w:charset w:val="00"/>
    <w:family w:val="swiss"/>
    <w:pitch w:val="variable"/>
    <w:sig w:usb0="800001E3" w:usb1="1200FFEF" w:usb2="0064C000" w:usb3="00000000" w:csb0="0000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C143B" w14:textId="77777777" w:rsidR="006B1578" w:rsidRDefault="006B1578">
    <w:pPr>
      <w:tabs>
        <w:tab w:val="right" w:pos="9780"/>
      </w:tabs>
      <w:spacing w:after="0"/>
    </w:pPr>
    <w:r>
      <w:rPr>
        <w:sz w:val="31"/>
        <w:vertAlign w:val="subscript"/>
      </w:rPr>
      <w:t xml:space="preserve"> </w:t>
    </w:r>
    <w:r>
      <w:rPr>
        <w:sz w:val="31"/>
        <w:vertAlign w:val="subscript"/>
      </w:rPr>
      <w:tab/>
    </w:r>
    <w:r>
      <w:fldChar w:fldCharType="begin"/>
    </w:r>
    <w:r>
      <w:instrText xml:space="preserve"> PAGE   \* MERGEFORMAT </w:instrText>
    </w:r>
    <w:r>
      <w:fldChar w:fldCharType="separate"/>
    </w:r>
    <w:r>
      <w:t>6</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8256621"/>
      <w:docPartObj>
        <w:docPartGallery w:val="Page Numbers (Bottom of Page)"/>
        <w:docPartUnique/>
      </w:docPartObj>
    </w:sdtPr>
    <w:sdtContent>
      <w:p w14:paraId="6FEE0019" w14:textId="00F2ACE6" w:rsidR="00D5742A" w:rsidRDefault="00D5742A">
        <w:pPr>
          <w:pStyle w:val="af1"/>
          <w:jc w:val="right"/>
        </w:pPr>
        <w:r>
          <w:fldChar w:fldCharType="begin"/>
        </w:r>
        <w:r>
          <w:instrText>PAGE   \* MERGEFORMAT</w:instrText>
        </w:r>
        <w:r>
          <w:fldChar w:fldCharType="separate"/>
        </w:r>
        <w:r w:rsidR="001346BD">
          <w:rPr>
            <w:noProof/>
          </w:rPr>
          <w:t>32</w:t>
        </w:r>
        <w:r>
          <w:fldChar w:fldCharType="end"/>
        </w:r>
      </w:p>
    </w:sdtContent>
  </w:sdt>
  <w:p w14:paraId="3C1E15F0" w14:textId="3A3CA4AD" w:rsidR="006B1578" w:rsidRDefault="006B1578">
    <w:pPr>
      <w:tabs>
        <w:tab w:val="right" w:pos="9780"/>
      </w:tabs>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98879" w14:textId="77777777" w:rsidR="006B1578" w:rsidRDefault="006B157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F09A9A" w14:textId="77777777" w:rsidR="006B1578" w:rsidRDefault="006B1578">
      <w:pPr>
        <w:spacing w:after="0"/>
      </w:pPr>
      <w:r>
        <w:separator/>
      </w:r>
    </w:p>
  </w:footnote>
  <w:footnote w:type="continuationSeparator" w:id="0">
    <w:p w14:paraId="08E1299C" w14:textId="77777777" w:rsidR="006B1578" w:rsidRDefault="006B157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D60"/>
    <w:multiLevelType w:val="hybridMultilevel"/>
    <w:tmpl w:val="B920B3AC"/>
    <w:lvl w:ilvl="0" w:tplc="7D8242C2">
      <w:start w:val="1"/>
      <w:numFmt w:val="bullet"/>
      <w:lvlText w:val=""/>
      <w:lvlJc w:val="left"/>
      <w:pPr>
        <w:ind w:left="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B1AF708">
      <w:start w:val="1"/>
      <w:numFmt w:val="bullet"/>
      <w:lvlText w:val="o"/>
      <w:lvlJc w:val="left"/>
      <w:pPr>
        <w:ind w:left="1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2CA992">
      <w:start w:val="1"/>
      <w:numFmt w:val="bullet"/>
      <w:lvlText w:val="▪"/>
      <w:lvlJc w:val="left"/>
      <w:pPr>
        <w:ind w:left="20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A61C94">
      <w:start w:val="1"/>
      <w:numFmt w:val="bullet"/>
      <w:lvlText w:val="•"/>
      <w:lvlJc w:val="left"/>
      <w:pPr>
        <w:ind w:left="28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24F9D6">
      <w:start w:val="1"/>
      <w:numFmt w:val="bullet"/>
      <w:lvlText w:val="o"/>
      <w:lvlJc w:val="left"/>
      <w:pPr>
        <w:ind w:left="3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C8877A">
      <w:start w:val="1"/>
      <w:numFmt w:val="bullet"/>
      <w:lvlText w:val="▪"/>
      <w:lvlJc w:val="left"/>
      <w:pPr>
        <w:ind w:left="42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ECCB74">
      <w:start w:val="1"/>
      <w:numFmt w:val="bullet"/>
      <w:lvlText w:val="•"/>
      <w:lvlJc w:val="left"/>
      <w:pPr>
        <w:ind w:left="49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B859BC">
      <w:start w:val="1"/>
      <w:numFmt w:val="bullet"/>
      <w:lvlText w:val="o"/>
      <w:lvlJc w:val="left"/>
      <w:pPr>
        <w:ind w:left="56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5295CA">
      <w:start w:val="1"/>
      <w:numFmt w:val="bullet"/>
      <w:lvlText w:val="▪"/>
      <w:lvlJc w:val="left"/>
      <w:pPr>
        <w:ind w:left="64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C53500"/>
    <w:multiLevelType w:val="hybridMultilevel"/>
    <w:tmpl w:val="FD705F6C"/>
    <w:lvl w:ilvl="0" w:tplc="3F44612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5AD6B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E263F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92CCF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20EFCE">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80722E">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52DC6C">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685624">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A22A58">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D7607D"/>
    <w:multiLevelType w:val="hybridMultilevel"/>
    <w:tmpl w:val="C41AD250"/>
    <w:lvl w:ilvl="0" w:tplc="E384C97E">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9A984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CCAF5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046D1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2C57A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3E463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018E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0C467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E4B95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523235"/>
    <w:multiLevelType w:val="hybridMultilevel"/>
    <w:tmpl w:val="A80C63E8"/>
    <w:lvl w:ilvl="0" w:tplc="3026A6F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AAC8C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A2858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2AB13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9A79F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F407F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90D4B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D4D75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1CC21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97129F"/>
    <w:multiLevelType w:val="hybridMultilevel"/>
    <w:tmpl w:val="3B22F0AA"/>
    <w:lvl w:ilvl="0" w:tplc="68DAD02C">
      <w:start w:val="1"/>
      <w:numFmt w:val="bullet"/>
      <w:lvlText w:val="–"/>
      <w:lvlJc w:val="left"/>
      <w:pPr>
        <w:ind w:left="307"/>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1" w:tplc="CA4E9ECA">
      <w:start w:val="1"/>
      <w:numFmt w:val="bullet"/>
      <w:lvlText w:val="o"/>
      <w:lvlJc w:val="left"/>
      <w:pPr>
        <w:ind w:left="10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2" w:tplc="45D6B34C">
      <w:start w:val="1"/>
      <w:numFmt w:val="bullet"/>
      <w:lvlText w:val="▪"/>
      <w:lvlJc w:val="left"/>
      <w:pPr>
        <w:ind w:left="18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3" w:tplc="F0BCF16E">
      <w:start w:val="1"/>
      <w:numFmt w:val="bullet"/>
      <w:lvlText w:val="•"/>
      <w:lvlJc w:val="left"/>
      <w:pPr>
        <w:ind w:left="25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4" w:tplc="C3C6222E">
      <w:start w:val="1"/>
      <w:numFmt w:val="bullet"/>
      <w:lvlText w:val="o"/>
      <w:lvlJc w:val="left"/>
      <w:pPr>
        <w:ind w:left="324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5" w:tplc="C2B2CB38">
      <w:start w:val="1"/>
      <w:numFmt w:val="bullet"/>
      <w:lvlText w:val="▪"/>
      <w:lvlJc w:val="left"/>
      <w:pPr>
        <w:ind w:left="396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6" w:tplc="AA701A7A">
      <w:start w:val="1"/>
      <w:numFmt w:val="bullet"/>
      <w:lvlText w:val="•"/>
      <w:lvlJc w:val="left"/>
      <w:pPr>
        <w:ind w:left="46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7" w:tplc="097E9FD0">
      <w:start w:val="1"/>
      <w:numFmt w:val="bullet"/>
      <w:lvlText w:val="o"/>
      <w:lvlJc w:val="left"/>
      <w:pPr>
        <w:ind w:left="54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8" w:tplc="858E237C">
      <w:start w:val="1"/>
      <w:numFmt w:val="bullet"/>
      <w:lvlText w:val="▪"/>
      <w:lvlJc w:val="left"/>
      <w:pPr>
        <w:ind w:left="61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abstractNum>
  <w:abstractNum w:abstractNumId="5" w15:restartNumberingAfterBreak="0">
    <w:nsid w:val="02FA6E60"/>
    <w:multiLevelType w:val="hybridMultilevel"/>
    <w:tmpl w:val="414A110E"/>
    <w:lvl w:ilvl="0" w:tplc="994A424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18FA3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92367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24F42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EA6CA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BA5E8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9EE6F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62743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7C7ED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3F4662E"/>
    <w:multiLevelType w:val="hybridMultilevel"/>
    <w:tmpl w:val="8278C258"/>
    <w:lvl w:ilvl="0" w:tplc="728858E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573ABD"/>
    <w:multiLevelType w:val="hybridMultilevel"/>
    <w:tmpl w:val="3F529BC0"/>
    <w:lvl w:ilvl="0" w:tplc="B7A2446C">
      <w:start w:val="1"/>
      <w:numFmt w:val="bullet"/>
      <w:lvlText w:val="-"/>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D24846C">
      <w:start w:val="1"/>
      <w:numFmt w:val="bullet"/>
      <w:lvlText w:val="o"/>
      <w:lvlJc w:val="left"/>
      <w:pPr>
        <w:ind w:left="13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A6C14EA">
      <w:start w:val="1"/>
      <w:numFmt w:val="bullet"/>
      <w:lvlText w:val="▪"/>
      <w:lvlJc w:val="left"/>
      <w:pPr>
        <w:ind w:left="20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4D8640E">
      <w:start w:val="1"/>
      <w:numFmt w:val="bullet"/>
      <w:lvlText w:val="•"/>
      <w:lvlJc w:val="left"/>
      <w:pPr>
        <w:ind w:left="28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18F352">
      <w:start w:val="1"/>
      <w:numFmt w:val="bullet"/>
      <w:lvlText w:val="o"/>
      <w:lvlJc w:val="left"/>
      <w:pPr>
        <w:ind w:left="35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4A07C6">
      <w:start w:val="1"/>
      <w:numFmt w:val="bullet"/>
      <w:lvlText w:val="▪"/>
      <w:lvlJc w:val="left"/>
      <w:pPr>
        <w:ind w:left="42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E62CA16">
      <w:start w:val="1"/>
      <w:numFmt w:val="bullet"/>
      <w:lvlText w:val="•"/>
      <w:lvlJc w:val="left"/>
      <w:pPr>
        <w:ind w:left="49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032116A">
      <w:start w:val="1"/>
      <w:numFmt w:val="bullet"/>
      <w:lvlText w:val="o"/>
      <w:lvlJc w:val="left"/>
      <w:pPr>
        <w:ind w:left="56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1962BAE">
      <w:start w:val="1"/>
      <w:numFmt w:val="bullet"/>
      <w:lvlText w:val="▪"/>
      <w:lvlJc w:val="left"/>
      <w:pPr>
        <w:ind w:left="6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903D65"/>
    <w:multiLevelType w:val="hybridMultilevel"/>
    <w:tmpl w:val="F7B6BD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20566B"/>
    <w:multiLevelType w:val="hybridMultilevel"/>
    <w:tmpl w:val="2866420C"/>
    <w:lvl w:ilvl="0" w:tplc="2C96E466">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FE376E">
      <w:start w:val="1"/>
      <w:numFmt w:val="lowerLetter"/>
      <w:lvlText w:val="%2"/>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269552">
      <w:start w:val="1"/>
      <w:numFmt w:val="lowerRoman"/>
      <w:lvlText w:val="%3"/>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2EB7D2">
      <w:start w:val="1"/>
      <w:numFmt w:val="decimal"/>
      <w:lvlText w:val="%4"/>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226156">
      <w:start w:val="1"/>
      <w:numFmt w:val="lowerLetter"/>
      <w:lvlText w:val="%5"/>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0606C4">
      <w:start w:val="1"/>
      <w:numFmt w:val="lowerRoman"/>
      <w:lvlText w:val="%6"/>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B422AE">
      <w:start w:val="1"/>
      <w:numFmt w:val="decimal"/>
      <w:lvlText w:val="%7"/>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88C98">
      <w:start w:val="1"/>
      <w:numFmt w:val="lowerLetter"/>
      <w:lvlText w:val="%8"/>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762156">
      <w:start w:val="1"/>
      <w:numFmt w:val="lowerRoman"/>
      <w:lvlText w:val="%9"/>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5717B84"/>
    <w:multiLevelType w:val="hybridMultilevel"/>
    <w:tmpl w:val="749A93B0"/>
    <w:lvl w:ilvl="0" w:tplc="4B9862B2">
      <w:start w:val="1"/>
      <w:numFmt w:val="bullet"/>
      <w:lvlText w:val="-"/>
      <w:lvlJc w:val="left"/>
      <w:pPr>
        <w:ind w:left="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D6415C">
      <w:start w:val="1"/>
      <w:numFmt w:val="bullet"/>
      <w:lvlText w:val="o"/>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70E91E">
      <w:start w:val="1"/>
      <w:numFmt w:val="bullet"/>
      <w:lvlText w:val="▪"/>
      <w:lvlJc w:val="left"/>
      <w:pPr>
        <w:ind w:left="2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7E38B0">
      <w:start w:val="1"/>
      <w:numFmt w:val="bullet"/>
      <w:lvlText w:val="•"/>
      <w:lvlJc w:val="left"/>
      <w:pPr>
        <w:ind w:left="2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8810E2">
      <w:start w:val="1"/>
      <w:numFmt w:val="bullet"/>
      <w:lvlText w:val="o"/>
      <w:lvlJc w:val="left"/>
      <w:pPr>
        <w:ind w:left="3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922000">
      <w:start w:val="1"/>
      <w:numFmt w:val="bullet"/>
      <w:lvlText w:val="▪"/>
      <w:lvlJc w:val="left"/>
      <w:pPr>
        <w:ind w:left="4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5A3D04">
      <w:start w:val="1"/>
      <w:numFmt w:val="bullet"/>
      <w:lvlText w:val="•"/>
      <w:lvlJc w:val="left"/>
      <w:pPr>
        <w:ind w:left="4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A2680A">
      <w:start w:val="1"/>
      <w:numFmt w:val="bullet"/>
      <w:lvlText w:val="o"/>
      <w:lvlJc w:val="left"/>
      <w:pPr>
        <w:ind w:left="5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30E0FC">
      <w:start w:val="1"/>
      <w:numFmt w:val="bullet"/>
      <w:lvlText w:val="▪"/>
      <w:lvlJc w:val="left"/>
      <w:pPr>
        <w:ind w:left="6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5C80354"/>
    <w:multiLevelType w:val="hybridMultilevel"/>
    <w:tmpl w:val="C074AC52"/>
    <w:lvl w:ilvl="0" w:tplc="51A4826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FC3B8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8385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FE008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9EB8D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C0CB0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047DE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76A9F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8A8D0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552172"/>
    <w:multiLevelType w:val="hybridMultilevel"/>
    <w:tmpl w:val="8A5215CA"/>
    <w:lvl w:ilvl="0" w:tplc="258A99C8">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90B64A">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CEBBFA">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6AC846">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FE1568">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7460D0">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9409EA">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D8AD7E">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D22BB8">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06B15818"/>
    <w:multiLevelType w:val="hybridMultilevel"/>
    <w:tmpl w:val="AC9EDFB8"/>
    <w:lvl w:ilvl="0" w:tplc="19C6101C">
      <w:start w:val="3"/>
      <w:numFmt w:val="decimal"/>
      <w:lvlText w:val="%1"/>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54E5D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C47C6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FE6D1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3AEA2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08E43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6A2DB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DEB44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46E7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7311129"/>
    <w:multiLevelType w:val="hybridMultilevel"/>
    <w:tmpl w:val="1846A444"/>
    <w:lvl w:ilvl="0" w:tplc="6EF2A580">
      <w:start w:val="1"/>
      <w:numFmt w:val="bullet"/>
      <w:lvlText w:val="-"/>
      <w:lvlJc w:val="left"/>
      <w:pPr>
        <w:ind w:left="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28BEA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B657F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D0C6B0">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2CE8B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10D8C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1418D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FE91E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4A35A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7450864"/>
    <w:multiLevelType w:val="hybridMultilevel"/>
    <w:tmpl w:val="3370BBE4"/>
    <w:lvl w:ilvl="0" w:tplc="A6F2327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D660B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492F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D28C7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80144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D6935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545A9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2AC5F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6A1FA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75A2AE7"/>
    <w:multiLevelType w:val="hybridMultilevel"/>
    <w:tmpl w:val="2ED2874A"/>
    <w:lvl w:ilvl="0" w:tplc="C994F1E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F874FE">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70964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1ABB06">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E0F316">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02376A">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2CD5D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E0B72">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920CB0">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7AB67A6"/>
    <w:multiLevelType w:val="hybridMultilevel"/>
    <w:tmpl w:val="4E2424B0"/>
    <w:lvl w:ilvl="0" w:tplc="BE58C5BE">
      <w:start w:val="1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00DC02">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6E324C">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A093D4">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A6DFA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16B3B8">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FEC79E">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9AD526">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6C99CE">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7D516B5"/>
    <w:multiLevelType w:val="hybridMultilevel"/>
    <w:tmpl w:val="876CADE4"/>
    <w:lvl w:ilvl="0" w:tplc="A35806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5C9D2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8C16F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E4EDB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EC581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CEBA2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E6D7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0A346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7C109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836280E"/>
    <w:multiLevelType w:val="hybridMultilevel"/>
    <w:tmpl w:val="D6CAAC9A"/>
    <w:lvl w:ilvl="0" w:tplc="3D7AFE86">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86D374">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8E5212">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44A53C">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C41C1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484A20">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58A7DA">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622F2">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F0FA62">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9105602"/>
    <w:multiLevelType w:val="hybridMultilevel"/>
    <w:tmpl w:val="8716FF02"/>
    <w:lvl w:ilvl="0" w:tplc="8CB2102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2023CA">
      <w:start w:val="1"/>
      <w:numFmt w:val="bullet"/>
      <w:lvlText w:val="o"/>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6A0C86">
      <w:start w:val="1"/>
      <w:numFmt w:val="bullet"/>
      <w:lvlText w:val="▪"/>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FCC32E">
      <w:start w:val="1"/>
      <w:numFmt w:val="bullet"/>
      <w:lvlText w:val="•"/>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16F52E">
      <w:start w:val="1"/>
      <w:numFmt w:val="bullet"/>
      <w:lvlText w:val="o"/>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3C5202">
      <w:start w:val="1"/>
      <w:numFmt w:val="bullet"/>
      <w:lvlText w:val="▪"/>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8CD9C2">
      <w:start w:val="1"/>
      <w:numFmt w:val="bullet"/>
      <w:lvlText w:val="•"/>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321DBC">
      <w:start w:val="1"/>
      <w:numFmt w:val="bullet"/>
      <w:lvlText w:val="o"/>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9CF85A">
      <w:start w:val="1"/>
      <w:numFmt w:val="bullet"/>
      <w:lvlText w:val="▪"/>
      <w:lvlJc w:val="left"/>
      <w:pPr>
        <w:ind w:left="6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A2F6F7D"/>
    <w:multiLevelType w:val="hybridMultilevel"/>
    <w:tmpl w:val="D4208A2C"/>
    <w:lvl w:ilvl="0" w:tplc="4640583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E80B1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589A5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0036D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D0665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94729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DA18A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5E9BF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102A8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A4356AB"/>
    <w:multiLevelType w:val="hybridMultilevel"/>
    <w:tmpl w:val="28B8A8EE"/>
    <w:lvl w:ilvl="0" w:tplc="31EA48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DEEEA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92A6A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DA5AC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6284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EC90A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B0796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BE077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82FB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A7D0171"/>
    <w:multiLevelType w:val="hybridMultilevel"/>
    <w:tmpl w:val="E8DCDBA8"/>
    <w:lvl w:ilvl="0" w:tplc="76E257B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BC5F6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DC896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8A32A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3CE15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8C17F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904DC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FEFCD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6A171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A854029"/>
    <w:multiLevelType w:val="hybridMultilevel"/>
    <w:tmpl w:val="5184A8B2"/>
    <w:lvl w:ilvl="0" w:tplc="43267A18">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56356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36EDB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BED7E2">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646D7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1693E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CA9CB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E0414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267152">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0C4C6A5A"/>
    <w:multiLevelType w:val="hybridMultilevel"/>
    <w:tmpl w:val="AE8CD216"/>
    <w:lvl w:ilvl="0" w:tplc="1CB487BC">
      <w:start w:val="1"/>
      <w:numFmt w:val="decimal"/>
      <w:lvlText w:val="%1)"/>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6EC520">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321918">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62F366">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98924C">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2A969E">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C8D016">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3603A0">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A6AF58">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0C7769C8"/>
    <w:multiLevelType w:val="hybridMultilevel"/>
    <w:tmpl w:val="D480E87E"/>
    <w:lvl w:ilvl="0" w:tplc="D7B83A24">
      <w:start w:val="15"/>
      <w:numFmt w:val="decimal"/>
      <w:lvlText w:val="%1"/>
      <w:lvlJc w:val="left"/>
      <w:pPr>
        <w:ind w:left="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B42DA4">
      <w:start w:val="1"/>
      <w:numFmt w:val="lowerLetter"/>
      <w:lvlText w:val="%2"/>
      <w:lvlJc w:val="left"/>
      <w:pPr>
        <w:ind w:left="1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CC007C">
      <w:start w:val="1"/>
      <w:numFmt w:val="lowerRoman"/>
      <w:lvlText w:val="%3"/>
      <w:lvlJc w:val="left"/>
      <w:pPr>
        <w:ind w:left="1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9A580E">
      <w:start w:val="1"/>
      <w:numFmt w:val="decimal"/>
      <w:lvlText w:val="%4"/>
      <w:lvlJc w:val="left"/>
      <w:pPr>
        <w:ind w:left="2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D8F302">
      <w:start w:val="1"/>
      <w:numFmt w:val="lowerLetter"/>
      <w:lvlText w:val="%5"/>
      <w:lvlJc w:val="left"/>
      <w:pPr>
        <w:ind w:left="3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F0F53C">
      <w:start w:val="1"/>
      <w:numFmt w:val="lowerRoman"/>
      <w:lvlText w:val="%6"/>
      <w:lvlJc w:val="left"/>
      <w:pPr>
        <w:ind w:left="4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B4ED12">
      <w:start w:val="1"/>
      <w:numFmt w:val="decimal"/>
      <w:lvlText w:val="%7"/>
      <w:lvlJc w:val="left"/>
      <w:pPr>
        <w:ind w:left="4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7813A4">
      <w:start w:val="1"/>
      <w:numFmt w:val="lowerLetter"/>
      <w:lvlText w:val="%8"/>
      <w:lvlJc w:val="left"/>
      <w:pPr>
        <w:ind w:left="5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A2E49A">
      <w:start w:val="1"/>
      <w:numFmt w:val="lowerRoman"/>
      <w:lvlText w:val="%9"/>
      <w:lvlJc w:val="left"/>
      <w:pPr>
        <w:ind w:left="6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CD210A7"/>
    <w:multiLevelType w:val="hybridMultilevel"/>
    <w:tmpl w:val="06C868A0"/>
    <w:lvl w:ilvl="0" w:tplc="2D64D886">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FE4644">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126530">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5E800A">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584C06">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5E8278">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F46170">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4C684C">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E66CF2">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CE85957"/>
    <w:multiLevelType w:val="hybridMultilevel"/>
    <w:tmpl w:val="41D60B3C"/>
    <w:lvl w:ilvl="0" w:tplc="3E0CA11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4689E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E010D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446A1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1EB25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DADAC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CA696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B4D31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7AC6E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D3C7498"/>
    <w:multiLevelType w:val="hybridMultilevel"/>
    <w:tmpl w:val="9BA45EE6"/>
    <w:lvl w:ilvl="0" w:tplc="1504B55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1C393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94C75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B4D810">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50556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BA558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C4D25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0EC20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96E34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D9E18B4"/>
    <w:multiLevelType w:val="hybridMultilevel"/>
    <w:tmpl w:val="D348F00E"/>
    <w:lvl w:ilvl="0" w:tplc="E1C62AB4">
      <w:start w:val="1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0A8DAC">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B0FA64">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982FBA">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9831E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5650E4">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465C82">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225970">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F4DFA0">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0DD131BF"/>
    <w:multiLevelType w:val="hybridMultilevel"/>
    <w:tmpl w:val="3F889E84"/>
    <w:lvl w:ilvl="0" w:tplc="A1BAF1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94FB4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30E4A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018C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3C557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BC301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CA775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E6F0F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C4BA0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0DEE08A1"/>
    <w:multiLevelType w:val="hybridMultilevel"/>
    <w:tmpl w:val="567EA76E"/>
    <w:lvl w:ilvl="0" w:tplc="DAD4795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AE8F4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D2970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E2FE6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509A2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0119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24D16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7EDC7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D043E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0E226BBB"/>
    <w:multiLevelType w:val="hybridMultilevel"/>
    <w:tmpl w:val="735E3750"/>
    <w:lvl w:ilvl="0" w:tplc="415E34E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8AA86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34EB3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B4A8C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26497E">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20E746">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5C800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EADA96">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ECCB1E">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0E2B2FE7"/>
    <w:multiLevelType w:val="hybridMultilevel"/>
    <w:tmpl w:val="E32A5FE0"/>
    <w:lvl w:ilvl="0" w:tplc="A4A2728E">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7CF1D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3E567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6A779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A68D8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AEB18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B01EF4">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5ED6D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701FE4">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0E452CF9"/>
    <w:multiLevelType w:val="hybridMultilevel"/>
    <w:tmpl w:val="F15A9BD2"/>
    <w:lvl w:ilvl="0" w:tplc="4D6CB984">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7C7E38">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C2EDA4">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A4B416">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169348">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6A7088">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88E740">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AEBF18">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2E1E76">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0E5B678C"/>
    <w:multiLevelType w:val="hybridMultilevel"/>
    <w:tmpl w:val="3FF04CB8"/>
    <w:lvl w:ilvl="0" w:tplc="BA74763A">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0C7BAA">
      <w:start w:val="1"/>
      <w:numFmt w:val="lowerLetter"/>
      <w:lvlText w:val="%2"/>
      <w:lvlJc w:val="left"/>
      <w:pPr>
        <w:ind w:left="1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B8D296">
      <w:start w:val="1"/>
      <w:numFmt w:val="lowerRoman"/>
      <w:lvlText w:val="%3"/>
      <w:lvlJc w:val="left"/>
      <w:pPr>
        <w:ind w:left="2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FEBD4C">
      <w:start w:val="1"/>
      <w:numFmt w:val="decimal"/>
      <w:lvlText w:val="%4"/>
      <w:lvlJc w:val="left"/>
      <w:pPr>
        <w:ind w:left="3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F41C6A">
      <w:start w:val="1"/>
      <w:numFmt w:val="lowerLetter"/>
      <w:lvlText w:val="%5"/>
      <w:lvlJc w:val="left"/>
      <w:pPr>
        <w:ind w:left="3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8E3B54">
      <w:start w:val="1"/>
      <w:numFmt w:val="lowerRoman"/>
      <w:lvlText w:val="%6"/>
      <w:lvlJc w:val="left"/>
      <w:pPr>
        <w:ind w:left="4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D602C2">
      <w:start w:val="1"/>
      <w:numFmt w:val="decimal"/>
      <w:lvlText w:val="%7"/>
      <w:lvlJc w:val="left"/>
      <w:pPr>
        <w:ind w:left="5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0CE776">
      <w:start w:val="1"/>
      <w:numFmt w:val="lowerLetter"/>
      <w:lvlText w:val="%8"/>
      <w:lvlJc w:val="left"/>
      <w:pPr>
        <w:ind w:left="6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AC1EFA">
      <w:start w:val="1"/>
      <w:numFmt w:val="lowerRoman"/>
      <w:lvlText w:val="%9"/>
      <w:lvlJc w:val="left"/>
      <w:pPr>
        <w:ind w:left="6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0E730A89"/>
    <w:multiLevelType w:val="hybridMultilevel"/>
    <w:tmpl w:val="D42AF7D0"/>
    <w:lvl w:ilvl="0" w:tplc="7468543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D0085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56E7A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98B480">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3C143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5836EE">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DE1AB6">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A6C672">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A448E2">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0F2C3356"/>
    <w:multiLevelType w:val="hybridMultilevel"/>
    <w:tmpl w:val="75CCA444"/>
    <w:lvl w:ilvl="0" w:tplc="62D025AE">
      <w:start w:val="1"/>
      <w:numFmt w:val="bullet"/>
      <w:lvlText w:val="•"/>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2978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D4D31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68397E">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465C0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7415A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66F2A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5ED30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C0C03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0F9453F2"/>
    <w:multiLevelType w:val="hybridMultilevel"/>
    <w:tmpl w:val="78829B94"/>
    <w:lvl w:ilvl="0" w:tplc="1CB4AE3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392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B4338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F484C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B4B25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26A4B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8C28A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843F4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C4557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0FBA7EB2"/>
    <w:multiLevelType w:val="hybridMultilevel"/>
    <w:tmpl w:val="AE9887D6"/>
    <w:lvl w:ilvl="0" w:tplc="BD54CDD6">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46C1A2">
      <w:start w:val="1"/>
      <w:numFmt w:val="lowerLetter"/>
      <w:lvlText w:val="%2"/>
      <w:lvlJc w:val="left"/>
      <w:pPr>
        <w:ind w:left="1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FE14EC">
      <w:start w:val="1"/>
      <w:numFmt w:val="lowerRoman"/>
      <w:lvlText w:val="%3"/>
      <w:lvlJc w:val="left"/>
      <w:pPr>
        <w:ind w:left="2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141A9A">
      <w:start w:val="1"/>
      <w:numFmt w:val="decimal"/>
      <w:lvlText w:val="%4"/>
      <w:lvlJc w:val="left"/>
      <w:pPr>
        <w:ind w:left="2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20E7E0">
      <w:start w:val="1"/>
      <w:numFmt w:val="lowerLetter"/>
      <w:lvlText w:val="%5"/>
      <w:lvlJc w:val="left"/>
      <w:pPr>
        <w:ind w:left="3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5A9AB2">
      <w:start w:val="1"/>
      <w:numFmt w:val="lowerRoman"/>
      <w:lvlText w:val="%6"/>
      <w:lvlJc w:val="left"/>
      <w:pPr>
        <w:ind w:left="4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16E298">
      <w:start w:val="1"/>
      <w:numFmt w:val="decimal"/>
      <w:lvlText w:val="%7"/>
      <w:lvlJc w:val="left"/>
      <w:pPr>
        <w:ind w:left="5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40E1D0">
      <w:start w:val="1"/>
      <w:numFmt w:val="lowerLetter"/>
      <w:lvlText w:val="%8"/>
      <w:lvlJc w:val="left"/>
      <w:pPr>
        <w:ind w:left="5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BA0DAE">
      <w:start w:val="1"/>
      <w:numFmt w:val="lowerRoman"/>
      <w:lvlText w:val="%9"/>
      <w:lvlJc w:val="left"/>
      <w:pPr>
        <w:ind w:left="6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0FC65A74"/>
    <w:multiLevelType w:val="hybridMultilevel"/>
    <w:tmpl w:val="BA000986"/>
    <w:lvl w:ilvl="0" w:tplc="B798EA0A">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34FA92">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20ABE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FC411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B8074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E4676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DCC33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FCF39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68631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0FCF3D72"/>
    <w:multiLevelType w:val="hybridMultilevel"/>
    <w:tmpl w:val="1EB0BE30"/>
    <w:lvl w:ilvl="0" w:tplc="DE68F40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B88C98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32B5E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D21C6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0C45B36">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C614D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5E4623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97845F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3C6532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111E52AC"/>
    <w:multiLevelType w:val="hybridMultilevel"/>
    <w:tmpl w:val="BAE2FED8"/>
    <w:lvl w:ilvl="0" w:tplc="48160A7A">
      <w:start w:val="1"/>
      <w:numFmt w:val="bullet"/>
      <w:lvlText w:val="-"/>
      <w:lvlJc w:val="left"/>
      <w:pPr>
        <w:ind w:left="3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8C410AC">
      <w:start w:val="1"/>
      <w:numFmt w:val="bullet"/>
      <w:lvlText w:val="o"/>
      <w:lvlJc w:val="left"/>
      <w:pPr>
        <w:ind w:left="18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F0EBB04">
      <w:start w:val="1"/>
      <w:numFmt w:val="bullet"/>
      <w:lvlText w:val="▪"/>
      <w:lvlJc w:val="left"/>
      <w:pPr>
        <w:ind w:left="25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82C6F8E">
      <w:start w:val="1"/>
      <w:numFmt w:val="bullet"/>
      <w:lvlText w:val="•"/>
      <w:lvlJc w:val="left"/>
      <w:pPr>
        <w:ind w:left="32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52054A8">
      <w:start w:val="1"/>
      <w:numFmt w:val="bullet"/>
      <w:lvlText w:val="o"/>
      <w:lvlJc w:val="left"/>
      <w:pPr>
        <w:ind w:left="39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6064A0">
      <w:start w:val="1"/>
      <w:numFmt w:val="bullet"/>
      <w:lvlText w:val="▪"/>
      <w:lvlJc w:val="left"/>
      <w:pPr>
        <w:ind w:left="4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448A7C">
      <w:start w:val="1"/>
      <w:numFmt w:val="bullet"/>
      <w:lvlText w:val="•"/>
      <w:lvlJc w:val="left"/>
      <w:pPr>
        <w:ind w:left="5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950B85E">
      <w:start w:val="1"/>
      <w:numFmt w:val="bullet"/>
      <w:lvlText w:val="o"/>
      <w:lvlJc w:val="left"/>
      <w:pPr>
        <w:ind w:left="61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A6CFD02">
      <w:start w:val="1"/>
      <w:numFmt w:val="bullet"/>
      <w:lvlText w:val="▪"/>
      <w:lvlJc w:val="left"/>
      <w:pPr>
        <w:ind w:left="68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13556A0"/>
    <w:multiLevelType w:val="hybridMultilevel"/>
    <w:tmpl w:val="13A86D46"/>
    <w:lvl w:ilvl="0" w:tplc="A66C21B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C6E0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EA05D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06C3C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922D2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BEDA1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86097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AED5AA">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56BF82">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15B71B6"/>
    <w:multiLevelType w:val="hybridMultilevel"/>
    <w:tmpl w:val="29A64D3A"/>
    <w:lvl w:ilvl="0" w:tplc="0C1E5FA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16261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88C1B54">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5E66E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0EC7AF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814781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CE6E75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77EF6E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1426D8">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116E4A29"/>
    <w:multiLevelType w:val="hybridMultilevel"/>
    <w:tmpl w:val="80B0781E"/>
    <w:lvl w:ilvl="0" w:tplc="A04E5A5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7C96B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B02B9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22FBB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BC04E8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AAC0464">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AA35E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F1CF60C">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4D6A98C">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117D29C0"/>
    <w:multiLevelType w:val="hybridMultilevel"/>
    <w:tmpl w:val="E16C9394"/>
    <w:lvl w:ilvl="0" w:tplc="FB5492CE">
      <w:start w:val="1"/>
      <w:numFmt w:val="decimal"/>
      <w:lvlText w:val="%1)"/>
      <w:lvlJc w:val="left"/>
      <w:pPr>
        <w:ind w:left="1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4E5F4A">
      <w:start w:val="1"/>
      <w:numFmt w:val="lowerLetter"/>
      <w:lvlText w:val="%2"/>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C41F92">
      <w:start w:val="1"/>
      <w:numFmt w:val="lowerRoman"/>
      <w:lvlText w:val="%3"/>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7AD9B8">
      <w:start w:val="1"/>
      <w:numFmt w:val="decimal"/>
      <w:lvlText w:val="%4"/>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FC060E">
      <w:start w:val="1"/>
      <w:numFmt w:val="lowerLetter"/>
      <w:lvlText w:val="%5"/>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B49B90">
      <w:start w:val="1"/>
      <w:numFmt w:val="lowerRoman"/>
      <w:lvlText w:val="%6"/>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3C8056">
      <w:start w:val="1"/>
      <w:numFmt w:val="decimal"/>
      <w:lvlText w:val="%7"/>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8EAA82">
      <w:start w:val="1"/>
      <w:numFmt w:val="lowerLetter"/>
      <w:lvlText w:val="%8"/>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1248FE">
      <w:start w:val="1"/>
      <w:numFmt w:val="lowerRoman"/>
      <w:lvlText w:val="%9"/>
      <w:lvlJc w:val="left"/>
      <w:pPr>
        <w:ind w:left="6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12E211DB"/>
    <w:multiLevelType w:val="hybridMultilevel"/>
    <w:tmpl w:val="4D0AD5E6"/>
    <w:lvl w:ilvl="0" w:tplc="86E22B34">
      <w:start w:val="1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BCECE8">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B6F8DE">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1CBDC6">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C4F5D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242AE">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062CD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D0C81A">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183AFA">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33C1D25"/>
    <w:multiLevelType w:val="hybridMultilevel"/>
    <w:tmpl w:val="A594CC88"/>
    <w:lvl w:ilvl="0" w:tplc="FC8E61D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66189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BC86A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E2FC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F66FC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A06A7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04AD3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D4671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84C9C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36D7F92"/>
    <w:multiLevelType w:val="hybridMultilevel"/>
    <w:tmpl w:val="98349268"/>
    <w:lvl w:ilvl="0" w:tplc="15BE5C6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4C4DD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E4E51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98B94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7A14D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E48BFE">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80B7F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3484E0">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38CB2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3BB23CB"/>
    <w:multiLevelType w:val="hybridMultilevel"/>
    <w:tmpl w:val="B2D2D5CC"/>
    <w:lvl w:ilvl="0" w:tplc="9AD08D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C4031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68D13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5A170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D657C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80796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62878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8E389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8EDBA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3F84C87"/>
    <w:multiLevelType w:val="hybridMultilevel"/>
    <w:tmpl w:val="34982880"/>
    <w:lvl w:ilvl="0" w:tplc="2B56079C">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D48CA2">
      <w:start w:val="1"/>
      <w:numFmt w:val="lowerLetter"/>
      <w:lvlText w:val="%2"/>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58898C">
      <w:start w:val="1"/>
      <w:numFmt w:val="lowerRoman"/>
      <w:lvlText w:val="%3"/>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A4E64E">
      <w:start w:val="1"/>
      <w:numFmt w:val="decimal"/>
      <w:lvlText w:val="%4"/>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1272CA">
      <w:start w:val="1"/>
      <w:numFmt w:val="lowerLetter"/>
      <w:lvlText w:val="%5"/>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648B64">
      <w:start w:val="1"/>
      <w:numFmt w:val="lowerRoman"/>
      <w:lvlText w:val="%6"/>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9CC136">
      <w:start w:val="1"/>
      <w:numFmt w:val="decimal"/>
      <w:lvlText w:val="%7"/>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CC8998">
      <w:start w:val="1"/>
      <w:numFmt w:val="lowerLetter"/>
      <w:lvlText w:val="%8"/>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762C56">
      <w:start w:val="1"/>
      <w:numFmt w:val="lowerRoman"/>
      <w:lvlText w:val="%9"/>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14175864"/>
    <w:multiLevelType w:val="hybridMultilevel"/>
    <w:tmpl w:val="8368BAA4"/>
    <w:lvl w:ilvl="0" w:tplc="D990033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34804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FF2234C">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C2DA3A">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CEB51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6AA479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3E12C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A6070F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58596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14FD5D11"/>
    <w:multiLevelType w:val="hybridMultilevel"/>
    <w:tmpl w:val="5B8C8E46"/>
    <w:lvl w:ilvl="0" w:tplc="9B883476">
      <w:start w:val="2"/>
      <w:numFmt w:val="decimal"/>
      <w:lvlText w:val="%1)"/>
      <w:lvlJc w:val="left"/>
      <w:pPr>
        <w:ind w:left="1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1C5BC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A0924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3ED01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3CAB3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30E85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7A0F3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56911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58217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154245B8"/>
    <w:multiLevelType w:val="hybridMultilevel"/>
    <w:tmpl w:val="E798502E"/>
    <w:lvl w:ilvl="0" w:tplc="774AAF2E">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0AE05E">
      <w:start w:val="1"/>
      <w:numFmt w:val="bullet"/>
      <w:lvlText w:val="o"/>
      <w:lvlJc w:val="left"/>
      <w:pPr>
        <w:ind w:left="13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75C6A98">
      <w:start w:val="1"/>
      <w:numFmt w:val="bullet"/>
      <w:lvlText w:val="▪"/>
      <w:lvlJc w:val="left"/>
      <w:pPr>
        <w:ind w:left="20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0F88122">
      <w:start w:val="1"/>
      <w:numFmt w:val="bullet"/>
      <w:lvlText w:val="•"/>
      <w:lvlJc w:val="left"/>
      <w:pPr>
        <w:ind w:left="28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996EEE0">
      <w:start w:val="1"/>
      <w:numFmt w:val="bullet"/>
      <w:lvlText w:val="o"/>
      <w:lvlJc w:val="left"/>
      <w:pPr>
        <w:ind w:left="35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7A37DA">
      <w:start w:val="1"/>
      <w:numFmt w:val="bullet"/>
      <w:lvlText w:val="▪"/>
      <w:lvlJc w:val="left"/>
      <w:pPr>
        <w:ind w:left="42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820A6E8">
      <w:start w:val="1"/>
      <w:numFmt w:val="bullet"/>
      <w:lvlText w:val="•"/>
      <w:lvlJc w:val="left"/>
      <w:pPr>
        <w:ind w:left="49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08EBFFA">
      <w:start w:val="1"/>
      <w:numFmt w:val="bullet"/>
      <w:lvlText w:val="o"/>
      <w:lvlJc w:val="left"/>
      <w:pPr>
        <w:ind w:left="56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9D449A8">
      <w:start w:val="1"/>
      <w:numFmt w:val="bullet"/>
      <w:lvlText w:val="▪"/>
      <w:lvlJc w:val="left"/>
      <w:pPr>
        <w:ind w:left="6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5673914"/>
    <w:multiLevelType w:val="hybridMultilevel"/>
    <w:tmpl w:val="E3BEB164"/>
    <w:lvl w:ilvl="0" w:tplc="F8487286">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D4BAA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402BA5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890910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5DCB64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34508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FA6FA0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58FBE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28F59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16284113"/>
    <w:multiLevelType w:val="hybridMultilevel"/>
    <w:tmpl w:val="83D4DFCE"/>
    <w:lvl w:ilvl="0" w:tplc="8A3C856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C0F97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C2AC2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4CF49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F6DB0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86A06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5EBB9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4E541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56A9A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630646A"/>
    <w:multiLevelType w:val="hybridMultilevel"/>
    <w:tmpl w:val="23A48D64"/>
    <w:lvl w:ilvl="0" w:tplc="B672D188">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70AF0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98476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8A5C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1AD6E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7AF1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8A63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6684E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82CB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16683E67"/>
    <w:multiLevelType w:val="hybridMultilevel"/>
    <w:tmpl w:val="6A28F1F6"/>
    <w:lvl w:ilvl="0" w:tplc="ED30D15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DA144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F89CA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1E881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F28C5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AAD06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2652A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922B6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AAE33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16737BD2"/>
    <w:multiLevelType w:val="hybridMultilevel"/>
    <w:tmpl w:val="F53830BA"/>
    <w:lvl w:ilvl="0" w:tplc="B8D8EA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54C2C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42337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EC643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EA4EB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02815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A29C1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92A42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223B6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1681049B"/>
    <w:multiLevelType w:val="hybridMultilevel"/>
    <w:tmpl w:val="B456BAB2"/>
    <w:lvl w:ilvl="0" w:tplc="CCF8E6A0">
      <w:start w:val="1"/>
      <w:numFmt w:val="decimal"/>
      <w:lvlText w:val="%1"/>
      <w:lvlJc w:val="left"/>
      <w:pPr>
        <w:ind w:left="33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64A576A">
      <w:start w:val="1"/>
      <w:numFmt w:val="lowerLetter"/>
      <w:lvlText w:val="%2"/>
      <w:lvlJc w:val="left"/>
      <w:pPr>
        <w:ind w:left="40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00E242A">
      <w:start w:val="1"/>
      <w:numFmt w:val="lowerRoman"/>
      <w:lvlText w:val="%3"/>
      <w:lvlJc w:val="left"/>
      <w:pPr>
        <w:ind w:left="4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5944008">
      <w:start w:val="1"/>
      <w:numFmt w:val="decimal"/>
      <w:lvlText w:val="%4"/>
      <w:lvlJc w:val="left"/>
      <w:pPr>
        <w:ind w:left="5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8742410">
      <w:start w:val="1"/>
      <w:numFmt w:val="lowerLetter"/>
      <w:lvlText w:val="%5"/>
      <w:lvlJc w:val="left"/>
      <w:pPr>
        <w:ind w:left="6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F609BA">
      <w:start w:val="1"/>
      <w:numFmt w:val="lowerRoman"/>
      <w:lvlText w:val="%6"/>
      <w:lvlJc w:val="left"/>
      <w:pPr>
        <w:ind w:left="6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EE2E220">
      <w:start w:val="1"/>
      <w:numFmt w:val="decimal"/>
      <w:lvlText w:val="%7"/>
      <w:lvlJc w:val="left"/>
      <w:pPr>
        <w:ind w:left="7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A98E236">
      <w:start w:val="1"/>
      <w:numFmt w:val="lowerLetter"/>
      <w:lvlText w:val="%8"/>
      <w:lvlJc w:val="left"/>
      <w:pPr>
        <w:ind w:left="8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56FED8">
      <w:start w:val="1"/>
      <w:numFmt w:val="lowerRoman"/>
      <w:lvlText w:val="%9"/>
      <w:lvlJc w:val="left"/>
      <w:pPr>
        <w:ind w:left="9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17A95998"/>
    <w:multiLevelType w:val="hybridMultilevel"/>
    <w:tmpl w:val="C0786528"/>
    <w:lvl w:ilvl="0" w:tplc="3C2261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629D5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3A06F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8473C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8AF3B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BCD9D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94DA2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EA68C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20767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182C7869"/>
    <w:multiLevelType w:val="hybridMultilevel"/>
    <w:tmpl w:val="6B8693A4"/>
    <w:lvl w:ilvl="0" w:tplc="A3D494C4">
      <w:start w:val="1"/>
      <w:numFmt w:val="bullet"/>
      <w:lvlText w:val="●"/>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AC5E1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ACCE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1A0FF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3E553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D6ED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28B8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4E789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54029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18367BCA"/>
    <w:multiLevelType w:val="hybridMultilevel"/>
    <w:tmpl w:val="AF1C3AFE"/>
    <w:lvl w:ilvl="0" w:tplc="6BD2D6D8">
      <w:start w:val="1"/>
      <w:numFmt w:val="bullet"/>
      <w:lvlText w:val="•"/>
      <w:lvlJc w:val="left"/>
      <w:pPr>
        <w:ind w:left="8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1" w:tplc="CC042AAE">
      <w:start w:val="1"/>
      <w:numFmt w:val="bullet"/>
      <w:lvlText w:val="o"/>
      <w:lvlJc w:val="left"/>
      <w:pPr>
        <w:ind w:left="1441"/>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2" w:tplc="D5C46162">
      <w:start w:val="1"/>
      <w:numFmt w:val="bullet"/>
      <w:lvlText w:val="▪"/>
      <w:lvlJc w:val="left"/>
      <w:pPr>
        <w:ind w:left="2161"/>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3" w:tplc="5040F7F2">
      <w:start w:val="1"/>
      <w:numFmt w:val="bullet"/>
      <w:lvlText w:val="•"/>
      <w:lvlJc w:val="left"/>
      <w:pPr>
        <w:ind w:left="288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91FCD550">
      <w:start w:val="1"/>
      <w:numFmt w:val="bullet"/>
      <w:lvlText w:val="o"/>
      <w:lvlJc w:val="left"/>
      <w:pPr>
        <w:ind w:left="3601"/>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5" w:tplc="180CCFA2">
      <w:start w:val="1"/>
      <w:numFmt w:val="bullet"/>
      <w:lvlText w:val="▪"/>
      <w:lvlJc w:val="left"/>
      <w:pPr>
        <w:ind w:left="4321"/>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6" w:tplc="0EAA0214">
      <w:start w:val="1"/>
      <w:numFmt w:val="bullet"/>
      <w:lvlText w:val="•"/>
      <w:lvlJc w:val="left"/>
      <w:pPr>
        <w:ind w:left="504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0D70DB6A">
      <w:start w:val="1"/>
      <w:numFmt w:val="bullet"/>
      <w:lvlText w:val="o"/>
      <w:lvlJc w:val="left"/>
      <w:pPr>
        <w:ind w:left="5761"/>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8" w:tplc="20DAB286">
      <w:start w:val="1"/>
      <w:numFmt w:val="bullet"/>
      <w:lvlText w:val="▪"/>
      <w:lvlJc w:val="left"/>
      <w:pPr>
        <w:ind w:left="6481"/>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abstractNum>
  <w:abstractNum w:abstractNumId="65" w15:restartNumberingAfterBreak="0">
    <w:nsid w:val="18E653A6"/>
    <w:multiLevelType w:val="hybridMultilevel"/>
    <w:tmpl w:val="A782C2D4"/>
    <w:lvl w:ilvl="0" w:tplc="CB0E5A9A">
      <w:start w:val="1"/>
      <w:numFmt w:val="decimal"/>
      <w:lvlText w:val="%1)"/>
      <w:lvlJc w:val="left"/>
      <w:pPr>
        <w:ind w:left="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36812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D4595C">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B8F3F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B4628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40D002">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10F8E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2E5E20">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BE2818">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1AEF7EA6"/>
    <w:multiLevelType w:val="hybridMultilevel"/>
    <w:tmpl w:val="FA368548"/>
    <w:lvl w:ilvl="0" w:tplc="818AEE5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A6A06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663C2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C4D32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4433D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500DB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AC4D3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96FFF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14F84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DC701C4"/>
    <w:multiLevelType w:val="hybridMultilevel"/>
    <w:tmpl w:val="EE4EB226"/>
    <w:lvl w:ilvl="0" w:tplc="0B44922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C0E2BE">
      <w:start w:val="1"/>
      <w:numFmt w:val="lowerLetter"/>
      <w:lvlText w:val="%2"/>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322CF6">
      <w:start w:val="1"/>
      <w:numFmt w:val="lowerRoman"/>
      <w:lvlText w:val="%3"/>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98E45A">
      <w:start w:val="1"/>
      <w:numFmt w:val="decimal"/>
      <w:lvlText w:val="%4"/>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5C864A">
      <w:start w:val="1"/>
      <w:numFmt w:val="lowerLetter"/>
      <w:lvlText w:val="%5"/>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18C83A">
      <w:start w:val="1"/>
      <w:numFmt w:val="lowerRoman"/>
      <w:lvlText w:val="%6"/>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361422">
      <w:start w:val="1"/>
      <w:numFmt w:val="decimal"/>
      <w:lvlText w:val="%7"/>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6AF8E6">
      <w:start w:val="1"/>
      <w:numFmt w:val="lowerLetter"/>
      <w:lvlText w:val="%8"/>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EA7FD2">
      <w:start w:val="1"/>
      <w:numFmt w:val="lowerRoman"/>
      <w:lvlText w:val="%9"/>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1E375A79"/>
    <w:multiLevelType w:val="hybridMultilevel"/>
    <w:tmpl w:val="4BCEA2A4"/>
    <w:lvl w:ilvl="0" w:tplc="F49E1698">
      <w:start w:val="1"/>
      <w:numFmt w:val="bullet"/>
      <w:lvlText w:val="-"/>
      <w:lvlJc w:val="left"/>
      <w:pPr>
        <w:ind w:left="269"/>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1E68FE1A">
      <w:start w:val="1"/>
      <w:numFmt w:val="bullet"/>
      <w:lvlText w:val="o"/>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D1089C8E">
      <w:start w:val="1"/>
      <w:numFmt w:val="bullet"/>
      <w:lvlText w:val="▪"/>
      <w:lvlJc w:val="left"/>
      <w:pPr>
        <w:ind w:left="1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68D2AC76">
      <w:start w:val="1"/>
      <w:numFmt w:val="bullet"/>
      <w:lvlText w:val="•"/>
      <w:lvlJc w:val="left"/>
      <w:pPr>
        <w:ind w:left="2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D44ABCC4">
      <w:start w:val="1"/>
      <w:numFmt w:val="bullet"/>
      <w:lvlText w:val="o"/>
      <w:lvlJc w:val="left"/>
      <w:pPr>
        <w:ind w:left="3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4C6C5764">
      <w:start w:val="1"/>
      <w:numFmt w:val="bullet"/>
      <w:lvlText w:val="▪"/>
      <w:lvlJc w:val="left"/>
      <w:pPr>
        <w:ind w:left="3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14CAF2D0">
      <w:start w:val="1"/>
      <w:numFmt w:val="bullet"/>
      <w:lvlText w:val="•"/>
      <w:lvlJc w:val="left"/>
      <w:pPr>
        <w:ind w:left="4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B29C7AE8">
      <w:start w:val="1"/>
      <w:numFmt w:val="bullet"/>
      <w:lvlText w:val="o"/>
      <w:lvlJc w:val="left"/>
      <w:pPr>
        <w:ind w:left="5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8522FBE4">
      <w:start w:val="1"/>
      <w:numFmt w:val="bullet"/>
      <w:lvlText w:val="▪"/>
      <w:lvlJc w:val="left"/>
      <w:pPr>
        <w:ind w:left="6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69" w15:restartNumberingAfterBreak="0">
    <w:nsid w:val="1E572BF8"/>
    <w:multiLevelType w:val="hybridMultilevel"/>
    <w:tmpl w:val="24728F96"/>
    <w:lvl w:ilvl="0" w:tplc="FEEEA3E8">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3A023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2C20B4">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54779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D2251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8ACB0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8CAAC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C8FF8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722FB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1E943C31"/>
    <w:multiLevelType w:val="hybridMultilevel"/>
    <w:tmpl w:val="D42E60C0"/>
    <w:lvl w:ilvl="0" w:tplc="128026D6">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6C249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6849A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CCED9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D09E7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54CEB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34D8B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A0AC3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04C03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1F274B23"/>
    <w:multiLevelType w:val="hybridMultilevel"/>
    <w:tmpl w:val="7C648924"/>
    <w:lvl w:ilvl="0" w:tplc="9F169226">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E0A348">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4CADDA">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828882">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FE6B6E">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7A1BFC">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929B14">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401196">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C869AA">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1F680024"/>
    <w:multiLevelType w:val="hybridMultilevel"/>
    <w:tmpl w:val="2890800C"/>
    <w:lvl w:ilvl="0" w:tplc="E64C7EBC">
      <w:start w:val="1"/>
      <w:numFmt w:val="decimal"/>
      <w:lvlText w:val="%1)"/>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743904">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226EBC">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7A08AE">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380B0E">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DC26C6">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C2CB18">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2E7D42">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58D65E">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1F7A38B3"/>
    <w:multiLevelType w:val="hybridMultilevel"/>
    <w:tmpl w:val="BF52536A"/>
    <w:lvl w:ilvl="0" w:tplc="8F402E7E">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0C9C10">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BCBEDC">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16FA9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42A986">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A9CD0E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5ACA43C">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C2318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D09368">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1FAA7BD6"/>
    <w:multiLevelType w:val="hybridMultilevel"/>
    <w:tmpl w:val="37AA014E"/>
    <w:lvl w:ilvl="0" w:tplc="6FA0A818">
      <w:start w:val="1"/>
      <w:numFmt w:val="bullet"/>
      <w:lvlText w:val="●"/>
      <w:lvlJc w:val="left"/>
      <w:pPr>
        <w:ind w:left="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44529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A0FCF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E4FCA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0C239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B4E5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F2BFC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568A9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40D3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1FF65968"/>
    <w:multiLevelType w:val="hybridMultilevel"/>
    <w:tmpl w:val="660E910A"/>
    <w:lvl w:ilvl="0" w:tplc="9222CAC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0AF4E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BEEAC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B4207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789B5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8AB43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9C5FF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B8666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0CD4D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17C39B5"/>
    <w:multiLevelType w:val="hybridMultilevel"/>
    <w:tmpl w:val="433EF322"/>
    <w:lvl w:ilvl="0" w:tplc="08969BE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0E954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028F7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F8EDA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FC934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52939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5E9FC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A2013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F29BE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1C66117"/>
    <w:multiLevelType w:val="hybridMultilevel"/>
    <w:tmpl w:val="E6D0518E"/>
    <w:lvl w:ilvl="0" w:tplc="4024F59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3E694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28C12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A0E47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AE3D9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E289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6C6A1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069F7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30DF5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2887F68"/>
    <w:multiLevelType w:val="hybridMultilevel"/>
    <w:tmpl w:val="31BA312A"/>
    <w:lvl w:ilvl="0" w:tplc="66007E1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8C167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365DE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4EE10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E62B2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1A1CC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66BBE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7E484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B4193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39420BA"/>
    <w:multiLevelType w:val="hybridMultilevel"/>
    <w:tmpl w:val="5C42DA6E"/>
    <w:lvl w:ilvl="0" w:tplc="380A495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81AEFA8">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309B2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EE9FF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707BEA">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D6D88E">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3EA4C2">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378432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ACABD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24784B86"/>
    <w:multiLevelType w:val="hybridMultilevel"/>
    <w:tmpl w:val="2F52E4E0"/>
    <w:lvl w:ilvl="0" w:tplc="0800372A">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2800C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B6E80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5ADF8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54161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8CCEB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EE050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8C9CD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88862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24D95ACA"/>
    <w:multiLevelType w:val="hybridMultilevel"/>
    <w:tmpl w:val="8B56DCF4"/>
    <w:lvl w:ilvl="0" w:tplc="0284D50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66D6D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AAC80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6AF64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A4CDB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AAC6C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0ECF7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B063D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B472B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24EF2DD4"/>
    <w:multiLevelType w:val="hybridMultilevel"/>
    <w:tmpl w:val="B93A74BE"/>
    <w:lvl w:ilvl="0" w:tplc="4170EA38">
      <w:start w:val="1"/>
      <w:numFmt w:val="decimal"/>
      <w:lvlText w:val="%1)"/>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FEADC4">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B81118">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AEF404">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865C8A">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4CEE64">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721214">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6C692A">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7E60D4">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253E0479"/>
    <w:multiLevelType w:val="hybridMultilevel"/>
    <w:tmpl w:val="871E2648"/>
    <w:lvl w:ilvl="0" w:tplc="DC7635AA">
      <w:start w:val="1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14D110">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80EF50">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58FFB8">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469768">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326880">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BECECA">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76648E">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9CC614">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546298C"/>
    <w:multiLevelType w:val="hybridMultilevel"/>
    <w:tmpl w:val="61D81064"/>
    <w:lvl w:ilvl="0" w:tplc="90741770">
      <w:start w:val="1"/>
      <w:numFmt w:val="decimal"/>
      <w:lvlText w:val="%1)"/>
      <w:lvlJc w:val="left"/>
      <w:pPr>
        <w:ind w:left="1350" w:hanging="495"/>
      </w:pPr>
      <w:rPr>
        <w:rFonts w:hint="default"/>
        <w:sz w:val="32"/>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85" w15:restartNumberingAfterBreak="0">
    <w:nsid w:val="260847A6"/>
    <w:multiLevelType w:val="hybridMultilevel"/>
    <w:tmpl w:val="BE1A80FC"/>
    <w:lvl w:ilvl="0" w:tplc="E118ED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46994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4ED8B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60440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A0B6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30D47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BE072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A0A39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8A2F7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63C79EB"/>
    <w:multiLevelType w:val="hybridMultilevel"/>
    <w:tmpl w:val="DAEACCEA"/>
    <w:lvl w:ilvl="0" w:tplc="A34C3D7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BC77CC">
      <w:start w:val="1"/>
      <w:numFmt w:val="bullet"/>
      <w:lvlText w:val="o"/>
      <w:lvlJc w:val="left"/>
      <w:pPr>
        <w:ind w:left="1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DE0622">
      <w:start w:val="1"/>
      <w:numFmt w:val="bullet"/>
      <w:lvlText w:val="▪"/>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45E7E">
      <w:start w:val="1"/>
      <w:numFmt w:val="bullet"/>
      <w:lvlText w:val="•"/>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A201DC">
      <w:start w:val="1"/>
      <w:numFmt w:val="bullet"/>
      <w:lvlText w:val="o"/>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4819AE">
      <w:start w:val="1"/>
      <w:numFmt w:val="bullet"/>
      <w:lvlText w:val="▪"/>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9EADB4">
      <w:start w:val="1"/>
      <w:numFmt w:val="bullet"/>
      <w:lvlText w:val="•"/>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6C5BFA">
      <w:start w:val="1"/>
      <w:numFmt w:val="bullet"/>
      <w:lvlText w:val="o"/>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C8A8A">
      <w:start w:val="1"/>
      <w:numFmt w:val="bullet"/>
      <w:lvlText w:val="▪"/>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26F41DFE"/>
    <w:multiLevelType w:val="hybridMultilevel"/>
    <w:tmpl w:val="B5808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2856341E"/>
    <w:multiLevelType w:val="hybridMultilevel"/>
    <w:tmpl w:val="380802EA"/>
    <w:lvl w:ilvl="0" w:tplc="0298BDAE">
      <w:start w:val="1"/>
      <w:numFmt w:val="bullet"/>
      <w:lvlText w:val="-"/>
      <w:lvlJc w:val="left"/>
      <w:pPr>
        <w:ind w:left="1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F864F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6C5314">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B723DA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04E9F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0A10A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118660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E1EBE7A">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342CF5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28A20223"/>
    <w:multiLevelType w:val="hybridMultilevel"/>
    <w:tmpl w:val="52F60880"/>
    <w:lvl w:ilvl="0" w:tplc="70085C0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8858E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F0CD2E">
      <w:start w:val="1"/>
      <w:numFmt w:val="bullet"/>
      <w:lvlText w:val="▪"/>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DE0A5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4630A6">
      <w:start w:val="1"/>
      <w:numFmt w:val="bullet"/>
      <w:lvlText w:val="o"/>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2A109A">
      <w:start w:val="1"/>
      <w:numFmt w:val="bullet"/>
      <w:lvlText w:val="▪"/>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C0A018">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8418FA">
      <w:start w:val="1"/>
      <w:numFmt w:val="bullet"/>
      <w:lvlText w:val="o"/>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30A39A">
      <w:start w:val="1"/>
      <w:numFmt w:val="bullet"/>
      <w:lvlText w:val="▪"/>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8A50792"/>
    <w:multiLevelType w:val="hybridMultilevel"/>
    <w:tmpl w:val="58AE9E5C"/>
    <w:lvl w:ilvl="0" w:tplc="BFEA11B0">
      <w:start w:val="1"/>
      <w:numFmt w:val="decimal"/>
      <w:lvlText w:val="%1)"/>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0EB4B8">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76A47C">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0EF7FE">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E4AD32">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FE20E0">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4E3FFC">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F65C98">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3AEAA4">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28A87352"/>
    <w:multiLevelType w:val="hybridMultilevel"/>
    <w:tmpl w:val="DABAAE2A"/>
    <w:lvl w:ilvl="0" w:tplc="27868986">
      <w:start w:val="1"/>
      <w:numFmt w:val="bullet"/>
      <w:lvlText w:val="–"/>
      <w:lvlJc w:val="left"/>
      <w:pPr>
        <w:ind w:left="30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60A29C88">
      <w:start w:val="1"/>
      <w:numFmt w:val="bullet"/>
      <w:lvlText w:val="o"/>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BECAD328">
      <w:start w:val="1"/>
      <w:numFmt w:val="bullet"/>
      <w:lvlText w:val="▪"/>
      <w:lvlJc w:val="left"/>
      <w:pPr>
        <w:ind w:left="1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2DAEBC2C">
      <w:start w:val="1"/>
      <w:numFmt w:val="bullet"/>
      <w:lvlText w:val="•"/>
      <w:lvlJc w:val="left"/>
      <w:pPr>
        <w:ind w:left="2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5D76F522">
      <w:start w:val="1"/>
      <w:numFmt w:val="bullet"/>
      <w:lvlText w:val="o"/>
      <w:lvlJc w:val="left"/>
      <w:pPr>
        <w:ind w:left="3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9E56E896">
      <w:start w:val="1"/>
      <w:numFmt w:val="bullet"/>
      <w:lvlText w:val="▪"/>
      <w:lvlJc w:val="left"/>
      <w:pPr>
        <w:ind w:left="3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74F0AC04">
      <w:start w:val="1"/>
      <w:numFmt w:val="bullet"/>
      <w:lvlText w:val="•"/>
      <w:lvlJc w:val="left"/>
      <w:pPr>
        <w:ind w:left="4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BF0A67DA">
      <w:start w:val="1"/>
      <w:numFmt w:val="bullet"/>
      <w:lvlText w:val="o"/>
      <w:lvlJc w:val="left"/>
      <w:pPr>
        <w:ind w:left="5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894EEB8E">
      <w:start w:val="1"/>
      <w:numFmt w:val="bullet"/>
      <w:lvlText w:val="▪"/>
      <w:lvlJc w:val="left"/>
      <w:pPr>
        <w:ind w:left="6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92" w15:restartNumberingAfterBreak="0">
    <w:nsid w:val="293E5958"/>
    <w:multiLevelType w:val="hybridMultilevel"/>
    <w:tmpl w:val="AE6CFC7C"/>
    <w:lvl w:ilvl="0" w:tplc="AABC660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1E9A7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A0E5A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0B3C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E6B76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F48A0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C0983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36FB6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4A170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29B00884"/>
    <w:multiLevelType w:val="hybridMultilevel"/>
    <w:tmpl w:val="D3FADB80"/>
    <w:lvl w:ilvl="0" w:tplc="5AA271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5EF0B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66DB0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4A422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4C2A2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BA3E5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68996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30F4D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F0BE0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A32767D"/>
    <w:multiLevelType w:val="hybridMultilevel"/>
    <w:tmpl w:val="C43E33EA"/>
    <w:lvl w:ilvl="0" w:tplc="DEA85D6E">
      <w:start w:val="1"/>
      <w:numFmt w:val="bullet"/>
      <w:lvlText w:val="-"/>
      <w:lvlJc w:val="left"/>
      <w:pPr>
        <w:ind w:left="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D85BB6">
      <w:start w:val="1"/>
      <w:numFmt w:val="bullet"/>
      <w:lvlText w:val="o"/>
      <w:lvlJc w:val="left"/>
      <w:pPr>
        <w:ind w:left="2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E4F6B0">
      <w:start w:val="1"/>
      <w:numFmt w:val="bullet"/>
      <w:lvlText w:val="▪"/>
      <w:lvlJc w:val="left"/>
      <w:pPr>
        <w:ind w:left="2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FEB91E">
      <w:start w:val="1"/>
      <w:numFmt w:val="bullet"/>
      <w:lvlText w:val="•"/>
      <w:lvlJc w:val="left"/>
      <w:pPr>
        <w:ind w:left="3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3C20DE">
      <w:start w:val="1"/>
      <w:numFmt w:val="bullet"/>
      <w:lvlText w:val="o"/>
      <w:lvlJc w:val="left"/>
      <w:pPr>
        <w:ind w:left="4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6A97FC">
      <w:start w:val="1"/>
      <w:numFmt w:val="bullet"/>
      <w:lvlText w:val="▪"/>
      <w:lvlJc w:val="left"/>
      <w:pPr>
        <w:ind w:left="4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20DD26">
      <w:start w:val="1"/>
      <w:numFmt w:val="bullet"/>
      <w:lvlText w:val="•"/>
      <w:lvlJc w:val="left"/>
      <w:pPr>
        <w:ind w:left="5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265F0C">
      <w:start w:val="1"/>
      <w:numFmt w:val="bullet"/>
      <w:lvlText w:val="o"/>
      <w:lvlJc w:val="left"/>
      <w:pPr>
        <w:ind w:left="6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ECFA8A">
      <w:start w:val="1"/>
      <w:numFmt w:val="bullet"/>
      <w:lvlText w:val="▪"/>
      <w:lvlJc w:val="left"/>
      <w:pPr>
        <w:ind w:left="7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A83220D"/>
    <w:multiLevelType w:val="hybridMultilevel"/>
    <w:tmpl w:val="FD122370"/>
    <w:lvl w:ilvl="0" w:tplc="C1242FF8">
      <w:start w:val="2"/>
      <w:numFmt w:val="decimal"/>
      <w:lvlText w:val="%1."/>
      <w:lvlJc w:val="left"/>
      <w:pPr>
        <w:ind w:left="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D2645E6">
      <w:start w:val="1"/>
      <w:numFmt w:val="lowerLetter"/>
      <w:lvlText w:val="%2"/>
      <w:lvlJc w:val="left"/>
      <w:pPr>
        <w:ind w:left="1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F6704A">
      <w:start w:val="1"/>
      <w:numFmt w:val="lowerRoman"/>
      <w:lvlText w:val="%3"/>
      <w:lvlJc w:val="left"/>
      <w:pPr>
        <w:ind w:left="2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956A686">
      <w:start w:val="1"/>
      <w:numFmt w:val="decimal"/>
      <w:lvlText w:val="%4"/>
      <w:lvlJc w:val="left"/>
      <w:pPr>
        <w:ind w:left="3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AA0DED4">
      <w:start w:val="1"/>
      <w:numFmt w:val="lowerLetter"/>
      <w:lvlText w:val="%5"/>
      <w:lvlJc w:val="left"/>
      <w:pPr>
        <w:ind w:left="3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5232EA">
      <w:start w:val="1"/>
      <w:numFmt w:val="lowerRoman"/>
      <w:lvlText w:val="%6"/>
      <w:lvlJc w:val="left"/>
      <w:pPr>
        <w:ind w:left="4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C12A662">
      <w:start w:val="1"/>
      <w:numFmt w:val="decimal"/>
      <w:lvlText w:val="%7"/>
      <w:lvlJc w:val="left"/>
      <w:pPr>
        <w:ind w:left="5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E8A8F2">
      <w:start w:val="1"/>
      <w:numFmt w:val="lowerLetter"/>
      <w:lvlText w:val="%8"/>
      <w:lvlJc w:val="left"/>
      <w:pPr>
        <w:ind w:left="6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C8ED882">
      <w:start w:val="1"/>
      <w:numFmt w:val="lowerRoman"/>
      <w:lvlText w:val="%9"/>
      <w:lvlJc w:val="left"/>
      <w:pPr>
        <w:ind w:left="6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2A884CAF"/>
    <w:multiLevelType w:val="hybridMultilevel"/>
    <w:tmpl w:val="4A868682"/>
    <w:lvl w:ilvl="0" w:tplc="CD38537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32B3F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DA275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7BA9CD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FB09A5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D2E987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7CA336">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0FC45C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71A08A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2AAF25D4"/>
    <w:multiLevelType w:val="hybridMultilevel"/>
    <w:tmpl w:val="F31AE64E"/>
    <w:lvl w:ilvl="0" w:tplc="EBFCB98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C2EDD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04F72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38772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1C409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D8798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6E6EE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F8D78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9E69B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2B800703"/>
    <w:multiLevelType w:val="hybridMultilevel"/>
    <w:tmpl w:val="6324F7FE"/>
    <w:lvl w:ilvl="0" w:tplc="5D4242F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1E7D4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D4C67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7ED7F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FCF6B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62974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30806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EC557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2EF2D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2B9B20A2"/>
    <w:multiLevelType w:val="hybridMultilevel"/>
    <w:tmpl w:val="2550D82E"/>
    <w:lvl w:ilvl="0" w:tplc="07B61EB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2ED7BC">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AB6EAD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9FCE4E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E4A23B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F4E51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8E3E2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F85EC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060F0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2B9D563C"/>
    <w:multiLevelType w:val="hybridMultilevel"/>
    <w:tmpl w:val="EB781B84"/>
    <w:lvl w:ilvl="0" w:tplc="E3AE47F2">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CE5924">
      <w:start w:val="1"/>
      <w:numFmt w:val="bullet"/>
      <w:lvlText w:val="o"/>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DCCA70">
      <w:start w:val="1"/>
      <w:numFmt w:val="bullet"/>
      <w:lvlText w:val="▪"/>
      <w:lvlJc w:val="left"/>
      <w:pPr>
        <w:ind w:left="2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5C44EA">
      <w:start w:val="1"/>
      <w:numFmt w:val="bullet"/>
      <w:lvlText w:val="•"/>
      <w:lvlJc w:val="left"/>
      <w:pPr>
        <w:ind w:left="2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BE9C66">
      <w:start w:val="1"/>
      <w:numFmt w:val="bullet"/>
      <w:lvlText w:val="o"/>
      <w:lvlJc w:val="left"/>
      <w:pPr>
        <w:ind w:left="3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227296">
      <w:start w:val="1"/>
      <w:numFmt w:val="bullet"/>
      <w:lvlText w:val="▪"/>
      <w:lvlJc w:val="left"/>
      <w:pPr>
        <w:ind w:left="42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42FC0E">
      <w:start w:val="1"/>
      <w:numFmt w:val="bullet"/>
      <w:lvlText w:val="•"/>
      <w:lvlJc w:val="left"/>
      <w:pPr>
        <w:ind w:left="4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BACCC4">
      <w:start w:val="1"/>
      <w:numFmt w:val="bullet"/>
      <w:lvlText w:val="o"/>
      <w:lvlJc w:val="left"/>
      <w:pPr>
        <w:ind w:left="5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04C49A">
      <w:start w:val="1"/>
      <w:numFmt w:val="bullet"/>
      <w:lvlText w:val="▪"/>
      <w:lvlJc w:val="left"/>
      <w:pPr>
        <w:ind w:left="6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2C487D66"/>
    <w:multiLevelType w:val="hybridMultilevel"/>
    <w:tmpl w:val="29BA344C"/>
    <w:lvl w:ilvl="0" w:tplc="B9C4093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580A5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AA5DA">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8AE59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405EF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1AECC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C003B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A66D4A">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4A7CF2">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2CE5103A"/>
    <w:multiLevelType w:val="hybridMultilevel"/>
    <w:tmpl w:val="72A81AAC"/>
    <w:lvl w:ilvl="0" w:tplc="7FF6A71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72E164">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0E20FE">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7A66A4">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DE5CB0">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B8AB84">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78B096">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D27428">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EA4476">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2D41536A"/>
    <w:multiLevelType w:val="hybridMultilevel"/>
    <w:tmpl w:val="9D1807B4"/>
    <w:lvl w:ilvl="0" w:tplc="02608294">
      <w:start w:val="2"/>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D69208">
      <w:start w:val="1"/>
      <w:numFmt w:val="lowerLetter"/>
      <w:lvlText w:val="%2"/>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9280E6">
      <w:start w:val="1"/>
      <w:numFmt w:val="lowerRoman"/>
      <w:lvlText w:val="%3"/>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E8BD1E">
      <w:start w:val="1"/>
      <w:numFmt w:val="decimal"/>
      <w:lvlText w:val="%4"/>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C869CA">
      <w:start w:val="1"/>
      <w:numFmt w:val="lowerLetter"/>
      <w:lvlText w:val="%5"/>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92CC56">
      <w:start w:val="1"/>
      <w:numFmt w:val="lowerRoman"/>
      <w:lvlText w:val="%6"/>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24A8F04">
      <w:start w:val="1"/>
      <w:numFmt w:val="decimal"/>
      <w:lvlText w:val="%7"/>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8A59E2">
      <w:start w:val="1"/>
      <w:numFmt w:val="lowerLetter"/>
      <w:lvlText w:val="%8"/>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F65714">
      <w:start w:val="1"/>
      <w:numFmt w:val="lowerRoman"/>
      <w:lvlText w:val="%9"/>
      <w:lvlJc w:val="left"/>
      <w:pPr>
        <w:ind w:left="6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15:restartNumberingAfterBreak="0">
    <w:nsid w:val="2D4E3340"/>
    <w:multiLevelType w:val="hybridMultilevel"/>
    <w:tmpl w:val="B6A08B3E"/>
    <w:lvl w:ilvl="0" w:tplc="5F70E634">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0AA3CC">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12CAE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7400BC">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4E0BCA">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48CCEE">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AC652">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52F2F4">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4AEAEE">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2E8557D3"/>
    <w:multiLevelType w:val="hybridMultilevel"/>
    <w:tmpl w:val="EBAA71DE"/>
    <w:lvl w:ilvl="0" w:tplc="D21AEDD4">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567B0E">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C4E1A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C062AA">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EC5A88">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6A4506">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28EB22">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64DB56">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5256A6">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2F016CEF"/>
    <w:multiLevelType w:val="hybridMultilevel"/>
    <w:tmpl w:val="94D4F798"/>
    <w:lvl w:ilvl="0" w:tplc="28D8384C">
      <w:start w:val="1"/>
      <w:numFmt w:val="bullet"/>
      <w:lvlText w:val="•"/>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0E3CE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DE7DF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584B3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DC10D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8E728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1A04A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CCFCB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2037B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2FB915B5"/>
    <w:multiLevelType w:val="hybridMultilevel"/>
    <w:tmpl w:val="F71689C6"/>
    <w:lvl w:ilvl="0" w:tplc="EE0E4B22">
      <w:start w:val="1"/>
      <w:numFmt w:val="decimal"/>
      <w:lvlText w:val="%1"/>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026498">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CAE3DA">
      <w:start w:val="1"/>
      <w:numFmt w:val="lowerRoman"/>
      <w:lvlText w:val="%3"/>
      <w:lvlJc w:val="left"/>
      <w:pPr>
        <w:ind w:left="2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6A6C70">
      <w:start w:val="1"/>
      <w:numFmt w:val="decimal"/>
      <w:lvlText w:val="%4"/>
      <w:lvlJc w:val="left"/>
      <w:pPr>
        <w:ind w:left="2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323154">
      <w:start w:val="1"/>
      <w:numFmt w:val="lowerLetter"/>
      <w:lvlText w:val="%5"/>
      <w:lvlJc w:val="left"/>
      <w:pPr>
        <w:ind w:left="3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3AB218">
      <w:start w:val="1"/>
      <w:numFmt w:val="lowerRoman"/>
      <w:lvlText w:val="%6"/>
      <w:lvlJc w:val="left"/>
      <w:pPr>
        <w:ind w:left="4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D87FCE">
      <w:start w:val="1"/>
      <w:numFmt w:val="decimal"/>
      <w:lvlText w:val="%7"/>
      <w:lvlJc w:val="left"/>
      <w:pPr>
        <w:ind w:left="5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9C1340">
      <w:start w:val="1"/>
      <w:numFmt w:val="lowerLetter"/>
      <w:lvlText w:val="%8"/>
      <w:lvlJc w:val="left"/>
      <w:pPr>
        <w:ind w:left="5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FC5C80">
      <w:start w:val="1"/>
      <w:numFmt w:val="lowerRoman"/>
      <w:lvlText w:val="%9"/>
      <w:lvlJc w:val="left"/>
      <w:pPr>
        <w:ind w:left="6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038184E"/>
    <w:multiLevelType w:val="hybridMultilevel"/>
    <w:tmpl w:val="2DEAE3E0"/>
    <w:lvl w:ilvl="0" w:tplc="896A222C">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74E293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0345C3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44E3A48">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42394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282B5E">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35A116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BE130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A0D96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304E5CA5"/>
    <w:multiLevelType w:val="hybridMultilevel"/>
    <w:tmpl w:val="DDC801BE"/>
    <w:lvl w:ilvl="0" w:tplc="3762F2C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003A90">
      <w:start w:val="1"/>
      <w:numFmt w:val="lowerLetter"/>
      <w:lvlText w:val="%2"/>
      <w:lvlJc w:val="left"/>
      <w:pPr>
        <w:ind w:left="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26B68C">
      <w:start w:val="1"/>
      <w:numFmt w:val="lowerRoman"/>
      <w:lvlText w:val="%3"/>
      <w:lvlJc w:val="left"/>
      <w:pPr>
        <w:ind w:left="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88D7E8">
      <w:start w:val="1"/>
      <w:numFmt w:val="decimal"/>
      <w:lvlRestart w:val="0"/>
      <w:lvlText w:val="%4."/>
      <w:lvlJc w:val="left"/>
      <w:pPr>
        <w:ind w:left="1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38C244">
      <w:start w:val="1"/>
      <w:numFmt w:val="lowerLetter"/>
      <w:lvlText w:val="%5"/>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66634E">
      <w:start w:val="1"/>
      <w:numFmt w:val="lowerRoman"/>
      <w:lvlText w:val="%6"/>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EA34F6">
      <w:start w:val="1"/>
      <w:numFmt w:val="decimal"/>
      <w:lvlText w:val="%7"/>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A4B6E2">
      <w:start w:val="1"/>
      <w:numFmt w:val="lowerLetter"/>
      <w:lvlText w:val="%8"/>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7A430E">
      <w:start w:val="1"/>
      <w:numFmt w:val="lowerRoman"/>
      <w:lvlText w:val="%9"/>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0" w15:restartNumberingAfterBreak="0">
    <w:nsid w:val="309325DE"/>
    <w:multiLevelType w:val="hybridMultilevel"/>
    <w:tmpl w:val="F6581130"/>
    <w:lvl w:ilvl="0" w:tplc="A82C2C2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3C66F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70020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252C5E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1AA52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702090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A9803C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BCAA03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86DB4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31EC57FB"/>
    <w:multiLevelType w:val="hybridMultilevel"/>
    <w:tmpl w:val="17A8C822"/>
    <w:lvl w:ilvl="0" w:tplc="6CCC5E78">
      <w:start w:val="1"/>
      <w:numFmt w:val="decimal"/>
      <w:lvlText w:val="%1)"/>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C0FC8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429274">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727970">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DCF4A0">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36D662">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366BC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FD2E">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B0025C">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324E2607"/>
    <w:multiLevelType w:val="hybridMultilevel"/>
    <w:tmpl w:val="03540824"/>
    <w:lvl w:ilvl="0" w:tplc="B07E466E">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90A874">
      <w:start w:val="1"/>
      <w:numFmt w:val="lowerLetter"/>
      <w:lvlText w:val="%2"/>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BAAD5A">
      <w:start w:val="1"/>
      <w:numFmt w:val="lowerRoman"/>
      <w:lvlText w:val="%3"/>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5A8934">
      <w:start w:val="1"/>
      <w:numFmt w:val="decimal"/>
      <w:lvlText w:val="%4"/>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96F12E">
      <w:start w:val="1"/>
      <w:numFmt w:val="lowerLetter"/>
      <w:lvlText w:val="%5"/>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77EEA04">
      <w:start w:val="1"/>
      <w:numFmt w:val="lowerRoman"/>
      <w:lvlText w:val="%6"/>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201F80">
      <w:start w:val="1"/>
      <w:numFmt w:val="decimal"/>
      <w:lvlText w:val="%7"/>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04FB94">
      <w:start w:val="1"/>
      <w:numFmt w:val="lowerLetter"/>
      <w:lvlText w:val="%8"/>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08A0E2">
      <w:start w:val="1"/>
      <w:numFmt w:val="lowerRoman"/>
      <w:lvlText w:val="%9"/>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15:restartNumberingAfterBreak="0">
    <w:nsid w:val="32576754"/>
    <w:multiLevelType w:val="hybridMultilevel"/>
    <w:tmpl w:val="8558E7EE"/>
    <w:lvl w:ilvl="0" w:tplc="4C642BA4">
      <w:start w:val="5"/>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83338">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72EB3C">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EA31FE">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5AD426">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FEACB6">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14F142">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65A12">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6F5D4">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2762883"/>
    <w:multiLevelType w:val="hybridMultilevel"/>
    <w:tmpl w:val="C630BA8C"/>
    <w:lvl w:ilvl="0" w:tplc="3496AAB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1E22C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F0FC9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3CD1F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12858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5CADA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50B36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CABFD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23E7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32D267DD"/>
    <w:multiLevelType w:val="hybridMultilevel"/>
    <w:tmpl w:val="908E1F10"/>
    <w:lvl w:ilvl="0" w:tplc="1A52099E">
      <w:start w:val="1"/>
      <w:numFmt w:val="bullet"/>
      <w:lvlText w:val="-"/>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A94CAE4">
      <w:start w:val="1"/>
      <w:numFmt w:val="bullet"/>
      <w:lvlText w:val="o"/>
      <w:lvlJc w:val="left"/>
      <w:pPr>
        <w:ind w:left="12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902A4D2">
      <w:start w:val="1"/>
      <w:numFmt w:val="bullet"/>
      <w:lvlText w:val="▪"/>
      <w:lvlJc w:val="left"/>
      <w:pPr>
        <w:ind w:left="20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065E16">
      <w:start w:val="1"/>
      <w:numFmt w:val="bullet"/>
      <w:lvlText w:val="•"/>
      <w:lvlJc w:val="left"/>
      <w:pPr>
        <w:ind w:left="27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208EF5C">
      <w:start w:val="1"/>
      <w:numFmt w:val="bullet"/>
      <w:lvlText w:val="o"/>
      <w:lvlJc w:val="left"/>
      <w:pPr>
        <w:ind w:left="34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E1479A6">
      <w:start w:val="1"/>
      <w:numFmt w:val="bullet"/>
      <w:lvlText w:val="▪"/>
      <w:lvlJc w:val="left"/>
      <w:pPr>
        <w:ind w:left="41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33849A0">
      <w:start w:val="1"/>
      <w:numFmt w:val="bullet"/>
      <w:lvlText w:val="•"/>
      <w:lvlJc w:val="left"/>
      <w:pPr>
        <w:ind w:left="48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B18A6D6">
      <w:start w:val="1"/>
      <w:numFmt w:val="bullet"/>
      <w:lvlText w:val="o"/>
      <w:lvlJc w:val="left"/>
      <w:pPr>
        <w:ind w:left="56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196BBF2">
      <w:start w:val="1"/>
      <w:numFmt w:val="bullet"/>
      <w:lvlText w:val="▪"/>
      <w:lvlJc w:val="left"/>
      <w:pPr>
        <w:ind w:left="63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339F12F4"/>
    <w:multiLevelType w:val="hybridMultilevel"/>
    <w:tmpl w:val="A0C2AAB4"/>
    <w:lvl w:ilvl="0" w:tplc="6E2C192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CCE14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42C27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D45A60">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2C984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C2A04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A8A57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D2C0A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6001B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3425276E"/>
    <w:multiLevelType w:val="hybridMultilevel"/>
    <w:tmpl w:val="C672B1FA"/>
    <w:lvl w:ilvl="0" w:tplc="591CF4D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2ECBC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885A4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FA9F8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B8B54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74A152">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8804F6">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0E13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2E5F1E">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348808C7"/>
    <w:multiLevelType w:val="hybridMultilevel"/>
    <w:tmpl w:val="BA26D360"/>
    <w:lvl w:ilvl="0" w:tplc="BB22934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18A9A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5CCB3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16B68E">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D4063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CE5F3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80734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80421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B4422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348A3DDE"/>
    <w:multiLevelType w:val="hybridMultilevel"/>
    <w:tmpl w:val="71C4F63A"/>
    <w:lvl w:ilvl="0" w:tplc="97761F7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3EA47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1CB95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C4C12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60E45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2A1B4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8BF7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B82FB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8E104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34A42F5E"/>
    <w:multiLevelType w:val="hybridMultilevel"/>
    <w:tmpl w:val="D3E242C6"/>
    <w:lvl w:ilvl="0" w:tplc="0BB435AE">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E4EA3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A060F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427D2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BA608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C8559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8A0CA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8E724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3042B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1" w15:restartNumberingAfterBreak="0">
    <w:nsid w:val="35165859"/>
    <w:multiLevelType w:val="hybridMultilevel"/>
    <w:tmpl w:val="27707A56"/>
    <w:lvl w:ilvl="0" w:tplc="BEDA5842">
      <w:start w:val="1"/>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47C275E">
      <w:start w:val="1"/>
      <w:numFmt w:val="lowerLetter"/>
      <w:lvlText w:val="%2"/>
      <w:lvlJc w:val="left"/>
      <w:pPr>
        <w:ind w:left="64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B764063E">
      <w:start w:val="1"/>
      <w:numFmt w:val="decimal"/>
      <w:lvlRestart w:val="0"/>
      <w:lvlText w:val="%3."/>
      <w:lvlJc w:val="left"/>
      <w:pPr>
        <w:ind w:left="100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3DEEB9E">
      <w:start w:val="1"/>
      <w:numFmt w:val="decimal"/>
      <w:lvlText w:val="%4"/>
      <w:lvlJc w:val="left"/>
      <w:pPr>
        <w:ind w:left="16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C5F033EC">
      <w:start w:val="1"/>
      <w:numFmt w:val="lowerLetter"/>
      <w:lvlText w:val="%5"/>
      <w:lvlJc w:val="left"/>
      <w:pPr>
        <w:ind w:left="23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9E039E0">
      <w:start w:val="1"/>
      <w:numFmt w:val="lowerRoman"/>
      <w:lvlText w:val="%6"/>
      <w:lvlJc w:val="left"/>
      <w:pPr>
        <w:ind w:left="3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CABE6BCA">
      <w:start w:val="1"/>
      <w:numFmt w:val="decimal"/>
      <w:lvlText w:val="%7"/>
      <w:lvlJc w:val="left"/>
      <w:pPr>
        <w:ind w:left="3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B42FEC4">
      <w:start w:val="1"/>
      <w:numFmt w:val="lowerLetter"/>
      <w:lvlText w:val="%8"/>
      <w:lvlJc w:val="left"/>
      <w:pPr>
        <w:ind w:left="4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CD2856A">
      <w:start w:val="1"/>
      <w:numFmt w:val="lowerRoman"/>
      <w:lvlText w:val="%9"/>
      <w:lvlJc w:val="left"/>
      <w:pPr>
        <w:ind w:left="5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2" w15:restartNumberingAfterBreak="0">
    <w:nsid w:val="35B1016E"/>
    <w:multiLevelType w:val="hybridMultilevel"/>
    <w:tmpl w:val="0EA29AAA"/>
    <w:lvl w:ilvl="0" w:tplc="F3FA5DA4">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B0006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56F22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6241D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4A81E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CCA25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F0F05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406B1E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BCFDD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3" w15:restartNumberingAfterBreak="0">
    <w:nsid w:val="35E306E4"/>
    <w:multiLevelType w:val="hybridMultilevel"/>
    <w:tmpl w:val="360E3408"/>
    <w:lvl w:ilvl="0" w:tplc="975ABC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9E9C6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D6FF3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F03A0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1CBA7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68FE4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30897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CE378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3E038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366A4C71"/>
    <w:multiLevelType w:val="hybridMultilevel"/>
    <w:tmpl w:val="A8BCE15E"/>
    <w:lvl w:ilvl="0" w:tplc="7C2AFC4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6A9C90">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AEB1B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2A6433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A88CB9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EA8FBB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1E763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9E460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A88239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36A10B94"/>
    <w:multiLevelType w:val="hybridMultilevel"/>
    <w:tmpl w:val="D49ACAA0"/>
    <w:lvl w:ilvl="0" w:tplc="E682B20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12D090">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96F730">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F6CF7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CE170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20A06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D2FD1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144F0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109942">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36BD29FB"/>
    <w:multiLevelType w:val="hybridMultilevel"/>
    <w:tmpl w:val="78F282C2"/>
    <w:lvl w:ilvl="0" w:tplc="C8EED0C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1862F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FCEC7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7E2A2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4C017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4EC06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D2BFF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D8032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8A302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374D4248"/>
    <w:multiLevelType w:val="hybridMultilevel"/>
    <w:tmpl w:val="E63067C6"/>
    <w:lvl w:ilvl="0" w:tplc="B694E0A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C29FD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2C6AE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9A587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9850F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54486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86E00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3C03B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48D7E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375A4464"/>
    <w:multiLevelType w:val="hybridMultilevel"/>
    <w:tmpl w:val="C546B8E6"/>
    <w:lvl w:ilvl="0" w:tplc="DF54311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3CC9A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981DF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E8D83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638C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22ADA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CC8E1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8671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16569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376D130E"/>
    <w:multiLevelType w:val="hybridMultilevel"/>
    <w:tmpl w:val="5C2803F8"/>
    <w:lvl w:ilvl="0" w:tplc="9F9EE3B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ECB64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FC598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A0BAE0">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4C359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262B9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EA0E4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D4700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40CA7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382F2DBB"/>
    <w:multiLevelType w:val="hybridMultilevel"/>
    <w:tmpl w:val="49C0DF12"/>
    <w:lvl w:ilvl="0" w:tplc="33BC0ECC">
      <w:start w:val="1"/>
      <w:numFmt w:val="bullet"/>
      <w:lvlText w:val="•"/>
      <w:lvlJc w:val="left"/>
      <w:pPr>
        <w:ind w:left="1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34243E">
      <w:start w:val="1"/>
      <w:numFmt w:val="bullet"/>
      <w:lvlText w:val="o"/>
      <w:lvlJc w:val="left"/>
      <w:pPr>
        <w:ind w:left="2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2CCB32">
      <w:start w:val="1"/>
      <w:numFmt w:val="bullet"/>
      <w:lvlText w:val="▪"/>
      <w:lvlJc w:val="left"/>
      <w:pPr>
        <w:ind w:left="2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8F4D4">
      <w:start w:val="1"/>
      <w:numFmt w:val="bullet"/>
      <w:lvlText w:val="•"/>
      <w:lvlJc w:val="left"/>
      <w:pPr>
        <w:ind w:left="3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5EE29E">
      <w:start w:val="1"/>
      <w:numFmt w:val="bullet"/>
      <w:lvlText w:val="o"/>
      <w:lvlJc w:val="left"/>
      <w:pPr>
        <w:ind w:left="4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F058EC">
      <w:start w:val="1"/>
      <w:numFmt w:val="bullet"/>
      <w:lvlText w:val="▪"/>
      <w:lvlJc w:val="left"/>
      <w:pPr>
        <w:ind w:left="5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EC9FCA">
      <w:start w:val="1"/>
      <w:numFmt w:val="bullet"/>
      <w:lvlText w:val="•"/>
      <w:lvlJc w:val="left"/>
      <w:pPr>
        <w:ind w:left="5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D6AD18">
      <w:start w:val="1"/>
      <w:numFmt w:val="bullet"/>
      <w:lvlText w:val="o"/>
      <w:lvlJc w:val="left"/>
      <w:pPr>
        <w:ind w:left="6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BE5B2C">
      <w:start w:val="1"/>
      <w:numFmt w:val="bullet"/>
      <w:lvlText w:val="▪"/>
      <w:lvlJc w:val="left"/>
      <w:pPr>
        <w:ind w:left="7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39576DE0"/>
    <w:multiLevelType w:val="hybridMultilevel"/>
    <w:tmpl w:val="0E96EEAE"/>
    <w:lvl w:ilvl="0" w:tplc="43E641E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58849E">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B4C4FE">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E07AD4">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4477B8">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A6AC7C">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004CFA">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BAD6FE">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1214B0">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397F024D"/>
    <w:multiLevelType w:val="hybridMultilevel"/>
    <w:tmpl w:val="FB04579A"/>
    <w:lvl w:ilvl="0" w:tplc="2D54638E">
      <w:start w:val="1"/>
      <w:numFmt w:val="bullet"/>
      <w:lvlText w:val="•"/>
      <w:lvlJc w:val="left"/>
      <w:pPr>
        <w:ind w:left="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B67ED2">
      <w:start w:val="1"/>
      <w:numFmt w:val="bullet"/>
      <w:lvlText w:val="o"/>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C2F4C2">
      <w:start w:val="1"/>
      <w:numFmt w:val="bullet"/>
      <w:lvlText w:val="▪"/>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E277C0">
      <w:start w:val="1"/>
      <w:numFmt w:val="bullet"/>
      <w:lvlText w:val="•"/>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A717A">
      <w:start w:val="1"/>
      <w:numFmt w:val="bullet"/>
      <w:lvlText w:val="o"/>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70A886">
      <w:start w:val="1"/>
      <w:numFmt w:val="bullet"/>
      <w:lvlText w:val="▪"/>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F2BFE0">
      <w:start w:val="1"/>
      <w:numFmt w:val="bullet"/>
      <w:lvlText w:val="•"/>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E8236A">
      <w:start w:val="1"/>
      <w:numFmt w:val="bullet"/>
      <w:lvlText w:val="o"/>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F04D4C">
      <w:start w:val="1"/>
      <w:numFmt w:val="bullet"/>
      <w:lvlText w:val="▪"/>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399423AC"/>
    <w:multiLevelType w:val="hybridMultilevel"/>
    <w:tmpl w:val="4ECA1A42"/>
    <w:lvl w:ilvl="0" w:tplc="DBD2B41C">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F222E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BE64F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9A9F02">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443CE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D2461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22C2D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10501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C0597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4" w15:restartNumberingAfterBreak="0">
    <w:nsid w:val="3A267675"/>
    <w:multiLevelType w:val="hybridMultilevel"/>
    <w:tmpl w:val="84CC1AB4"/>
    <w:lvl w:ilvl="0" w:tplc="CECAAC0A">
      <w:start w:val="4"/>
      <w:numFmt w:val="decimal"/>
      <w:lvlText w:val="%1."/>
      <w:lvlJc w:val="left"/>
      <w:pPr>
        <w:ind w:left="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96705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152AD0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9665EF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84409A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38685C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508BCC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428D7A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8A8B57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3A7E3C2E"/>
    <w:multiLevelType w:val="hybridMultilevel"/>
    <w:tmpl w:val="D32E3DA4"/>
    <w:lvl w:ilvl="0" w:tplc="492234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7E893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0E541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432A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745E3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A6C55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0207C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88752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46F69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3B492C43"/>
    <w:multiLevelType w:val="hybridMultilevel"/>
    <w:tmpl w:val="8D243830"/>
    <w:lvl w:ilvl="0" w:tplc="F65CC9F6">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5CBA6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724E3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76D9A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2062C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9C10D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20E07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1C44B6">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F627F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7" w15:restartNumberingAfterBreak="0">
    <w:nsid w:val="3B4B6D03"/>
    <w:multiLevelType w:val="hybridMultilevel"/>
    <w:tmpl w:val="B1CA0324"/>
    <w:lvl w:ilvl="0" w:tplc="C886330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24B5B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80F82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2826F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C803C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9E6D5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7A282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D0ECD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65FE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3BFC6988"/>
    <w:multiLevelType w:val="hybridMultilevel"/>
    <w:tmpl w:val="8268467A"/>
    <w:lvl w:ilvl="0" w:tplc="2F3A26B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D038F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D0D2F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161D0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F4C9D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5495A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80375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0A8F3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920A2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3C1D60B7"/>
    <w:multiLevelType w:val="hybridMultilevel"/>
    <w:tmpl w:val="4CFA7806"/>
    <w:lvl w:ilvl="0" w:tplc="18E804BC">
      <w:start w:val="1"/>
      <w:numFmt w:val="bullet"/>
      <w:lvlText w:val="-"/>
      <w:lvlJc w:val="left"/>
      <w:pPr>
        <w:ind w:left="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9A4E1A">
      <w:start w:val="1"/>
      <w:numFmt w:val="bullet"/>
      <w:lvlText w:val="o"/>
      <w:lvlJc w:val="left"/>
      <w:pPr>
        <w:ind w:left="1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E66EC6">
      <w:start w:val="1"/>
      <w:numFmt w:val="bullet"/>
      <w:lvlText w:val="▪"/>
      <w:lvlJc w:val="left"/>
      <w:pPr>
        <w:ind w:left="2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2C9014">
      <w:start w:val="1"/>
      <w:numFmt w:val="bullet"/>
      <w:lvlText w:val="•"/>
      <w:lvlJc w:val="left"/>
      <w:pPr>
        <w:ind w:left="2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181936">
      <w:start w:val="1"/>
      <w:numFmt w:val="bullet"/>
      <w:lvlText w:val="o"/>
      <w:lvlJc w:val="left"/>
      <w:pPr>
        <w:ind w:left="3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867826">
      <w:start w:val="1"/>
      <w:numFmt w:val="bullet"/>
      <w:lvlText w:val="▪"/>
      <w:lvlJc w:val="left"/>
      <w:pPr>
        <w:ind w:left="4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E0E73A">
      <w:start w:val="1"/>
      <w:numFmt w:val="bullet"/>
      <w:lvlText w:val="•"/>
      <w:lvlJc w:val="left"/>
      <w:pPr>
        <w:ind w:left="4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D41BF0">
      <w:start w:val="1"/>
      <w:numFmt w:val="bullet"/>
      <w:lvlText w:val="o"/>
      <w:lvlJc w:val="left"/>
      <w:pPr>
        <w:ind w:left="5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66C08">
      <w:start w:val="1"/>
      <w:numFmt w:val="bullet"/>
      <w:lvlText w:val="▪"/>
      <w:lvlJc w:val="left"/>
      <w:pPr>
        <w:ind w:left="6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3C7819A3"/>
    <w:multiLevelType w:val="hybridMultilevel"/>
    <w:tmpl w:val="5E2AE0D4"/>
    <w:lvl w:ilvl="0" w:tplc="B5AADC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0CB05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2EFEA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AC94E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2E7A9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6ACF7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18F01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DCF26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688EC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3D6467B5"/>
    <w:multiLevelType w:val="hybridMultilevel"/>
    <w:tmpl w:val="9B0A5B6E"/>
    <w:lvl w:ilvl="0" w:tplc="1E840B9A">
      <w:start w:val="2"/>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92F642">
      <w:start w:val="1"/>
      <w:numFmt w:val="lowerLetter"/>
      <w:lvlText w:val="%2"/>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0A006C">
      <w:start w:val="1"/>
      <w:numFmt w:val="lowerRoman"/>
      <w:lvlText w:val="%3"/>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E8F18A">
      <w:start w:val="1"/>
      <w:numFmt w:val="decimal"/>
      <w:lvlText w:val="%4"/>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508DA6">
      <w:start w:val="1"/>
      <w:numFmt w:val="lowerLetter"/>
      <w:lvlText w:val="%5"/>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C26354">
      <w:start w:val="1"/>
      <w:numFmt w:val="lowerRoman"/>
      <w:lvlText w:val="%6"/>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B6532A">
      <w:start w:val="1"/>
      <w:numFmt w:val="decimal"/>
      <w:lvlText w:val="%7"/>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7E133C">
      <w:start w:val="1"/>
      <w:numFmt w:val="lowerLetter"/>
      <w:lvlText w:val="%8"/>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027106">
      <w:start w:val="1"/>
      <w:numFmt w:val="lowerRoman"/>
      <w:lvlText w:val="%9"/>
      <w:lvlJc w:val="left"/>
      <w:pPr>
        <w:ind w:left="6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2" w15:restartNumberingAfterBreak="0">
    <w:nsid w:val="3D94289B"/>
    <w:multiLevelType w:val="hybridMultilevel"/>
    <w:tmpl w:val="D91E062E"/>
    <w:lvl w:ilvl="0" w:tplc="5038F73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F69CF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90F78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8A56B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E8D61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3ED9C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EBA3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1E1FC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8AE66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3D9A106E"/>
    <w:multiLevelType w:val="hybridMultilevel"/>
    <w:tmpl w:val="D930890A"/>
    <w:lvl w:ilvl="0" w:tplc="B00426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D8A5F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9A9D6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E2CF1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30FA5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A06BB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98FC8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9C8AF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8EC97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3E1279FA"/>
    <w:multiLevelType w:val="hybridMultilevel"/>
    <w:tmpl w:val="87D0B09E"/>
    <w:lvl w:ilvl="0" w:tplc="19227D7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62370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B4A8E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6E200">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BA756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A8CF6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8224C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E27CA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AE689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3EBC6CB0"/>
    <w:multiLevelType w:val="hybridMultilevel"/>
    <w:tmpl w:val="C75832E0"/>
    <w:lvl w:ilvl="0" w:tplc="10BA3234">
      <w:start w:val="1"/>
      <w:numFmt w:val="bullet"/>
      <w:lvlText w:val="-"/>
      <w:lvlJc w:val="left"/>
      <w:pPr>
        <w:ind w:left="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6295D0">
      <w:start w:val="1"/>
      <w:numFmt w:val="bullet"/>
      <w:lvlText w:val="o"/>
      <w:lvlJc w:val="left"/>
      <w:pPr>
        <w:ind w:left="1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864E6A">
      <w:start w:val="1"/>
      <w:numFmt w:val="bullet"/>
      <w:lvlText w:val="▪"/>
      <w:lvlJc w:val="left"/>
      <w:pPr>
        <w:ind w:left="2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38E3BC">
      <w:start w:val="1"/>
      <w:numFmt w:val="bullet"/>
      <w:lvlText w:val="•"/>
      <w:lvlJc w:val="left"/>
      <w:pPr>
        <w:ind w:left="2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B657D0">
      <w:start w:val="1"/>
      <w:numFmt w:val="bullet"/>
      <w:lvlText w:val="o"/>
      <w:lvlJc w:val="left"/>
      <w:pPr>
        <w:ind w:left="3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DCCB12">
      <w:start w:val="1"/>
      <w:numFmt w:val="bullet"/>
      <w:lvlText w:val="▪"/>
      <w:lvlJc w:val="left"/>
      <w:pPr>
        <w:ind w:left="4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B01E2A">
      <w:start w:val="1"/>
      <w:numFmt w:val="bullet"/>
      <w:lvlText w:val="•"/>
      <w:lvlJc w:val="left"/>
      <w:pPr>
        <w:ind w:left="4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A41528">
      <w:start w:val="1"/>
      <w:numFmt w:val="bullet"/>
      <w:lvlText w:val="o"/>
      <w:lvlJc w:val="left"/>
      <w:pPr>
        <w:ind w:left="5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7EECE4">
      <w:start w:val="1"/>
      <w:numFmt w:val="bullet"/>
      <w:lvlText w:val="▪"/>
      <w:lvlJc w:val="left"/>
      <w:pPr>
        <w:ind w:left="6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3ED418C0"/>
    <w:multiLevelType w:val="hybridMultilevel"/>
    <w:tmpl w:val="80328ED4"/>
    <w:lvl w:ilvl="0" w:tplc="F5D0D492">
      <w:start w:val="2"/>
      <w:numFmt w:val="decimal"/>
      <w:lvlText w:val="%1)"/>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4E530E">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CC985C">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7A240E">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269686">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124116">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3C7B1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D05A1E">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24EDF8">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7" w15:restartNumberingAfterBreak="0">
    <w:nsid w:val="3EDE1B66"/>
    <w:multiLevelType w:val="hybridMultilevel"/>
    <w:tmpl w:val="BF98D10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3EE81820"/>
    <w:multiLevelType w:val="hybridMultilevel"/>
    <w:tmpl w:val="56C08A5A"/>
    <w:lvl w:ilvl="0" w:tplc="15548AC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F662E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54DD7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2CD24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9ECF8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4A2C9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E6797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8E35AC">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14F890">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3EFC009E"/>
    <w:multiLevelType w:val="hybridMultilevel"/>
    <w:tmpl w:val="A7724664"/>
    <w:lvl w:ilvl="0" w:tplc="D78C9FB2">
      <w:start w:val="3"/>
      <w:numFmt w:val="decimal"/>
      <w:lvlText w:val="%1."/>
      <w:lvlJc w:val="left"/>
      <w:pPr>
        <w:ind w:left="10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F242DF0">
      <w:start w:val="1"/>
      <w:numFmt w:val="lowerLetter"/>
      <w:lvlText w:val="%2"/>
      <w:lvlJc w:val="left"/>
      <w:pPr>
        <w:ind w:left="17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9E2D810">
      <w:start w:val="1"/>
      <w:numFmt w:val="lowerRoman"/>
      <w:lvlText w:val="%3"/>
      <w:lvlJc w:val="left"/>
      <w:pPr>
        <w:ind w:left="25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194FE84">
      <w:start w:val="1"/>
      <w:numFmt w:val="decimal"/>
      <w:lvlText w:val="%4"/>
      <w:lvlJc w:val="left"/>
      <w:pPr>
        <w:ind w:left="32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E742B56">
      <w:start w:val="1"/>
      <w:numFmt w:val="lowerLetter"/>
      <w:lvlText w:val="%5"/>
      <w:lvlJc w:val="left"/>
      <w:pPr>
        <w:ind w:left="39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06E9746">
      <w:start w:val="1"/>
      <w:numFmt w:val="lowerRoman"/>
      <w:lvlText w:val="%6"/>
      <w:lvlJc w:val="left"/>
      <w:pPr>
        <w:ind w:left="46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12E2A1A">
      <w:start w:val="1"/>
      <w:numFmt w:val="decimal"/>
      <w:lvlText w:val="%7"/>
      <w:lvlJc w:val="left"/>
      <w:pPr>
        <w:ind w:left="53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D64765C">
      <w:start w:val="1"/>
      <w:numFmt w:val="lowerLetter"/>
      <w:lvlText w:val="%8"/>
      <w:lvlJc w:val="left"/>
      <w:pPr>
        <w:ind w:left="61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D063F3C">
      <w:start w:val="1"/>
      <w:numFmt w:val="lowerRoman"/>
      <w:lvlText w:val="%9"/>
      <w:lvlJc w:val="left"/>
      <w:pPr>
        <w:ind w:left="68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3F403B7D"/>
    <w:multiLevelType w:val="hybridMultilevel"/>
    <w:tmpl w:val="CEA8A34A"/>
    <w:lvl w:ilvl="0" w:tplc="FE5EFE7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54E34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88A9C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4E65C0">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AC0F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682D3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7EAE1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5C63F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2209D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3F5325B0"/>
    <w:multiLevelType w:val="hybridMultilevel"/>
    <w:tmpl w:val="16D09C06"/>
    <w:lvl w:ilvl="0" w:tplc="078CE438">
      <w:start w:val="1"/>
      <w:numFmt w:val="bullet"/>
      <w:lvlText w:val="-"/>
      <w:lvlJc w:val="left"/>
      <w:pPr>
        <w:ind w:left="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9C4D6E">
      <w:start w:val="1"/>
      <w:numFmt w:val="bullet"/>
      <w:lvlText w:val="o"/>
      <w:lvlJc w:val="left"/>
      <w:pPr>
        <w:ind w:left="1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FE2E04">
      <w:start w:val="1"/>
      <w:numFmt w:val="bullet"/>
      <w:lvlText w:val="▪"/>
      <w:lvlJc w:val="left"/>
      <w:pPr>
        <w:ind w:left="2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707A38">
      <w:start w:val="1"/>
      <w:numFmt w:val="bullet"/>
      <w:lvlText w:val="•"/>
      <w:lvlJc w:val="left"/>
      <w:pPr>
        <w:ind w:left="2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6A3C54">
      <w:start w:val="1"/>
      <w:numFmt w:val="bullet"/>
      <w:lvlText w:val="o"/>
      <w:lvlJc w:val="left"/>
      <w:pPr>
        <w:ind w:left="3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B4DBCE">
      <w:start w:val="1"/>
      <w:numFmt w:val="bullet"/>
      <w:lvlText w:val="▪"/>
      <w:lvlJc w:val="left"/>
      <w:pPr>
        <w:ind w:left="4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C84DCE">
      <w:start w:val="1"/>
      <w:numFmt w:val="bullet"/>
      <w:lvlText w:val="•"/>
      <w:lvlJc w:val="left"/>
      <w:pPr>
        <w:ind w:left="4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8CB532">
      <w:start w:val="1"/>
      <w:numFmt w:val="bullet"/>
      <w:lvlText w:val="o"/>
      <w:lvlJc w:val="left"/>
      <w:pPr>
        <w:ind w:left="5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AC0492">
      <w:start w:val="1"/>
      <w:numFmt w:val="bullet"/>
      <w:lvlText w:val="▪"/>
      <w:lvlJc w:val="left"/>
      <w:pPr>
        <w:ind w:left="6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3FAB499A"/>
    <w:multiLevelType w:val="hybridMultilevel"/>
    <w:tmpl w:val="D5D84442"/>
    <w:lvl w:ilvl="0" w:tplc="076E57C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B2E51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0E897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06EC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BAFD1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54D5D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6E8C6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C8A33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4CAEA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3FE90872"/>
    <w:multiLevelType w:val="hybridMultilevel"/>
    <w:tmpl w:val="369C4F40"/>
    <w:lvl w:ilvl="0" w:tplc="ADE46EE2">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6E8E4A">
      <w:start w:val="1"/>
      <w:numFmt w:val="lowerLetter"/>
      <w:lvlText w:val="%2"/>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0EDDCA">
      <w:start w:val="1"/>
      <w:numFmt w:val="lowerRoman"/>
      <w:lvlText w:val="%3"/>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A888BE">
      <w:start w:val="1"/>
      <w:numFmt w:val="decimal"/>
      <w:lvlText w:val="%4"/>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26D1AE">
      <w:start w:val="1"/>
      <w:numFmt w:val="lowerLetter"/>
      <w:lvlText w:val="%5"/>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06A6B6">
      <w:start w:val="1"/>
      <w:numFmt w:val="lowerRoman"/>
      <w:lvlText w:val="%6"/>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BCB532">
      <w:start w:val="1"/>
      <w:numFmt w:val="decimal"/>
      <w:lvlText w:val="%7"/>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785746">
      <w:start w:val="1"/>
      <w:numFmt w:val="lowerLetter"/>
      <w:lvlText w:val="%8"/>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D26E2C">
      <w:start w:val="1"/>
      <w:numFmt w:val="lowerRoman"/>
      <w:lvlText w:val="%9"/>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4" w15:restartNumberingAfterBreak="0">
    <w:nsid w:val="404E3991"/>
    <w:multiLevelType w:val="hybridMultilevel"/>
    <w:tmpl w:val="79C4F4E6"/>
    <w:lvl w:ilvl="0" w:tplc="DC82111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BC466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42B88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084DBE">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2C2FE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5E0DB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16442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9E48E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ECA25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40827110"/>
    <w:multiLevelType w:val="hybridMultilevel"/>
    <w:tmpl w:val="926EF8DE"/>
    <w:lvl w:ilvl="0" w:tplc="E6F4DE98">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0070AE">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6A696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6EB40A">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387F1A">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6A77B0">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E47EB2">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E0E962">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78E0AA">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40A364FD"/>
    <w:multiLevelType w:val="hybridMultilevel"/>
    <w:tmpl w:val="1638B44A"/>
    <w:lvl w:ilvl="0" w:tplc="26A272C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B4039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F8EAF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40CA7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F638C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60E64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F48D2A">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7AAA46">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A09000">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41B4480C"/>
    <w:multiLevelType w:val="hybridMultilevel"/>
    <w:tmpl w:val="5D0285AA"/>
    <w:lvl w:ilvl="0" w:tplc="6B6A5B24">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E48EA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EC772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04DE52">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E8A0C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4414A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B8795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FE43C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66D66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8" w15:restartNumberingAfterBreak="0">
    <w:nsid w:val="426C6E19"/>
    <w:multiLevelType w:val="hybridMultilevel"/>
    <w:tmpl w:val="128490CA"/>
    <w:lvl w:ilvl="0" w:tplc="020A940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C0153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CA31B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34B65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2C363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6856F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9427A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A8263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1E389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42FF0092"/>
    <w:multiLevelType w:val="hybridMultilevel"/>
    <w:tmpl w:val="14904DAE"/>
    <w:lvl w:ilvl="0" w:tplc="9A6ED906">
      <w:start w:val="1"/>
      <w:numFmt w:val="decimal"/>
      <w:lvlText w:val="%1)"/>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0883FE">
      <w:start w:val="1"/>
      <w:numFmt w:val="lowerLetter"/>
      <w:lvlText w:val="%2"/>
      <w:lvlJc w:val="left"/>
      <w:pPr>
        <w:ind w:left="1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20A8BF6">
      <w:start w:val="1"/>
      <w:numFmt w:val="lowerRoman"/>
      <w:lvlText w:val="%3"/>
      <w:lvlJc w:val="left"/>
      <w:pPr>
        <w:ind w:left="2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FA4D00">
      <w:start w:val="1"/>
      <w:numFmt w:val="decimal"/>
      <w:lvlText w:val="%4"/>
      <w:lvlJc w:val="left"/>
      <w:pPr>
        <w:ind w:left="3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66C0EE">
      <w:start w:val="1"/>
      <w:numFmt w:val="lowerLetter"/>
      <w:lvlText w:val="%5"/>
      <w:lvlJc w:val="left"/>
      <w:pPr>
        <w:ind w:left="39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84425A">
      <w:start w:val="1"/>
      <w:numFmt w:val="lowerRoman"/>
      <w:lvlText w:val="%6"/>
      <w:lvlJc w:val="left"/>
      <w:pPr>
        <w:ind w:left="4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A24FC2">
      <w:start w:val="1"/>
      <w:numFmt w:val="decimal"/>
      <w:lvlText w:val="%7"/>
      <w:lvlJc w:val="left"/>
      <w:pPr>
        <w:ind w:left="5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445588">
      <w:start w:val="1"/>
      <w:numFmt w:val="lowerLetter"/>
      <w:lvlText w:val="%8"/>
      <w:lvlJc w:val="left"/>
      <w:pPr>
        <w:ind w:left="6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1ED23A">
      <w:start w:val="1"/>
      <w:numFmt w:val="lowerRoman"/>
      <w:lvlText w:val="%9"/>
      <w:lvlJc w:val="left"/>
      <w:pPr>
        <w:ind w:left="6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0" w15:restartNumberingAfterBreak="0">
    <w:nsid w:val="43596694"/>
    <w:multiLevelType w:val="hybridMultilevel"/>
    <w:tmpl w:val="033C70BE"/>
    <w:lvl w:ilvl="0" w:tplc="CAF80C4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764A3EC">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A6AAF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51635F4">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3A41BA">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FA0308">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2AFEA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62C3AC">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04DAA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1" w15:restartNumberingAfterBreak="0">
    <w:nsid w:val="44D44C61"/>
    <w:multiLevelType w:val="hybridMultilevel"/>
    <w:tmpl w:val="E44CF77E"/>
    <w:lvl w:ilvl="0" w:tplc="3EFA6508">
      <w:start w:val="15"/>
      <w:numFmt w:val="decimal"/>
      <w:lvlText w:val="%1"/>
      <w:lvlJc w:val="left"/>
      <w:pPr>
        <w:ind w:left="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2E9100">
      <w:start w:val="1"/>
      <w:numFmt w:val="lowerLetter"/>
      <w:lvlText w:val="%2"/>
      <w:lvlJc w:val="left"/>
      <w:pPr>
        <w:ind w:left="1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0E0C90">
      <w:start w:val="1"/>
      <w:numFmt w:val="lowerRoman"/>
      <w:lvlText w:val="%3"/>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784F0A">
      <w:start w:val="1"/>
      <w:numFmt w:val="decimal"/>
      <w:lvlText w:val="%4"/>
      <w:lvlJc w:val="left"/>
      <w:pPr>
        <w:ind w:left="2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BE46">
      <w:start w:val="1"/>
      <w:numFmt w:val="lowerLetter"/>
      <w:lvlText w:val="%5"/>
      <w:lvlJc w:val="left"/>
      <w:pPr>
        <w:ind w:left="3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F6504E">
      <w:start w:val="1"/>
      <w:numFmt w:val="lowerRoman"/>
      <w:lvlText w:val="%6"/>
      <w:lvlJc w:val="left"/>
      <w:pPr>
        <w:ind w:left="4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4ADA2">
      <w:start w:val="1"/>
      <w:numFmt w:val="decimal"/>
      <w:lvlText w:val="%7"/>
      <w:lvlJc w:val="left"/>
      <w:pPr>
        <w:ind w:left="4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3E1E62">
      <w:start w:val="1"/>
      <w:numFmt w:val="lowerLetter"/>
      <w:lvlText w:val="%8"/>
      <w:lvlJc w:val="left"/>
      <w:pPr>
        <w:ind w:left="5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761176">
      <w:start w:val="1"/>
      <w:numFmt w:val="lowerRoman"/>
      <w:lvlText w:val="%9"/>
      <w:lvlJc w:val="left"/>
      <w:pPr>
        <w:ind w:left="6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459E02CC"/>
    <w:multiLevelType w:val="hybridMultilevel"/>
    <w:tmpl w:val="0DB08AA4"/>
    <w:lvl w:ilvl="0" w:tplc="19A2E28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46D2C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84135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92917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F2E2F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A605CE">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2A78E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44AC86">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F2B9C0">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469A517B"/>
    <w:multiLevelType w:val="hybridMultilevel"/>
    <w:tmpl w:val="44F244CC"/>
    <w:lvl w:ilvl="0" w:tplc="996C39E2">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E287D0">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822C32">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64F290">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C00B28">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0A1BD2">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2442EC">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AC53FE">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524B68">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46B72B5B"/>
    <w:multiLevelType w:val="hybridMultilevel"/>
    <w:tmpl w:val="DEE4778E"/>
    <w:lvl w:ilvl="0" w:tplc="22BA984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0CF138">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AAED8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480A9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CC960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1EC11E">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CE6ED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A23E3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26782A">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472801A4"/>
    <w:multiLevelType w:val="hybridMultilevel"/>
    <w:tmpl w:val="1E74B972"/>
    <w:lvl w:ilvl="0" w:tplc="E1809EE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EEEF3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C4B28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EA431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FE528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5CA912">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049A4A">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9E99C2">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CCBCE2">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47B52C6F"/>
    <w:multiLevelType w:val="hybridMultilevel"/>
    <w:tmpl w:val="CF3023EA"/>
    <w:lvl w:ilvl="0" w:tplc="14D0D1C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B9C9B2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6F8183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8EE8AC">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E0D54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F819E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D0C962">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354ECD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CC4DA2">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7" w15:restartNumberingAfterBreak="0">
    <w:nsid w:val="48582CD9"/>
    <w:multiLevelType w:val="hybridMultilevel"/>
    <w:tmpl w:val="77124E26"/>
    <w:lvl w:ilvl="0" w:tplc="67721950">
      <w:start w:val="1"/>
      <w:numFmt w:val="bullet"/>
      <w:lvlText w:val="•"/>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E4A70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8E387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62120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04BA5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86317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209D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84918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76BE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48676949"/>
    <w:multiLevelType w:val="hybridMultilevel"/>
    <w:tmpl w:val="E6C0E70C"/>
    <w:lvl w:ilvl="0" w:tplc="6D885D4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EAC17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5659A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860AB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2A3216">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B25AF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34625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1833D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3C6491C">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9" w15:restartNumberingAfterBreak="0">
    <w:nsid w:val="48814154"/>
    <w:multiLevelType w:val="hybridMultilevel"/>
    <w:tmpl w:val="08B2E04A"/>
    <w:lvl w:ilvl="0" w:tplc="3CD41E2E">
      <w:start w:val="1"/>
      <w:numFmt w:val="bullet"/>
      <w:lvlText w:val="-"/>
      <w:lvlJc w:val="left"/>
      <w:pPr>
        <w:ind w:left="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0E454A">
      <w:start w:val="1"/>
      <w:numFmt w:val="bullet"/>
      <w:lvlText w:val="o"/>
      <w:lvlJc w:val="left"/>
      <w:pPr>
        <w:ind w:left="1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C03D36">
      <w:start w:val="1"/>
      <w:numFmt w:val="bullet"/>
      <w:lvlText w:val="▪"/>
      <w:lvlJc w:val="left"/>
      <w:pPr>
        <w:ind w:left="2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9AFFEE">
      <w:start w:val="1"/>
      <w:numFmt w:val="bullet"/>
      <w:lvlText w:val="•"/>
      <w:lvlJc w:val="left"/>
      <w:pPr>
        <w:ind w:left="2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C8DEAA">
      <w:start w:val="1"/>
      <w:numFmt w:val="bullet"/>
      <w:lvlText w:val="o"/>
      <w:lvlJc w:val="left"/>
      <w:pPr>
        <w:ind w:left="3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60AFD2">
      <w:start w:val="1"/>
      <w:numFmt w:val="bullet"/>
      <w:lvlText w:val="▪"/>
      <w:lvlJc w:val="left"/>
      <w:pPr>
        <w:ind w:left="4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2890E4">
      <w:start w:val="1"/>
      <w:numFmt w:val="bullet"/>
      <w:lvlText w:val="•"/>
      <w:lvlJc w:val="left"/>
      <w:pPr>
        <w:ind w:left="4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CEFA3A">
      <w:start w:val="1"/>
      <w:numFmt w:val="bullet"/>
      <w:lvlText w:val="o"/>
      <w:lvlJc w:val="left"/>
      <w:pPr>
        <w:ind w:left="5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7C18F2">
      <w:start w:val="1"/>
      <w:numFmt w:val="bullet"/>
      <w:lvlText w:val="▪"/>
      <w:lvlJc w:val="left"/>
      <w:pPr>
        <w:ind w:left="6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48BD484C"/>
    <w:multiLevelType w:val="hybridMultilevel"/>
    <w:tmpl w:val="8370E2F6"/>
    <w:lvl w:ilvl="0" w:tplc="B630DE2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90CCA8">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32CE3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72D0D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008C6E">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EA85C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385CE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DE1800">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5EFF7A">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48CD25FE"/>
    <w:multiLevelType w:val="hybridMultilevel"/>
    <w:tmpl w:val="5E8A6950"/>
    <w:lvl w:ilvl="0" w:tplc="8030158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42A46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92E67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142B4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E0AC9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302CA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14628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5EF2EA">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8C18E6">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4A172858"/>
    <w:multiLevelType w:val="hybridMultilevel"/>
    <w:tmpl w:val="035E825E"/>
    <w:lvl w:ilvl="0" w:tplc="C37289D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06BB9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68FEB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9C0C8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2A049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4EC3D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14A52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44317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A2EC4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4A491A2A"/>
    <w:multiLevelType w:val="hybridMultilevel"/>
    <w:tmpl w:val="C124FD7E"/>
    <w:lvl w:ilvl="0" w:tplc="66680D8A">
      <w:start w:val="1"/>
      <w:numFmt w:val="decimal"/>
      <w:lvlText w:val="%1)"/>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7E153A">
      <w:start w:val="1"/>
      <w:numFmt w:val="lowerLetter"/>
      <w:lvlText w:val="%2"/>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23A0146">
      <w:start w:val="1"/>
      <w:numFmt w:val="lowerRoman"/>
      <w:lvlText w:val="%3"/>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E80ED0">
      <w:start w:val="1"/>
      <w:numFmt w:val="decimal"/>
      <w:lvlText w:val="%4"/>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E2BFE0">
      <w:start w:val="1"/>
      <w:numFmt w:val="lowerLetter"/>
      <w:lvlText w:val="%5"/>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B40470">
      <w:start w:val="1"/>
      <w:numFmt w:val="lowerRoman"/>
      <w:lvlText w:val="%6"/>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A2D846">
      <w:start w:val="1"/>
      <w:numFmt w:val="decimal"/>
      <w:lvlText w:val="%7"/>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DE5DCC">
      <w:start w:val="1"/>
      <w:numFmt w:val="lowerLetter"/>
      <w:lvlText w:val="%8"/>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6AEF5A">
      <w:start w:val="1"/>
      <w:numFmt w:val="lowerRoman"/>
      <w:lvlText w:val="%9"/>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4" w15:restartNumberingAfterBreak="0">
    <w:nsid w:val="4AA019AF"/>
    <w:multiLevelType w:val="hybridMultilevel"/>
    <w:tmpl w:val="17B86772"/>
    <w:lvl w:ilvl="0" w:tplc="1DCED2D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0DE3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2EB4E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768D5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CE472C">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A2A38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8E24A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AC219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5C5DF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4B776B06"/>
    <w:multiLevelType w:val="hybridMultilevel"/>
    <w:tmpl w:val="41108D1A"/>
    <w:lvl w:ilvl="0" w:tplc="C6787DA2">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04D844">
      <w:start w:val="1"/>
      <w:numFmt w:val="bullet"/>
      <w:lvlText w:val="o"/>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FCE38A">
      <w:start w:val="1"/>
      <w:numFmt w:val="bullet"/>
      <w:lvlText w:val="▪"/>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CE17BC">
      <w:start w:val="1"/>
      <w:numFmt w:val="bullet"/>
      <w:lvlText w:val="•"/>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201342">
      <w:start w:val="1"/>
      <w:numFmt w:val="bullet"/>
      <w:lvlText w:val="o"/>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288CBC">
      <w:start w:val="1"/>
      <w:numFmt w:val="bullet"/>
      <w:lvlText w:val="▪"/>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6C55B6">
      <w:start w:val="1"/>
      <w:numFmt w:val="bullet"/>
      <w:lvlText w:val="•"/>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42F056">
      <w:start w:val="1"/>
      <w:numFmt w:val="bullet"/>
      <w:lvlText w:val="o"/>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686522">
      <w:start w:val="1"/>
      <w:numFmt w:val="bullet"/>
      <w:lvlText w:val="▪"/>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4C1A5509"/>
    <w:multiLevelType w:val="hybridMultilevel"/>
    <w:tmpl w:val="1584BDEC"/>
    <w:lvl w:ilvl="0" w:tplc="972AB65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8A934E">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E8FA3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E49E4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92E47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C2B40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3E6B1C">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C6D044">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BE22FE">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4C744402"/>
    <w:multiLevelType w:val="hybridMultilevel"/>
    <w:tmpl w:val="6062F0A2"/>
    <w:lvl w:ilvl="0" w:tplc="30F21428">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C2D43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5C366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3A35C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04B5F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42F9D8">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36D31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7C1F4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88536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8" w15:restartNumberingAfterBreak="0">
    <w:nsid w:val="4C9E7FD0"/>
    <w:multiLevelType w:val="hybridMultilevel"/>
    <w:tmpl w:val="51409E82"/>
    <w:lvl w:ilvl="0" w:tplc="90801E3E">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2663D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51ED09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7EB402">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30E9D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7E0F2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0AC5F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E0808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66708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9" w15:restartNumberingAfterBreak="0">
    <w:nsid w:val="4D283DEB"/>
    <w:multiLevelType w:val="hybridMultilevel"/>
    <w:tmpl w:val="6562B802"/>
    <w:lvl w:ilvl="0" w:tplc="9E665274">
      <w:start w:val="1"/>
      <w:numFmt w:val="bullet"/>
      <w:lvlText w:val="•"/>
      <w:lvlJc w:val="left"/>
      <w:pPr>
        <w:ind w:left="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F232DE">
      <w:start w:val="1"/>
      <w:numFmt w:val="bullet"/>
      <w:lvlText w:val="o"/>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D6336A">
      <w:start w:val="1"/>
      <w:numFmt w:val="bullet"/>
      <w:lvlText w:val="▪"/>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3EBE72">
      <w:start w:val="1"/>
      <w:numFmt w:val="bullet"/>
      <w:lvlText w:val="•"/>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60ACA8">
      <w:start w:val="1"/>
      <w:numFmt w:val="bullet"/>
      <w:lvlText w:val="o"/>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29A0C">
      <w:start w:val="1"/>
      <w:numFmt w:val="bullet"/>
      <w:lvlText w:val="▪"/>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1269D6">
      <w:start w:val="1"/>
      <w:numFmt w:val="bullet"/>
      <w:lvlText w:val="•"/>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FE525E">
      <w:start w:val="1"/>
      <w:numFmt w:val="bullet"/>
      <w:lvlText w:val="o"/>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2CD328">
      <w:start w:val="1"/>
      <w:numFmt w:val="bullet"/>
      <w:lvlText w:val="▪"/>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4D2B2848"/>
    <w:multiLevelType w:val="hybridMultilevel"/>
    <w:tmpl w:val="0FDE37EC"/>
    <w:lvl w:ilvl="0" w:tplc="C354136C">
      <w:start w:val="1"/>
      <w:numFmt w:val="decimal"/>
      <w:lvlText w:val="%1."/>
      <w:lvlJc w:val="left"/>
      <w:pPr>
        <w:ind w:left="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3E09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DEC2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FA23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3A17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34E6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ACC9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4C67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649F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4D447B39"/>
    <w:multiLevelType w:val="hybridMultilevel"/>
    <w:tmpl w:val="0F24250C"/>
    <w:lvl w:ilvl="0" w:tplc="84D2010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CE466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4234E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0A388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0AC8F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52567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B218D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6CB34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2245E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4D476D1F"/>
    <w:multiLevelType w:val="hybridMultilevel"/>
    <w:tmpl w:val="180CF28C"/>
    <w:lvl w:ilvl="0" w:tplc="82E64F8C">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98E36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3015B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24FA3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6A3D9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3C409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7EBAA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A48C1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9C93F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3" w15:restartNumberingAfterBreak="0">
    <w:nsid w:val="4DA86AA7"/>
    <w:multiLevelType w:val="hybridMultilevel"/>
    <w:tmpl w:val="B04CE6AA"/>
    <w:lvl w:ilvl="0" w:tplc="CAD4C0CC">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2C659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429B0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4AA70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238BF86">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AC44838">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3C2FF7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72613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16547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4" w15:restartNumberingAfterBreak="0">
    <w:nsid w:val="4E293230"/>
    <w:multiLevelType w:val="hybridMultilevel"/>
    <w:tmpl w:val="212AB754"/>
    <w:lvl w:ilvl="0" w:tplc="BF1AC8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30D528">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62C932">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D6CF6C">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5EFF78">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A2458E">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204F80">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16C118">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84E0D0">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4E37680F"/>
    <w:multiLevelType w:val="hybridMultilevel"/>
    <w:tmpl w:val="A82AEF1C"/>
    <w:lvl w:ilvl="0" w:tplc="B91CE3C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9E8E70">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385862">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1A88A0">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EC5366">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58DE76">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12E414">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BC052C">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82444E">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4F012DE6"/>
    <w:multiLevelType w:val="hybridMultilevel"/>
    <w:tmpl w:val="30ACAE0A"/>
    <w:lvl w:ilvl="0" w:tplc="569AB3C6">
      <w:start w:val="1"/>
      <w:numFmt w:val="bullet"/>
      <w:lvlText w:val=""/>
      <w:lvlJc w:val="left"/>
      <w:pPr>
        <w:ind w:left="9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3E827440">
      <w:start w:val="1"/>
      <w:numFmt w:val="bullet"/>
      <w:lvlText w:val="o"/>
      <w:lvlJc w:val="left"/>
      <w:pPr>
        <w:ind w:left="1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72D668">
      <w:start w:val="1"/>
      <w:numFmt w:val="bullet"/>
      <w:lvlText w:val="▪"/>
      <w:lvlJc w:val="left"/>
      <w:pPr>
        <w:ind w:left="2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32F4E2">
      <w:start w:val="1"/>
      <w:numFmt w:val="bullet"/>
      <w:lvlText w:val="•"/>
      <w:lvlJc w:val="left"/>
      <w:pPr>
        <w:ind w:left="29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F6A474">
      <w:start w:val="1"/>
      <w:numFmt w:val="bullet"/>
      <w:lvlText w:val="o"/>
      <w:lvlJc w:val="left"/>
      <w:pPr>
        <w:ind w:left="36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4C37A4">
      <w:start w:val="1"/>
      <w:numFmt w:val="bullet"/>
      <w:lvlText w:val="▪"/>
      <w:lvlJc w:val="left"/>
      <w:pPr>
        <w:ind w:left="43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B27594">
      <w:start w:val="1"/>
      <w:numFmt w:val="bullet"/>
      <w:lvlText w:val="•"/>
      <w:lvlJc w:val="left"/>
      <w:pPr>
        <w:ind w:left="51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BE4BA8">
      <w:start w:val="1"/>
      <w:numFmt w:val="bullet"/>
      <w:lvlText w:val="o"/>
      <w:lvlJc w:val="left"/>
      <w:pPr>
        <w:ind w:left="58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60785A">
      <w:start w:val="1"/>
      <w:numFmt w:val="bullet"/>
      <w:lvlText w:val="▪"/>
      <w:lvlJc w:val="left"/>
      <w:pPr>
        <w:ind w:left="6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4F14704C"/>
    <w:multiLevelType w:val="hybridMultilevel"/>
    <w:tmpl w:val="AF7835FC"/>
    <w:lvl w:ilvl="0" w:tplc="7BCA766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FAE5E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44D96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D4FB4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5C768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9E0DB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0E167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78C49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8A2F4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503B2A92"/>
    <w:multiLevelType w:val="hybridMultilevel"/>
    <w:tmpl w:val="D4602088"/>
    <w:lvl w:ilvl="0" w:tplc="725E166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FE0D6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64FC4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2ECB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9CFCB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85916">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54F84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F2032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023A3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50713FC2"/>
    <w:multiLevelType w:val="hybridMultilevel"/>
    <w:tmpl w:val="4F40BBB0"/>
    <w:lvl w:ilvl="0" w:tplc="08D076DA">
      <w:start w:val="3"/>
      <w:numFmt w:val="decimal"/>
      <w:lvlText w:val="%1."/>
      <w:lvlJc w:val="left"/>
      <w:pPr>
        <w:ind w:left="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E8CC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363B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800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E643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482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443F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A9F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EAE1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51625F03"/>
    <w:multiLevelType w:val="hybridMultilevel"/>
    <w:tmpl w:val="994EE940"/>
    <w:lvl w:ilvl="0" w:tplc="DA36D122">
      <w:start w:val="1"/>
      <w:numFmt w:val="bullet"/>
      <w:lvlText w:val="–"/>
      <w:lvlJc w:val="left"/>
      <w:pPr>
        <w:ind w:left="1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7CBB60">
      <w:start w:val="1"/>
      <w:numFmt w:val="bullet"/>
      <w:lvlText w:val="o"/>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E6371E">
      <w:start w:val="1"/>
      <w:numFmt w:val="bullet"/>
      <w:lvlText w:val="▪"/>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4A1F5A">
      <w:start w:val="1"/>
      <w:numFmt w:val="bullet"/>
      <w:lvlText w:val="•"/>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72D0D6">
      <w:start w:val="1"/>
      <w:numFmt w:val="bullet"/>
      <w:lvlText w:val="o"/>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C0290">
      <w:start w:val="1"/>
      <w:numFmt w:val="bullet"/>
      <w:lvlText w:val="▪"/>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5E7296">
      <w:start w:val="1"/>
      <w:numFmt w:val="bullet"/>
      <w:lvlText w:val="•"/>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BC0C2A">
      <w:start w:val="1"/>
      <w:numFmt w:val="bullet"/>
      <w:lvlText w:val="o"/>
      <w:lvlJc w:val="left"/>
      <w:pPr>
        <w:ind w:left="6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1A951A">
      <w:start w:val="1"/>
      <w:numFmt w:val="bullet"/>
      <w:lvlText w:val="▪"/>
      <w:lvlJc w:val="left"/>
      <w:pPr>
        <w:ind w:left="7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517F4DC0"/>
    <w:multiLevelType w:val="hybridMultilevel"/>
    <w:tmpl w:val="1FD22A54"/>
    <w:lvl w:ilvl="0" w:tplc="45D8BDD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7661610">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54CAD8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640C0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36F8E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79C8CF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947116">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96CDC9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D007674">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2" w15:restartNumberingAfterBreak="0">
    <w:nsid w:val="51FA231E"/>
    <w:multiLevelType w:val="hybridMultilevel"/>
    <w:tmpl w:val="F6B04FB4"/>
    <w:lvl w:ilvl="0" w:tplc="2B443598">
      <w:start w:val="1"/>
      <w:numFmt w:val="decimal"/>
      <w:lvlText w:val="%1)"/>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E26398">
      <w:start w:val="1"/>
      <w:numFmt w:val="lowerLetter"/>
      <w:lvlText w:val="%2"/>
      <w:lvlJc w:val="left"/>
      <w:pPr>
        <w:ind w:left="1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6893A2">
      <w:start w:val="1"/>
      <w:numFmt w:val="lowerRoman"/>
      <w:lvlText w:val="%3"/>
      <w:lvlJc w:val="left"/>
      <w:pPr>
        <w:ind w:left="2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4AAAFC">
      <w:start w:val="1"/>
      <w:numFmt w:val="decimal"/>
      <w:lvlText w:val="%4"/>
      <w:lvlJc w:val="left"/>
      <w:pPr>
        <w:ind w:left="3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EAAB60">
      <w:start w:val="1"/>
      <w:numFmt w:val="lowerLetter"/>
      <w:lvlText w:val="%5"/>
      <w:lvlJc w:val="left"/>
      <w:pPr>
        <w:ind w:left="3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A0FE72">
      <w:start w:val="1"/>
      <w:numFmt w:val="lowerRoman"/>
      <w:lvlText w:val="%6"/>
      <w:lvlJc w:val="left"/>
      <w:pPr>
        <w:ind w:left="4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56B400">
      <w:start w:val="1"/>
      <w:numFmt w:val="decimal"/>
      <w:lvlText w:val="%7"/>
      <w:lvlJc w:val="left"/>
      <w:pPr>
        <w:ind w:left="5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68E4DC">
      <w:start w:val="1"/>
      <w:numFmt w:val="lowerLetter"/>
      <w:lvlText w:val="%8"/>
      <w:lvlJc w:val="left"/>
      <w:pPr>
        <w:ind w:left="6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BC58B4">
      <w:start w:val="1"/>
      <w:numFmt w:val="lowerRoman"/>
      <w:lvlText w:val="%9"/>
      <w:lvlJc w:val="left"/>
      <w:pPr>
        <w:ind w:left="6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3" w15:restartNumberingAfterBreak="0">
    <w:nsid w:val="52177E40"/>
    <w:multiLevelType w:val="hybridMultilevel"/>
    <w:tmpl w:val="7DDE27D6"/>
    <w:lvl w:ilvl="0" w:tplc="C03C595E">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72E500">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2ED20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A6184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52135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52A77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563D3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30FF42">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C43640">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52281E08"/>
    <w:multiLevelType w:val="hybridMultilevel"/>
    <w:tmpl w:val="85DCAEAE"/>
    <w:lvl w:ilvl="0" w:tplc="D980ADA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E6712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8951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8F38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EC69A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EC819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28023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46A6C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B0694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529268C8"/>
    <w:multiLevelType w:val="hybridMultilevel"/>
    <w:tmpl w:val="031CC024"/>
    <w:lvl w:ilvl="0" w:tplc="B05409F8">
      <w:start w:val="1"/>
      <w:numFmt w:val="bullet"/>
      <w:lvlText w:val="•"/>
      <w:lvlJc w:val="left"/>
      <w:pPr>
        <w:ind w:left="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340092">
      <w:start w:val="1"/>
      <w:numFmt w:val="bullet"/>
      <w:lvlText w:val="o"/>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9A0C2A">
      <w:start w:val="1"/>
      <w:numFmt w:val="bullet"/>
      <w:lvlText w:val="▪"/>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7CE5C4">
      <w:start w:val="1"/>
      <w:numFmt w:val="bullet"/>
      <w:lvlText w:val="•"/>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886178">
      <w:start w:val="1"/>
      <w:numFmt w:val="bullet"/>
      <w:lvlText w:val="o"/>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B8C674">
      <w:start w:val="1"/>
      <w:numFmt w:val="bullet"/>
      <w:lvlText w:val="▪"/>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827DFE">
      <w:start w:val="1"/>
      <w:numFmt w:val="bullet"/>
      <w:lvlText w:val="•"/>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A63104">
      <w:start w:val="1"/>
      <w:numFmt w:val="bullet"/>
      <w:lvlText w:val="o"/>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1AAD92">
      <w:start w:val="1"/>
      <w:numFmt w:val="bullet"/>
      <w:lvlText w:val="▪"/>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52B703F9"/>
    <w:multiLevelType w:val="hybridMultilevel"/>
    <w:tmpl w:val="27B2252E"/>
    <w:lvl w:ilvl="0" w:tplc="A05C86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648B2">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1EC1A2">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5C756A">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FC4160">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FAF0AA">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18614C">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4E332E">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829640">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53227E8C"/>
    <w:multiLevelType w:val="hybridMultilevel"/>
    <w:tmpl w:val="C628A0E2"/>
    <w:lvl w:ilvl="0" w:tplc="1DBE505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487A2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98AA9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A25BD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B200F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E83D8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66DE7C">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80D1B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8686DE">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535B1292"/>
    <w:multiLevelType w:val="hybridMultilevel"/>
    <w:tmpl w:val="17B621A0"/>
    <w:lvl w:ilvl="0" w:tplc="6660C95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1058B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B62EB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8E935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1AA73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E0614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7AC9E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AC764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FA288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53C14BD7"/>
    <w:multiLevelType w:val="hybridMultilevel"/>
    <w:tmpl w:val="67906290"/>
    <w:lvl w:ilvl="0" w:tplc="C2BA0998">
      <w:start w:val="1"/>
      <w:numFmt w:val="decimal"/>
      <w:lvlText w:val="%1)"/>
      <w:lvlJc w:val="left"/>
      <w:pPr>
        <w:ind w:left="1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5EA86E">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002E2">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008FFE">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16B8DC">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B87AC4">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5EAB9E">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2EC536">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568C7E">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0" w15:restartNumberingAfterBreak="0">
    <w:nsid w:val="54061ED0"/>
    <w:multiLevelType w:val="hybridMultilevel"/>
    <w:tmpl w:val="83FA8F50"/>
    <w:lvl w:ilvl="0" w:tplc="87A0968E">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0CD7AA">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B89618">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3C06EA">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96F748">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0A7A0C">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6AE506">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A062C8">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E6F79E">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55126BE1"/>
    <w:multiLevelType w:val="hybridMultilevel"/>
    <w:tmpl w:val="F0E41C5A"/>
    <w:lvl w:ilvl="0" w:tplc="08DAF3D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B6983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16CF5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3A247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3E765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7A45F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8CC9E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01AB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E4555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553646E8"/>
    <w:multiLevelType w:val="hybridMultilevel"/>
    <w:tmpl w:val="F9164284"/>
    <w:lvl w:ilvl="0" w:tplc="4796D6EC">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E0395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7251A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9E6DA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EA995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40E07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9C047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D80ADC">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7690D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3" w15:restartNumberingAfterBreak="0">
    <w:nsid w:val="55672854"/>
    <w:multiLevelType w:val="hybridMultilevel"/>
    <w:tmpl w:val="8F5083E6"/>
    <w:lvl w:ilvl="0" w:tplc="7B70F1F6">
      <w:start w:val="15"/>
      <w:numFmt w:val="decimal"/>
      <w:lvlText w:val="%1"/>
      <w:lvlJc w:val="left"/>
      <w:pPr>
        <w:ind w:left="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1A6620">
      <w:start w:val="1"/>
      <w:numFmt w:val="lowerLetter"/>
      <w:lvlText w:val="%2"/>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54E410">
      <w:start w:val="1"/>
      <w:numFmt w:val="lowerRoman"/>
      <w:lvlText w:val="%3"/>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9E4D3A">
      <w:start w:val="1"/>
      <w:numFmt w:val="decimal"/>
      <w:lvlText w:val="%4"/>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82F704">
      <w:start w:val="1"/>
      <w:numFmt w:val="lowerLetter"/>
      <w:lvlText w:val="%5"/>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3C4360">
      <w:start w:val="1"/>
      <w:numFmt w:val="lowerRoman"/>
      <w:lvlText w:val="%6"/>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64870">
      <w:start w:val="1"/>
      <w:numFmt w:val="decimal"/>
      <w:lvlText w:val="%7"/>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D4C8E2">
      <w:start w:val="1"/>
      <w:numFmt w:val="lowerLetter"/>
      <w:lvlText w:val="%8"/>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CA338C">
      <w:start w:val="1"/>
      <w:numFmt w:val="lowerRoman"/>
      <w:lvlText w:val="%9"/>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55736188"/>
    <w:multiLevelType w:val="hybridMultilevel"/>
    <w:tmpl w:val="AD5C0F6A"/>
    <w:lvl w:ilvl="0" w:tplc="AF5CC76A">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205" w15:restartNumberingAfterBreak="0">
    <w:nsid w:val="55806764"/>
    <w:multiLevelType w:val="hybridMultilevel"/>
    <w:tmpl w:val="6D2E0B04"/>
    <w:lvl w:ilvl="0" w:tplc="1182084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6ADD3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7A5E3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E499F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2650B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50A5D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26CC1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25E6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D4342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55A5652B"/>
    <w:multiLevelType w:val="hybridMultilevel"/>
    <w:tmpl w:val="FDF2EF5A"/>
    <w:lvl w:ilvl="0" w:tplc="01DCB2C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B2F88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B8143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00866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2C865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30F90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ACF33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80B81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58EB0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55A56EEB"/>
    <w:multiLevelType w:val="hybridMultilevel"/>
    <w:tmpl w:val="F746FEA8"/>
    <w:lvl w:ilvl="0" w:tplc="4062762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1811CC">
      <w:start w:val="1"/>
      <w:numFmt w:val="bullet"/>
      <w:lvlText w:val="o"/>
      <w:lvlJc w:val="left"/>
      <w:pPr>
        <w:ind w:left="1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E6E390">
      <w:start w:val="1"/>
      <w:numFmt w:val="bullet"/>
      <w:lvlText w:val="▪"/>
      <w:lvlJc w:val="left"/>
      <w:pPr>
        <w:ind w:left="2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22AC9A">
      <w:start w:val="1"/>
      <w:numFmt w:val="bullet"/>
      <w:lvlText w:val="•"/>
      <w:lvlJc w:val="left"/>
      <w:pPr>
        <w:ind w:left="3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4EED3C">
      <w:start w:val="1"/>
      <w:numFmt w:val="bullet"/>
      <w:lvlText w:val="o"/>
      <w:lvlJc w:val="left"/>
      <w:pPr>
        <w:ind w:left="3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5AD19E">
      <w:start w:val="1"/>
      <w:numFmt w:val="bullet"/>
      <w:lvlText w:val="▪"/>
      <w:lvlJc w:val="left"/>
      <w:pPr>
        <w:ind w:left="4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CA3094">
      <w:start w:val="1"/>
      <w:numFmt w:val="bullet"/>
      <w:lvlText w:val="•"/>
      <w:lvlJc w:val="left"/>
      <w:pPr>
        <w:ind w:left="5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2EDBA">
      <w:start w:val="1"/>
      <w:numFmt w:val="bullet"/>
      <w:lvlText w:val="o"/>
      <w:lvlJc w:val="left"/>
      <w:pPr>
        <w:ind w:left="5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FC4662">
      <w:start w:val="1"/>
      <w:numFmt w:val="bullet"/>
      <w:lvlText w:val="▪"/>
      <w:lvlJc w:val="left"/>
      <w:pPr>
        <w:ind w:left="6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56D26E1B"/>
    <w:multiLevelType w:val="hybridMultilevel"/>
    <w:tmpl w:val="C4CC82D2"/>
    <w:lvl w:ilvl="0" w:tplc="11F2E2C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7E1C80">
      <w:start w:val="1"/>
      <w:numFmt w:val="bullet"/>
      <w:lvlText w:val="o"/>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C462EC">
      <w:start w:val="1"/>
      <w:numFmt w:val="bullet"/>
      <w:lvlText w:val="▪"/>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4E85FC">
      <w:start w:val="1"/>
      <w:numFmt w:val="bullet"/>
      <w:lvlText w:val="•"/>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7CA194">
      <w:start w:val="1"/>
      <w:numFmt w:val="bullet"/>
      <w:lvlText w:val="o"/>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806D1A">
      <w:start w:val="1"/>
      <w:numFmt w:val="bullet"/>
      <w:lvlText w:val="▪"/>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DA019A">
      <w:start w:val="1"/>
      <w:numFmt w:val="bullet"/>
      <w:lvlText w:val="•"/>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28DBC4">
      <w:start w:val="1"/>
      <w:numFmt w:val="bullet"/>
      <w:lvlText w:val="o"/>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8CD706">
      <w:start w:val="1"/>
      <w:numFmt w:val="bullet"/>
      <w:lvlText w:val="▪"/>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57117F9A"/>
    <w:multiLevelType w:val="hybridMultilevel"/>
    <w:tmpl w:val="2352565A"/>
    <w:lvl w:ilvl="0" w:tplc="2B06F28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04CA4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E8052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C0430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40AE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E06C1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A83E4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48325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8CB3E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57617576"/>
    <w:multiLevelType w:val="hybridMultilevel"/>
    <w:tmpl w:val="EBCA5CFE"/>
    <w:lvl w:ilvl="0" w:tplc="DAC8E35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704F2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06765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CC8A9E">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68903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28C07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D28B1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ACA6F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AE4D1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57AB0F68"/>
    <w:multiLevelType w:val="hybridMultilevel"/>
    <w:tmpl w:val="90105B36"/>
    <w:lvl w:ilvl="0" w:tplc="914EFE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C804C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D27C1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1C7EF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000BC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C0753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E6B5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1A20A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FE7ED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58447754"/>
    <w:multiLevelType w:val="hybridMultilevel"/>
    <w:tmpl w:val="5D7E32E6"/>
    <w:lvl w:ilvl="0" w:tplc="F0F8F55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D1F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7C0D9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34720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18165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32C3E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BA89C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E8552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AAC3A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58A0329E"/>
    <w:multiLevelType w:val="hybridMultilevel"/>
    <w:tmpl w:val="261EA7DE"/>
    <w:lvl w:ilvl="0" w:tplc="6316C6A8">
      <w:start w:val="6"/>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A869E8">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8A1AA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C0CD44">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4AEDD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025AA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9C287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26EDD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64157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4" w15:restartNumberingAfterBreak="0">
    <w:nsid w:val="58A74EB1"/>
    <w:multiLevelType w:val="hybridMultilevel"/>
    <w:tmpl w:val="4F56167E"/>
    <w:lvl w:ilvl="0" w:tplc="3AFC4D5A">
      <w:start w:val="15"/>
      <w:numFmt w:val="decimal"/>
      <w:lvlText w:val="%1"/>
      <w:lvlJc w:val="left"/>
      <w:pPr>
        <w:ind w:left="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8AAF6">
      <w:start w:val="1"/>
      <w:numFmt w:val="lowerLetter"/>
      <w:lvlText w:val="%2"/>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703834">
      <w:start w:val="1"/>
      <w:numFmt w:val="lowerRoman"/>
      <w:lvlText w:val="%3"/>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D61756">
      <w:start w:val="1"/>
      <w:numFmt w:val="decimal"/>
      <w:lvlText w:val="%4"/>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5E5876">
      <w:start w:val="1"/>
      <w:numFmt w:val="lowerLetter"/>
      <w:lvlText w:val="%5"/>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E2E458">
      <w:start w:val="1"/>
      <w:numFmt w:val="lowerRoman"/>
      <w:lvlText w:val="%6"/>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A2B544">
      <w:start w:val="1"/>
      <w:numFmt w:val="decimal"/>
      <w:lvlText w:val="%7"/>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620500">
      <w:start w:val="1"/>
      <w:numFmt w:val="lowerLetter"/>
      <w:lvlText w:val="%8"/>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2C636">
      <w:start w:val="1"/>
      <w:numFmt w:val="lowerRoman"/>
      <w:lvlText w:val="%9"/>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58C007F9"/>
    <w:multiLevelType w:val="hybridMultilevel"/>
    <w:tmpl w:val="277C33C2"/>
    <w:lvl w:ilvl="0" w:tplc="FFBED4F0">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60013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AC107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4CB4E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26E00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00B5E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5CBFA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801E9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FACC9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6" w15:restartNumberingAfterBreak="0">
    <w:nsid w:val="58FD2EE7"/>
    <w:multiLevelType w:val="hybridMultilevel"/>
    <w:tmpl w:val="2B8637D4"/>
    <w:lvl w:ilvl="0" w:tplc="25E2B2DA">
      <w:start w:val="1"/>
      <w:numFmt w:val="bullet"/>
      <w:lvlText w:val="•"/>
      <w:lvlJc w:val="left"/>
      <w:pPr>
        <w:ind w:left="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502570">
      <w:start w:val="1"/>
      <w:numFmt w:val="bullet"/>
      <w:lvlText w:val="o"/>
      <w:lvlJc w:val="left"/>
      <w:pPr>
        <w:ind w:left="11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507AB2">
      <w:start w:val="1"/>
      <w:numFmt w:val="bullet"/>
      <w:lvlText w:val="▪"/>
      <w:lvlJc w:val="left"/>
      <w:pPr>
        <w:ind w:left="19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2C704A">
      <w:start w:val="1"/>
      <w:numFmt w:val="bullet"/>
      <w:lvlText w:val="•"/>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9C4E28">
      <w:start w:val="1"/>
      <w:numFmt w:val="bullet"/>
      <w:lvlText w:val="o"/>
      <w:lvlJc w:val="left"/>
      <w:pPr>
        <w:ind w:left="3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0A0142">
      <w:start w:val="1"/>
      <w:numFmt w:val="bullet"/>
      <w:lvlText w:val="▪"/>
      <w:lvlJc w:val="left"/>
      <w:pPr>
        <w:ind w:left="4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00EA14">
      <w:start w:val="1"/>
      <w:numFmt w:val="bullet"/>
      <w:lvlText w:val="•"/>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6473F4">
      <w:start w:val="1"/>
      <w:numFmt w:val="bullet"/>
      <w:lvlText w:val="o"/>
      <w:lvlJc w:val="left"/>
      <w:pPr>
        <w:ind w:left="5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569100">
      <w:start w:val="1"/>
      <w:numFmt w:val="bullet"/>
      <w:lvlText w:val="▪"/>
      <w:lvlJc w:val="left"/>
      <w:pPr>
        <w:ind w:left="6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59107ED2"/>
    <w:multiLevelType w:val="hybridMultilevel"/>
    <w:tmpl w:val="27960F26"/>
    <w:lvl w:ilvl="0" w:tplc="AA3C67D6">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EE8890">
      <w:start w:val="1"/>
      <w:numFmt w:val="bullet"/>
      <w:lvlText w:val="o"/>
      <w:lvlJc w:val="left"/>
      <w:pPr>
        <w:ind w:left="1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EA6C06">
      <w:start w:val="1"/>
      <w:numFmt w:val="bullet"/>
      <w:lvlText w:val="▪"/>
      <w:lvlJc w:val="left"/>
      <w:pPr>
        <w:ind w:left="1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A4C8D0">
      <w:start w:val="1"/>
      <w:numFmt w:val="bullet"/>
      <w:lvlText w:val="•"/>
      <w:lvlJc w:val="left"/>
      <w:pPr>
        <w:ind w:left="2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8C8FE0">
      <w:start w:val="1"/>
      <w:numFmt w:val="bullet"/>
      <w:lvlText w:val="o"/>
      <w:lvlJc w:val="left"/>
      <w:pPr>
        <w:ind w:left="3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F6E596">
      <w:start w:val="1"/>
      <w:numFmt w:val="bullet"/>
      <w:lvlText w:val="▪"/>
      <w:lvlJc w:val="left"/>
      <w:pPr>
        <w:ind w:left="4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63C50">
      <w:start w:val="1"/>
      <w:numFmt w:val="bullet"/>
      <w:lvlText w:val="•"/>
      <w:lvlJc w:val="left"/>
      <w:pPr>
        <w:ind w:left="4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0E0280">
      <w:start w:val="1"/>
      <w:numFmt w:val="bullet"/>
      <w:lvlText w:val="o"/>
      <w:lvlJc w:val="left"/>
      <w:pPr>
        <w:ind w:left="5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62842C">
      <w:start w:val="1"/>
      <w:numFmt w:val="bullet"/>
      <w:lvlText w:val="▪"/>
      <w:lvlJc w:val="left"/>
      <w:pPr>
        <w:ind w:left="6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59153D73"/>
    <w:multiLevelType w:val="hybridMultilevel"/>
    <w:tmpl w:val="5EDC7972"/>
    <w:lvl w:ilvl="0" w:tplc="A3A2FFF0">
      <w:start w:val="1"/>
      <w:numFmt w:val="bullet"/>
      <w:lvlText w:val="-"/>
      <w:lvlJc w:val="left"/>
      <w:pPr>
        <w:ind w:left="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982978">
      <w:start w:val="1"/>
      <w:numFmt w:val="bullet"/>
      <w:lvlText w:val="o"/>
      <w:lvlJc w:val="left"/>
      <w:pPr>
        <w:ind w:left="1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587CF0">
      <w:start w:val="1"/>
      <w:numFmt w:val="bullet"/>
      <w:lvlText w:val="▪"/>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30CADC">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8859AA">
      <w:start w:val="1"/>
      <w:numFmt w:val="bullet"/>
      <w:lvlText w:val="o"/>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92F58C">
      <w:start w:val="1"/>
      <w:numFmt w:val="bullet"/>
      <w:lvlText w:val="▪"/>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28BC88">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AEA1EC">
      <w:start w:val="1"/>
      <w:numFmt w:val="bullet"/>
      <w:lvlText w:val="o"/>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1CE3AC">
      <w:start w:val="1"/>
      <w:numFmt w:val="bullet"/>
      <w:lvlText w:val="▪"/>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592B1E5C"/>
    <w:multiLevelType w:val="hybridMultilevel"/>
    <w:tmpl w:val="CBF2B0DE"/>
    <w:lvl w:ilvl="0" w:tplc="A6F202AC">
      <w:start w:val="1"/>
      <w:numFmt w:val="bullet"/>
      <w:lvlText w:val=""/>
      <w:lvlJc w:val="left"/>
      <w:pPr>
        <w:ind w:left="45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C0202B3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CF8878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A06540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4841DC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6607D5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E766DE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7083F1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5F8A6D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20" w15:restartNumberingAfterBreak="0">
    <w:nsid w:val="594734D5"/>
    <w:multiLevelType w:val="hybridMultilevel"/>
    <w:tmpl w:val="1EA4ECDE"/>
    <w:lvl w:ilvl="0" w:tplc="7E9A401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60C990">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2E384C">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1E8BC2">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F4C46A">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3C3E72">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907AA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38B0E8">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980F68">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59765A0E"/>
    <w:multiLevelType w:val="hybridMultilevel"/>
    <w:tmpl w:val="156ACCBC"/>
    <w:lvl w:ilvl="0" w:tplc="FE14E528">
      <w:start w:val="1"/>
      <w:numFmt w:val="bullet"/>
      <w:lvlText w:val="-"/>
      <w:lvlJc w:val="left"/>
      <w:pPr>
        <w:ind w:left="18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8B6887C">
      <w:start w:val="1"/>
      <w:numFmt w:val="bullet"/>
      <w:lvlText w:val="o"/>
      <w:lvlJc w:val="left"/>
      <w:pPr>
        <w:ind w:left="137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F5EDF3E">
      <w:start w:val="1"/>
      <w:numFmt w:val="bullet"/>
      <w:lvlText w:val="▪"/>
      <w:lvlJc w:val="left"/>
      <w:pPr>
        <w:ind w:left="209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FBC0226">
      <w:start w:val="1"/>
      <w:numFmt w:val="bullet"/>
      <w:lvlText w:val="•"/>
      <w:lvlJc w:val="left"/>
      <w:pPr>
        <w:ind w:left="281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D2A2D8C">
      <w:start w:val="1"/>
      <w:numFmt w:val="bullet"/>
      <w:lvlText w:val="o"/>
      <w:lvlJc w:val="left"/>
      <w:pPr>
        <w:ind w:left="353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010A514">
      <w:start w:val="1"/>
      <w:numFmt w:val="bullet"/>
      <w:lvlText w:val="▪"/>
      <w:lvlJc w:val="left"/>
      <w:pPr>
        <w:ind w:left="42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757A258A">
      <w:start w:val="1"/>
      <w:numFmt w:val="bullet"/>
      <w:lvlText w:val="•"/>
      <w:lvlJc w:val="left"/>
      <w:pPr>
        <w:ind w:left="497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17AC3DC">
      <w:start w:val="1"/>
      <w:numFmt w:val="bullet"/>
      <w:lvlText w:val="o"/>
      <w:lvlJc w:val="left"/>
      <w:pPr>
        <w:ind w:left="569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4E0ECABE">
      <w:start w:val="1"/>
      <w:numFmt w:val="bullet"/>
      <w:lvlText w:val="▪"/>
      <w:lvlJc w:val="left"/>
      <w:pPr>
        <w:ind w:left="641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59EA2B20"/>
    <w:multiLevelType w:val="hybridMultilevel"/>
    <w:tmpl w:val="5BC065CE"/>
    <w:lvl w:ilvl="0" w:tplc="1A3E4378">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723C7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528F6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84831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12C13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74BAF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78B8B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E66D8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5ECD7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3" w15:restartNumberingAfterBreak="0">
    <w:nsid w:val="5A4C52ED"/>
    <w:multiLevelType w:val="hybridMultilevel"/>
    <w:tmpl w:val="3DDEF162"/>
    <w:lvl w:ilvl="0" w:tplc="E6AE608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FCD75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E849E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FC5810">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B646B2">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7AB18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04C70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D840F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460904">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5A84419D"/>
    <w:multiLevelType w:val="hybridMultilevel"/>
    <w:tmpl w:val="B95A4AC2"/>
    <w:lvl w:ilvl="0" w:tplc="7526D296">
      <w:start w:val="1"/>
      <w:numFmt w:val="bullet"/>
      <w:lvlText w:val=""/>
      <w:lvlJc w:val="left"/>
      <w:pPr>
        <w:ind w:left="9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62F01BD2">
      <w:start w:val="1"/>
      <w:numFmt w:val="bullet"/>
      <w:lvlText w:val="o"/>
      <w:lvlJc w:val="left"/>
      <w:pPr>
        <w:ind w:left="1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209ED4">
      <w:start w:val="1"/>
      <w:numFmt w:val="bullet"/>
      <w:lvlText w:val="▪"/>
      <w:lvlJc w:val="left"/>
      <w:pPr>
        <w:ind w:left="2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884D78">
      <w:start w:val="1"/>
      <w:numFmt w:val="bullet"/>
      <w:lvlText w:val="•"/>
      <w:lvlJc w:val="left"/>
      <w:pPr>
        <w:ind w:left="29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4C4E12">
      <w:start w:val="1"/>
      <w:numFmt w:val="bullet"/>
      <w:lvlText w:val="o"/>
      <w:lvlJc w:val="left"/>
      <w:pPr>
        <w:ind w:left="36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A832EC">
      <w:start w:val="1"/>
      <w:numFmt w:val="bullet"/>
      <w:lvlText w:val="▪"/>
      <w:lvlJc w:val="left"/>
      <w:pPr>
        <w:ind w:left="43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A20E3C">
      <w:start w:val="1"/>
      <w:numFmt w:val="bullet"/>
      <w:lvlText w:val="•"/>
      <w:lvlJc w:val="left"/>
      <w:pPr>
        <w:ind w:left="51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1E77F4">
      <w:start w:val="1"/>
      <w:numFmt w:val="bullet"/>
      <w:lvlText w:val="o"/>
      <w:lvlJc w:val="left"/>
      <w:pPr>
        <w:ind w:left="58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C699C0">
      <w:start w:val="1"/>
      <w:numFmt w:val="bullet"/>
      <w:lvlText w:val="▪"/>
      <w:lvlJc w:val="left"/>
      <w:pPr>
        <w:ind w:left="6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5B424255"/>
    <w:multiLevelType w:val="hybridMultilevel"/>
    <w:tmpl w:val="CCE068CA"/>
    <w:lvl w:ilvl="0" w:tplc="AE00A26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94C5A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846B9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9656A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04FF7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28084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84405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CC578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9CCBD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5BCA0FD5"/>
    <w:multiLevelType w:val="hybridMultilevel"/>
    <w:tmpl w:val="138AEF7A"/>
    <w:lvl w:ilvl="0" w:tplc="CAF0148A">
      <w:start w:val="4"/>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246E0A">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DAB4A8">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DA10BC">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E856F8">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324A8A">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B605A8">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50D710">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88A00E">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7" w15:restartNumberingAfterBreak="0">
    <w:nsid w:val="5C766A14"/>
    <w:multiLevelType w:val="hybridMultilevel"/>
    <w:tmpl w:val="78EC9192"/>
    <w:lvl w:ilvl="0" w:tplc="F2D6BA1C">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243E9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8C85A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F453C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D696E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5C89C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DEC84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48CC7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9E7AC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5D2F2730"/>
    <w:multiLevelType w:val="hybridMultilevel"/>
    <w:tmpl w:val="3C24BECC"/>
    <w:lvl w:ilvl="0" w:tplc="36A005F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2C731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F46B50">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0C4C3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263F8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244A2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B89D88">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BE25FC">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2ECD08">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5D350054"/>
    <w:multiLevelType w:val="hybridMultilevel"/>
    <w:tmpl w:val="7018BEC8"/>
    <w:lvl w:ilvl="0" w:tplc="A7A84692">
      <w:start w:val="2"/>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7A90C2">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4E04BE">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2EAC32">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1C0C0A">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BAE936">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6E248E">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B61804">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06CEBE">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5E344550"/>
    <w:multiLevelType w:val="hybridMultilevel"/>
    <w:tmpl w:val="BE5084F8"/>
    <w:lvl w:ilvl="0" w:tplc="9844EB70">
      <w:start w:val="2"/>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4A2C96">
      <w:start w:val="1"/>
      <w:numFmt w:val="lowerLetter"/>
      <w:lvlText w:val="%2"/>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3A2BAA">
      <w:start w:val="1"/>
      <w:numFmt w:val="lowerRoman"/>
      <w:lvlText w:val="%3"/>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188800">
      <w:start w:val="1"/>
      <w:numFmt w:val="decimal"/>
      <w:lvlText w:val="%4"/>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26FB30">
      <w:start w:val="1"/>
      <w:numFmt w:val="lowerLetter"/>
      <w:lvlText w:val="%5"/>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CCA354">
      <w:start w:val="1"/>
      <w:numFmt w:val="lowerRoman"/>
      <w:lvlText w:val="%6"/>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F481DA">
      <w:start w:val="1"/>
      <w:numFmt w:val="decimal"/>
      <w:lvlText w:val="%7"/>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F02184">
      <w:start w:val="1"/>
      <w:numFmt w:val="lowerLetter"/>
      <w:lvlText w:val="%8"/>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2A45DA">
      <w:start w:val="1"/>
      <w:numFmt w:val="lowerRoman"/>
      <w:lvlText w:val="%9"/>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1" w15:restartNumberingAfterBreak="0">
    <w:nsid w:val="5E9C5403"/>
    <w:multiLevelType w:val="hybridMultilevel"/>
    <w:tmpl w:val="93C45D70"/>
    <w:lvl w:ilvl="0" w:tplc="25BCFF7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F6B97A">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28C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CC364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5083F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749866">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FAC53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0898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9C9C32">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5ED8617F"/>
    <w:multiLevelType w:val="hybridMultilevel"/>
    <w:tmpl w:val="19D0A016"/>
    <w:lvl w:ilvl="0" w:tplc="F75E64A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66546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F6B92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3C10BE">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3EE7A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E914E">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0EAD2A">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04B6B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C27916">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5EEC5088"/>
    <w:multiLevelType w:val="hybridMultilevel"/>
    <w:tmpl w:val="75B404E4"/>
    <w:lvl w:ilvl="0" w:tplc="ED5099C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E6815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A2F2F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C8D15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EC95D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703BA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50FC5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E2507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189D4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5F0D3C19"/>
    <w:multiLevelType w:val="hybridMultilevel"/>
    <w:tmpl w:val="92542512"/>
    <w:lvl w:ilvl="0" w:tplc="AF5CC76A">
      <w:start w:val="1"/>
      <w:numFmt w:val="decimal"/>
      <w:lvlText w:val="%1)"/>
      <w:lvlJc w:val="lef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15:restartNumberingAfterBreak="0">
    <w:nsid w:val="5FE35261"/>
    <w:multiLevelType w:val="hybridMultilevel"/>
    <w:tmpl w:val="34701D8A"/>
    <w:lvl w:ilvl="0" w:tplc="76A8ADC4">
      <w:start w:val="1"/>
      <w:numFmt w:val="decimal"/>
      <w:lvlText w:val="%1)"/>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5AD9A8">
      <w:start w:val="1"/>
      <w:numFmt w:val="lowerLetter"/>
      <w:lvlText w:val="%2"/>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F481DC">
      <w:start w:val="1"/>
      <w:numFmt w:val="lowerRoman"/>
      <w:lvlText w:val="%3"/>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DCCB1C">
      <w:start w:val="1"/>
      <w:numFmt w:val="decimal"/>
      <w:lvlText w:val="%4"/>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6C6536">
      <w:start w:val="1"/>
      <w:numFmt w:val="lowerLetter"/>
      <w:lvlText w:val="%5"/>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22EE3E">
      <w:start w:val="1"/>
      <w:numFmt w:val="lowerRoman"/>
      <w:lvlText w:val="%6"/>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6C659A">
      <w:start w:val="1"/>
      <w:numFmt w:val="decimal"/>
      <w:lvlText w:val="%7"/>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14FB04">
      <w:start w:val="1"/>
      <w:numFmt w:val="lowerLetter"/>
      <w:lvlText w:val="%8"/>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2EA52C">
      <w:start w:val="1"/>
      <w:numFmt w:val="lowerRoman"/>
      <w:lvlText w:val="%9"/>
      <w:lvlJc w:val="left"/>
      <w:pPr>
        <w:ind w:left="6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5FE759C0"/>
    <w:multiLevelType w:val="hybridMultilevel"/>
    <w:tmpl w:val="BF14F800"/>
    <w:lvl w:ilvl="0" w:tplc="B3DCB4C0">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4E04C94">
      <w:start w:val="1"/>
      <w:numFmt w:val="bullet"/>
      <w:lvlText w:val="o"/>
      <w:lvlJc w:val="left"/>
      <w:pPr>
        <w:ind w:left="64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1B6A2E4">
      <w:start w:val="1"/>
      <w:numFmt w:val="bullet"/>
      <w:lvlRestart w:val="0"/>
      <w:lvlText w:val=""/>
      <w:lvlJc w:val="left"/>
      <w:pPr>
        <w:ind w:left="10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0E2C0A4">
      <w:start w:val="1"/>
      <w:numFmt w:val="bullet"/>
      <w:lvlText w:val="•"/>
      <w:lvlJc w:val="left"/>
      <w:pPr>
        <w:ind w:left="16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A2C53B2">
      <w:start w:val="1"/>
      <w:numFmt w:val="bullet"/>
      <w:lvlText w:val="o"/>
      <w:lvlJc w:val="left"/>
      <w:pPr>
        <w:ind w:left="23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3FEF85E">
      <w:start w:val="1"/>
      <w:numFmt w:val="bullet"/>
      <w:lvlText w:val="▪"/>
      <w:lvlJc w:val="left"/>
      <w:pPr>
        <w:ind w:left="30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20E12DA">
      <w:start w:val="1"/>
      <w:numFmt w:val="bullet"/>
      <w:lvlText w:val="•"/>
      <w:lvlJc w:val="left"/>
      <w:pPr>
        <w:ind w:left="38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92027F8">
      <w:start w:val="1"/>
      <w:numFmt w:val="bullet"/>
      <w:lvlText w:val="o"/>
      <w:lvlJc w:val="left"/>
      <w:pPr>
        <w:ind w:left="45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DCE0DBC">
      <w:start w:val="1"/>
      <w:numFmt w:val="bullet"/>
      <w:lvlText w:val="▪"/>
      <w:lvlJc w:val="left"/>
      <w:pPr>
        <w:ind w:left="52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37" w15:restartNumberingAfterBreak="0">
    <w:nsid w:val="607C45B2"/>
    <w:multiLevelType w:val="hybridMultilevel"/>
    <w:tmpl w:val="FCF86B4A"/>
    <w:lvl w:ilvl="0" w:tplc="93F0C6BA">
      <w:start w:val="2"/>
      <w:numFmt w:val="decimal"/>
      <w:lvlText w:val="%1)"/>
      <w:lvlJc w:val="left"/>
      <w:pPr>
        <w:ind w:left="1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E2EC5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6ADB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0A794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6AFEF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96F07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1492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EC34C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006C9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8" w15:restartNumberingAfterBreak="0">
    <w:nsid w:val="60B676AC"/>
    <w:multiLevelType w:val="hybridMultilevel"/>
    <w:tmpl w:val="089CA038"/>
    <w:lvl w:ilvl="0" w:tplc="F126066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3CDD8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5DC339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A9C7B0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EC8D9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4ED19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7CCCA6">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882475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810D6E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9" w15:restartNumberingAfterBreak="0">
    <w:nsid w:val="60CC2F18"/>
    <w:multiLevelType w:val="hybridMultilevel"/>
    <w:tmpl w:val="D652B148"/>
    <w:lvl w:ilvl="0" w:tplc="C1D6B49C">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BE02F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A0DCD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18681E">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38D46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664F6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0A2A2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4EC2F6">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90E0D4">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0" w15:restartNumberingAfterBreak="0">
    <w:nsid w:val="60E75149"/>
    <w:multiLevelType w:val="hybridMultilevel"/>
    <w:tmpl w:val="226ABBDC"/>
    <w:lvl w:ilvl="0" w:tplc="858CDE5A">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80060E">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665F4">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9E21A0">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6E9E16">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803F34">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7253C8">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1A9F58">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D64796">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1" w15:restartNumberingAfterBreak="0">
    <w:nsid w:val="60EB6911"/>
    <w:multiLevelType w:val="hybridMultilevel"/>
    <w:tmpl w:val="0CBE2204"/>
    <w:lvl w:ilvl="0" w:tplc="526A0B1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30183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DC6C4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E0E5D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705C7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0E6FD2">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1E4BA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8277CC">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2E605A">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60F85EAE"/>
    <w:multiLevelType w:val="hybridMultilevel"/>
    <w:tmpl w:val="1D64D25A"/>
    <w:lvl w:ilvl="0" w:tplc="4DFAF00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E170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F68BA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2045D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5C9AC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B43CF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B22AE6">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A1730">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3AABC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3" w15:restartNumberingAfterBreak="0">
    <w:nsid w:val="610A7BF3"/>
    <w:multiLevelType w:val="hybridMultilevel"/>
    <w:tmpl w:val="C388C8E0"/>
    <w:lvl w:ilvl="0" w:tplc="C9CC3FC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DCCEF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184CB5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268D1C">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A08EFD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8BCDAE8">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07A83A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A48BB7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1C2324">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4" w15:restartNumberingAfterBreak="0">
    <w:nsid w:val="617D44DD"/>
    <w:multiLevelType w:val="hybridMultilevel"/>
    <w:tmpl w:val="06928564"/>
    <w:lvl w:ilvl="0" w:tplc="C0C8505A">
      <w:start w:val="4"/>
      <w:numFmt w:val="decimal"/>
      <w:lvlText w:val="%1)"/>
      <w:lvlJc w:val="left"/>
      <w:pPr>
        <w:ind w:left="1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BEB6D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A6EE22">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587258">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E242E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1C9BD2">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9007DC">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DA9B06">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E64D2D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5" w15:restartNumberingAfterBreak="0">
    <w:nsid w:val="61C623BA"/>
    <w:multiLevelType w:val="hybridMultilevel"/>
    <w:tmpl w:val="912CD482"/>
    <w:lvl w:ilvl="0" w:tplc="F682A166">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26EB4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B24B9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86928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DE267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CD6D4D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ECD8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5C1F4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789F9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6" w15:restartNumberingAfterBreak="0">
    <w:nsid w:val="620A553A"/>
    <w:multiLevelType w:val="hybridMultilevel"/>
    <w:tmpl w:val="D47E7986"/>
    <w:lvl w:ilvl="0" w:tplc="83665FD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CCAAB4">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1C10D0">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76E0E0">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A24A38">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DE77AC">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2C940C">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EA7B7E">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86ED1A">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629E12D5"/>
    <w:multiLevelType w:val="hybridMultilevel"/>
    <w:tmpl w:val="70C6C2E8"/>
    <w:lvl w:ilvl="0" w:tplc="BBE6E3CA">
      <w:start w:val="1"/>
      <w:numFmt w:val="bullet"/>
      <w:lvlText w:val="-"/>
      <w:lvlJc w:val="left"/>
      <w:pPr>
        <w:ind w:left="1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F42C2E4">
      <w:start w:val="1"/>
      <w:numFmt w:val="bullet"/>
      <w:lvlText w:val="o"/>
      <w:lvlJc w:val="left"/>
      <w:pPr>
        <w:ind w:left="13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2CC551E">
      <w:start w:val="1"/>
      <w:numFmt w:val="bullet"/>
      <w:lvlText w:val="▪"/>
      <w:lvlJc w:val="left"/>
      <w:pPr>
        <w:ind w:left="20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8C26E0A">
      <w:start w:val="1"/>
      <w:numFmt w:val="bullet"/>
      <w:lvlText w:val="•"/>
      <w:lvlJc w:val="left"/>
      <w:pPr>
        <w:ind w:left="27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5223ADE">
      <w:start w:val="1"/>
      <w:numFmt w:val="bullet"/>
      <w:lvlText w:val="o"/>
      <w:lvlJc w:val="left"/>
      <w:pPr>
        <w:ind w:left="34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DBA4340">
      <w:start w:val="1"/>
      <w:numFmt w:val="bullet"/>
      <w:lvlText w:val="▪"/>
      <w:lvlJc w:val="left"/>
      <w:pPr>
        <w:ind w:left="42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8894A0">
      <w:start w:val="1"/>
      <w:numFmt w:val="bullet"/>
      <w:lvlText w:val="•"/>
      <w:lvlJc w:val="left"/>
      <w:pPr>
        <w:ind w:left="49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A8E808">
      <w:start w:val="1"/>
      <w:numFmt w:val="bullet"/>
      <w:lvlText w:val="o"/>
      <w:lvlJc w:val="left"/>
      <w:pPr>
        <w:ind w:left="56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B3CCB0A">
      <w:start w:val="1"/>
      <w:numFmt w:val="bullet"/>
      <w:lvlText w:val="▪"/>
      <w:lvlJc w:val="left"/>
      <w:pPr>
        <w:ind w:left="6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634B0580"/>
    <w:multiLevelType w:val="hybridMultilevel"/>
    <w:tmpl w:val="7A0A7336"/>
    <w:lvl w:ilvl="0" w:tplc="58CCEB7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3659D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C4BC8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DC5AD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8C4E7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C0E41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964C0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F04ED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F0183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63F15D98"/>
    <w:multiLevelType w:val="hybridMultilevel"/>
    <w:tmpl w:val="B86CAA0A"/>
    <w:lvl w:ilvl="0" w:tplc="D1A68712">
      <w:start w:val="1"/>
      <w:numFmt w:val="decimal"/>
      <w:lvlText w:val="%1)"/>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486E4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780746">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740A66">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5E2F9E">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4E1348">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8A3080">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B05DDE">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7A0296">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64025B52"/>
    <w:multiLevelType w:val="hybridMultilevel"/>
    <w:tmpl w:val="4300E50A"/>
    <w:lvl w:ilvl="0" w:tplc="3B268994">
      <w:start w:val="1"/>
      <w:numFmt w:val="decimal"/>
      <w:lvlText w:val="%1)"/>
      <w:lvlJc w:val="left"/>
      <w:pPr>
        <w:ind w:left="1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861B1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ACE12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F60B0E">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4E3CA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0825B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6EE13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6EAA9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A4943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1" w15:restartNumberingAfterBreak="0">
    <w:nsid w:val="652F79F8"/>
    <w:multiLevelType w:val="hybridMultilevel"/>
    <w:tmpl w:val="FA5C3C08"/>
    <w:lvl w:ilvl="0" w:tplc="848C649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E25038">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FA63CC">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E867EA">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302340">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AE7D78">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A84892">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464004">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66B308">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65C21DFF"/>
    <w:multiLevelType w:val="hybridMultilevel"/>
    <w:tmpl w:val="DE261224"/>
    <w:lvl w:ilvl="0" w:tplc="3BB4D11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CB413C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94C57C">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C0D2E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352E86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64E23E">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BE2112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7622EC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12B6A4">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3" w15:restartNumberingAfterBreak="0">
    <w:nsid w:val="66C56571"/>
    <w:multiLevelType w:val="hybridMultilevel"/>
    <w:tmpl w:val="D07803E6"/>
    <w:lvl w:ilvl="0" w:tplc="FC2A8C4E">
      <w:start w:val="10"/>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CA798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98297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20C39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48421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0810E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6C2AE4">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AE68F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82FCB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4" w15:restartNumberingAfterBreak="0">
    <w:nsid w:val="66E1016C"/>
    <w:multiLevelType w:val="hybridMultilevel"/>
    <w:tmpl w:val="5A469638"/>
    <w:lvl w:ilvl="0" w:tplc="59C67346">
      <w:start w:val="1"/>
      <w:numFmt w:val="bullet"/>
      <w:lvlText w:val="-"/>
      <w:lvlJc w:val="left"/>
      <w:pPr>
        <w:ind w:left="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A08562">
      <w:start w:val="1"/>
      <w:numFmt w:val="bullet"/>
      <w:lvlText w:val="o"/>
      <w:lvlJc w:val="left"/>
      <w:pPr>
        <w:ind w:left="1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C0C9CA">
      <w:start w:val="1"/>
      <w:numFmt w:val="bullet"/>
      <w:lvlText w:val="▪"/>
      <w:lvlJc w:val="left"/>
      <w:pPr>
        <w:ind w:left="1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FECD86">
      <w:start w:val="1"/>
      <w:numFmt w:val="bullet"/>
      <w:lvlText w:val="•"/>
      <w:lvlJc w:val="left"/>
      <w:pPr>
        <w:ind w:left="2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D44F56">
      <w:start w:val="1"/>
      <w:numFmt w:val="bullet"/>
      <w:lvlText w:val="o"/>
      <w:lvlJc w:val="left"/>
      <w:pPr>
        <w:ind w:left="34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DF8D5FE">
      <w:start w:val="1"/>
      <w:numFmt w:val="bullet"/>
      <w:lvlText w:val="▪"/>
      <w:lvlJc w:val="left"/>
      <w:pPr>
        <w:ind w:left="4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1B6FABC">
      <w:start w:val="1"/>
      <w:numFmt w:val="bullet"/>
      <w:lvlText w:val="•"/>
      <w:lvlJc w:val="left"/>
      <w:pPr>
        <w:ind w:left="48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908BBA">
      <w:start w:val="1"/>
      <w:numFmt w:val="bullet"/>
      <w:lvlText w:val="o"/>
      <w:lvlJc w:val="left"/>
      <w:pPr>
        <w:ind w:left="5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CA4DC4">
      <w:start w:val="1"/>
      <w:numFmt w:val="bullet"/>
      <w:lvlText w:val="▪"/>
      <w:lvlJc w:val="left"/>
      <w:pPr>
        <w:ind w:left="6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5" w15:restartNumberingAfterBreak="0">
    <w:nsid w:val="67737419"/>
    <w:multiLevelType w:val="hybridMultilevel"/>
    <w:tmpl w:val="60C016D2"/>
    <w:lvl w:ilvl="0" w:tplc="CBCE27D2">
      <w:start w:val="2"/>
      <w:numFmt w:val="decimal"/>
      <w:lvlText w:val="%1)"/>
      <w:lvlJc w:val="left"/>
      <w:pPr>
        <w:ind w:left="1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982FE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48DFC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9CF1B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862E8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326D3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3AC214">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16A3D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1CBDC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6" w15:restartNumberingAfterBreak="0">
    <w:nsid w:val="67FD2ACD"/>
    <w:multiLevelType w:val="hybridMultilevel"/>
    <w:tmpl w:val="48FE9666"/>
    <w:lvl w:ilvl="0" w:tplc="3E2A4A98">
      <w:start w:val="1"/>
      <w:numFmt w:val="decimal"/>
      <w:lvlText w:val="%1)"/>
      <w:lvlJc w:val="left"/>
      <w:pPr>
        <w:ind w:left="1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6EBFF8">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20ACA8">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769A84">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52C0EA">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618A4">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147572">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E2B8D0">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B897BE">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7" w15:restartNumberingAfterBreak="0">
    <w:nsid w:val="686962C7"/>
    <w:multiLevelType w:val="hybridMultilevel"/>
    <w:tmpl w:val="9190AEEE"/>
    <w:lvl w:ilvl="0" w:tplc="927C2D8E">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18439E">
      <w:start w:val="1"/>
      <w:numFmt w:val="bullet"/>
      <w:lvlText w:val="o"/>
      <w:lvlJc w:val="left"/>
      <w:pPr>
        <w:ind w:left="1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7C321C">
      <w:start w:val="1"/>
      <w:numFmt w:val="bullet"/>
      <w:lvlText w:val="▪"/>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625350">
      <w:start w:val="1"/>
      <w:numFmt w:val="bullet"/>
      <w:lvlText w:val="•"/>
      <w:lvlJc w:val="left"/>
      <w:pPr>
        <w:ind w:left="2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E6FCA6">
      <w:start w:val="1"/>
      <w:numFmt w:val="bullet"/>
      <w:lvlText w:val="o"/>
      <w:lvlJc w:val="left"/>
      <w:pPr>
        <w:ind w:left="3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2CC2D4">
      <w:start w:val="1"/>
      <w:numFmt w:val="bullet"/>
      <w:lvlText w:val="▪"/>
      <w:lvlJc w:val="left"/>
      <w:pPr>
        <w:ind w:left="4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A23E0C">
      <w:start w:val="1"/>
      <w:numFmt w:val="bullet"/>
      <w:lvlText w:val="•"/>
      <w:lvlJc w:val="left"/>
      <w:pPr>
        <w:ind w:left="4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823124">
      <w:start w:val="1"/>
      <w:numFmt w:val="bullet"/>
      <w:lvlText w:val="o"/>
      <w:lvlJc w:val="left"/>
      <w:pPr>
        <w:ind w:left="5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6C695C">
      <w:start w:val="1"/>
      <w:numFmt w:val="bullet"/>
      <w:lvlText w:val="▪"/>
      <w:lvlJc w:val="left"/>
      <w:pPr>
        <w:ind w:left="6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8" w15:restartNumberingAfterBreak="0">
    <w:nsid w:val="687E6D36"/>
    <w:multiLevelType w:val="hybridMultilevel"/>
    <w:tmpl w:val="0D84DE76"/>
    <w:lvl w:ilvl="0" w:tplc="F22E812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3AA3EBC">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B4647A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4BCEFE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73ECAF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38379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3E061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4802B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CCCAF32">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9" w15:restartNumberingAfterBreak="0">
    <w:nsid w:val="689A3066"/>
    <w:multiLevelType w:val="hybridMultilevel"/>
    <w:tmpl w:val="CDEC50FC"/>
    <w:lvl w:ilvl="0" w:tplc="2C34181A">
      <w:start w:val="2"/>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32E25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02A4E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92BD0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96CA7A">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343CA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A48E0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9AE62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12D34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0" w15:restartNumberingAfterBreak="0">
    <w:nsid w:val="69D135C5"/>
    <w:multiLevelType w:val="hybridMultilevel"/>
    <w:tmpl w:val="174E4EFA"/>
    <w:lvl w:ilvl="0" w:tplc="62A2551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40B50C">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B6CCE0">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6C9682">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643DCA">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B8A28E">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7AA6EC">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44D50E">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6A3C6A">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1" w15:restartNumberingAfterBreak="0">
    <w:nsid w:val="6A5F0F3C"/>
    <w:multiLevelType w:val="hybridMultilevel"/>
    <w:tmpl w:val="47063D64"/>
    <w:lvl w:ilvl="0" w:tplc="A5ECF92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78479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EA9C58">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0AA564">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B8391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CC996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B054E8">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ACFFA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C4874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2" w15:restartNumberingAfterBreak="0">
    <w:nsid w:val="6AA933FC"/>
    <w:multiLevelType w:val="hybridMultilevel"/>
    <w:tmpl w:val="20E0BBF6"/>
    <w:lvl w:ilvl="0" w:tplc="868AFA10">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7ABD3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04F09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D6616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5EC73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0E522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1CB04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167FF6">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8A2B3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6ADB263A"/>
    <w:multiLevelType w:val="hybridMultilevel"/>
    <w:tmpl w:val="602E534C"/>
    <w:lvl w:ilvl="0" w:tplc="DD72185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5EA2C1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4AF8BC">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B8CBD8">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388A4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6D0781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B3E990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D0C7BE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3E40F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4" w15:restartNumberingAfterBreak="0">
    <w:nsid w:val="6B1B2728"/>
    <w:multiLevelType w:val="hybridMultilevel"/>
    <w:tmpl w:val="B89811BA"/>
    <w:lvl w:ilvl="0" w:tplc="54CEE098">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946D9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809CE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98843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109B9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8E5C5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E4655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E6F38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94622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5" w15:restartNumberingAfterBreak="0">
    <w:nsid w:val="6B2F2D18"/>
    <w:multiLevelType w:val="hybridMultilevel"/>
    <w:tmpl w:val="4C76D416"/>
    <w:lvl w:ilvl="0" w:tplc="E292BAB6">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5458B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CABAB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6ADB9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A4D8A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84F7C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7AF59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1874F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AA709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6" w15:restartNumberingAfterBreak="0">
    <w:nsid w:val="6B3B7385"/>
    <w:multiLevelType w:val="hybridMultilevel"/>
    <w:tmpl w:val="1188CC78"/>
    <w:lvl w:ilvl="0" w:tplc="9B7439AA">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3A3318">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00426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2ED08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20E9E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DEBA58">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94291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72D75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B6F92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7" w15:restartNumberingAfterBreak="0">
    <w:nsid w:val="6BAB5F16"/>
    <w:multiLevelType w:val="hybridMultilevel"/>
    <w:tmpl w:val="203E3E96"/>
    <w:lvl w:ilvl="0" w:tplc="7E6EE5B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1E56FA">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14409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BCFC5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4CE9B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34E1A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4A3326">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3A840C">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F019D0">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6C147C65"/>
    <w:multiLevelType w:val="hybridMultilevel"/>
    <w:tmpl w:val="196CBB5E"/>
    <w:lvl w:ilvl="0" w:tplc="A9720C7E">
      <w:start w:val="1"/>
      <w:numFmt w:val="bullet"/>
      <w:lvlText w:val="•"/>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6CBF5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7888C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D2B9B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F66DC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AA350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8EB32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D2CD2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DE4BB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9" w15:restartNumberingAfterBreak="0">
    <w:nsid w:val="6C9C7C22"/>
    <w:multiLevelType w:val="hybridMultilevel"/>
    <w:tmpl w:val="F238E71A"/>
    <w:lvl w:ilvl="0" w:tplc="8DF2E8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B8E8C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E6A5F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01D6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58773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F6D88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80B25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060CE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9EC03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0" w15:restartNumberingAfterBreak="0">
    <w:nsid w:val="6CD74772"/>
    <w:multiLevelType w:val="hybridMultilevel"/>
    <w:tmpl w:val="50CAC4F4"/>
    <w:lvl w:ilvl="0" w:tplc="54A49DC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604E0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98AA0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8C6D7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689DC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981C9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12D5E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5CF6A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70385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1" w15:restartNumberingAfterBreak="0">
    <w:nsid w:val="6D2D33E1"/>
    <w:multiLevelType w:val="hybridMultilevel"/>
    <w:tmpl w:val="FDE03D0A"/>
    <w:lvl w:ilvl="0" w:tplc="03F8A0C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625D4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6E891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FC1DD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1A882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D842F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86E03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080D9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8660A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2" w15:restartNumberingAfterBreak="0">
    <w:nsid w:val="6D64646C"/>
    <w:multiLevelType w:val="hybridMultilevel"/>
    <w:tmpl w:val="C0CABE24"/>
    <w:lvl w:ilvl="0" w:tplc="E8709A5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3A267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22126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1A065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DE696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B8FCF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8E638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2C0CE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D238A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3" w15:restartNumberingAfterBreak="0">
    <w:nsid w:val="6E2A0037"/>
    <w:multiLevelType w:val="hybridMultilevel"/>
    <w:tmpl w:val="D3CA82CC"/>
    <w:lvl w:ilvl="0" w:tplc="2E48DB4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9E600E">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6D2BA">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5A8A7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48BFD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A0B1F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60FD9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C8A57A">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F6742E">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4" w15:restartNumberingAfterBreak="0">
    <w:nsid w:val="6E6E317A"/>
    <w:multiLevelType w:val="hybridMultilevel"/>
    <w:tmpl w:val="BA92035E"/>
    <w:lvl w:ilvl="0" w:tplc="7D40A07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0F4F15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1B27A0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00EF314">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666EF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8F4308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3644DB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A0B89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20A35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5" w15:restartNumberingAfterBreak="0">
    <w:nsid w:val="6EAA42CA"/>
    <w:multiLevelType w:val="hybridMultilevel"/>
    <w:tmpl w:val="15B8B27A"/>
    <w:lvl w:ilvl="0" w:tplc="7A4C127E">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9E5AB4">
      <w:start w:val="1"/>
      <w:numFmt w:val="lowerLetter"/>
      <w:lvlText w:val="%2"/>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82B064">
      <w:start w:val="1"/>
      <w:numFmt w:val="lowerRoman"/>
      <w:lvlText w:val="%3"/>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8EAF66">
      <w:start w:val="1"/>
      <w:numFmt w:val="decimal"/>
      <w:lvlText w:val="%4"/>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D4C0F2">
      <w:start w:val="1"/>
      <w:numFmt w:val="lowerLetter"/>
      <w:lvlText w:val="%5"/>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4C8182">
      <w:start w:val="1"/>
      <w:numFmt w:val="lowerRoman"/>
      <w:lvlText w:val="%6"/>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BCFB80">
      <w:start w:val="1"/>
      <w:numFmt w:val="decimal"/>
      <w:lvlText w:val="%7"/>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FE358A">
      <w:start w:val="1"/>
      <w:numFmt w:val="lowerLetter"/>
      <w:lvlText w:val="%8"/>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7E43BE">
      <w:start w:val="1"/>
      <w:numFmt w:val="lowerRoman"/>
      <w:lvlText w:val="%9"/>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6" w15:restartNumberingAfterBreak="0">
    <w:nsid w:val="6FAE3041"/>
    <w:multiLevelType w:val="hybridMultilevel"/>
    <w:tmpl w:val="DFD6C760"/>
    <w:lvl w:ilvl="0" w:tplc="46849E6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B0A67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ECE7B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0085E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F8A51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6C9EC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A0884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28088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BE8AE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7" w15:restartNumberingAfterBreak="0">
    <w:nsid w:val="70165745"/>
    <w:multiLevelType w:val="hybridMultilevel"/>
    <w:tmpl w:val="989C180E"/>
    <w:lvl w:ilvl="0" w:tplc="41CEDEAA">
      <w:start w:val="3"/>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54FE38">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0CE62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EC771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FE01A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9AA22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5A2B4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5E1F7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2A64D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8" w15:restartNumberingAfterBreak="0">
    <w:nsid w:val="706515DD"/>
    <w:multiLevelType w:val="hybridMultilevel"/>
    <w:tmpl w:val="EF764554"/>
    <w:lvl w:ilvl="0" w:tplc="2F8EDC46">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98E75B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EC62E7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A5AB26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22CF6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509508">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2C2A7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286F9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CDA2114">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9" w15:restartNumberingAfterBreak="0">
    <w:nsid w:val="70B46DA8"/>
    <w:multiLevelType w:val="hybridMultilevel"/>
    <w:tmpl w:val="0CFA0EFA"/>
    <w:lvl w:ilvl="0" w:tplc="DD72D73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A63A7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922F8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92C4D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22326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0E33C2">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F2586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265AB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3A38F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0" w15:restartNumberingAfterBreak="0">
    <w:nsid w:val="70D5674F"/>
    <w:multiLevelType w:val="hybridMultilevel"/>
    <w:tmpl w:val="FD02C90A"/>
    <w:lvl w:ilvl="0" w:tplc="1610B38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3C21D0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6A5724">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8F467C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FAFB9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3243C2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C685FE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F3E0C8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DBAA66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1" w15:restartNumberingAfterBreak="0">
    <w:nsid w:val="723E0496"/>
    <w:multiLevelType w:val="hybridMultilevel"/>
    <w:tmpl w:val="43488ACA"/>
    <w:lvl w:ilvl="0" w:tplc="00540DC4">
      <w:start w:val="4"/>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521C72">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F86EE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F646C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F0832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30C69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8E12E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440C9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6C08C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2" w15:restartNumberingAfterBreak="0">
    <w:nsid w:val="726B4DB6"/>
    <w:multiLevelType w:val="hybridMultilevel"/>
    <w:tmpl w:val="FB4409F4"/>
    <w:lvl w:ilvl="0" w:tplc="1A34C2D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CA10B0">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DC0A9A">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A42DF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4AB90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5CCEB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B4CAF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44D18C">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F469C8">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3" w15:restartNumberingAfterBreak="0">
    <w:nsid w:val="72EF7DA9"/>
    <w:multiLevelType w:val="hybridMultilevel"/>
    <w:tmpl w:val="2182E994"/>
    <w:lvl w:ilvl="0" w:tplc="8B8267FC">
      <w:start w:val="2"/>
      <w:numFmt w:val="decimal"/>
      <w:lvlText w:val="%1)"/>
      <w:lvlJc w:val="left"/>
      <w:pPr>
        <w:ind w:left="1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20E010">
      <w:start w:val="1"/>
      <w:numFmt w:val="lowerLetter"/>
      <w:lvlText w:val="%2"/>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362822">
      <w:start w:val="1"/>
      <w:numFmt w:val="lowerRoman"/>
      <w:lvlText w:val="%3"/>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2EE68C">
      <w:start w:val="1"/>
      <w:numFmt w:val="decimal"/>
      <w:lvlText w:val="%4"/>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AC8842">
      <w:start w:val="1"/>
      <w:numFmt w:val="lowerLetter"/>
      <w:lvlText w:val="%5"/>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626BC">
      <w:start w:val="1"/>
      <w:numFmt w:val="lowerRoman"/>
      <w:lvlText w:val="%6"/>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C2826C">
      <w:start w:val="1"/>
      <w:numFmt w:val="decimal"/>
      <w:lvlText w:val="%7"/>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E0015E">
      <w:start w:val="1"/>
      <w:numFmt w:val="lowerLetter"/>
      <w:lvlText w:val="%8"/>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3037A0">
      <w:start w:val="1"/>
      <w:numFmt w:val="lowerRoman"/>
      <w:lvlText w:val="%9"/>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4" w15:restartNumberingAfterBreak="0">
    <w:nsid w:val="732C23A1"/>
    <w:multiLevelType w:val="hybridMultilevel"/>
    <w:tmpl w:val="39168002"/>
    <w:lvl w:ilvl="0" w:tplc="43A698C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120D9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5E361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E6DB9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E6816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6E10B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1AFC7A">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0A95FC">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AC482C">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5" w15:restartNumberingAfterBreak="0">
    <w:nsid w:val="73CF2F76"/>
    <w:multiLevelType w:val="hybridMultilevel"/>
    <w:tmpl w:val="F4FE4CCC"/>
    <w:lvl w:ilvl="0" w:tplc="83D6139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B4002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A239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F82D48">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B0B3E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68800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A61712">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52E1BA">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D6D620">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6" w15:restartNumberingAfterBreak="0">
    <w:nsid w:val="7431568F"/>
    <w:multiLevelType w:val="hybridMultilevel"/>
    <w:tmpl w:val="08D4FD62"/>
    <w:lvl w:ilvl="0" w:tplc="28BC1D82">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34D1A6">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4A561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286BD0">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C45F8E">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883252">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9AB4B2">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1ACBF0">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CE1364">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7" w15:restartNumberingAfterBreak="0">
    <w:nsid w:val="750B6A2C"/>
    <w:multiLevelType w:val="hybridMultilevel"/>
    <w:tmpl w:val="C786FC56"/>
    <w:lvl w:ilvl="0" w:tplc="27BE203C">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A2ED9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90190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160D67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30C0AB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9E6F98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66199A">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B6A3CC">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221A9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8" w15:restartNumberingAfterBreak="0">
    <w:nsid w:val="75A632E2"/>
    <w:multiLevelType w:val="hybridMultilevel"/>
    <w:tmpl w:val="8494B188"/>
    <w:lvl w:ilvl="0" w:tplc="65EEE444">
      <w:start w:val="1"/>
      <w:numFmt w:val="decimal"/>
      <w:lvlText w:val="%1."/>
      <w:lvlJc w:val="left"/>
      <w:pPr>
        <w:ind w:left="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74623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800D0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587D0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8EB4C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1C2D98">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322C82">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F26950">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14E4BC">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9" w15:restartNumberingAfterBreak="0">
    <w:nsid w:val="75BF6E8E"/>
    <w:multiLevelType w:val="hybridMultilevel"/>
    <w:tmpl w:val="F6327702"/>
    <w:lvl w:ilvl="0" w:tplc="1374CA3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261FC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C41F8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F49C8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0E412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EED3F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FCC5C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10FF3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80802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0" w15:restartNumberingAfterBreak="0">
    <w:nsid w:val="75FF0374"/>
    <w:multiLevelType w:val="hybridMultilevel"/>
    <w:tmpl w:val="54C698F2"/>
    <w:lvl w:ilvl="0" w:tplc="F424D3E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E748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82E99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FCFC0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5CDED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0AA0D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B2CBA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C8283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28DE5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1" w15:restartNumberingAfterBreak="0">
    <w:nsid w:val="76BF4108"/>
    <w:multiLevelType w:val="hybridMultilevel"/>
    <w:tmpl w:val="29D40AD6"/>
    <w:lvl w:ilvl="0" w:tplc="FBF46F90">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7A8658">
      <w:start w:val="1"/>
      <w:numFmt w:val="bullet"/>
      <w:lvlText w:val="o"/>
      <w:lvlJc w:val="left"/>
      <w:pPr>
        <w:ind w:left="1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B6CFF8">
      <w:start w:val="1"/>
      <w:numFmt w:val="bullet"/>
      <w:lvlText w:val="▪"/>
      <w:lvlJc w:val="left"/>
      <w:pPr>
        <w:ind w:left="2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CA0BEA">
      <w:start w:val="1"/>
      <w:numFmt w:val="bullet"/>
      <w:lvlText w:val="•"/>
      <w:lvlJc w:val="left"/>
      <w:pPr>
        <w:ind w:left="2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38C0FE">
      <w:start w:val="1"/>
      <w:numFmt w:val="bullet"/>
      <w:lvlText w:val="o"/>
      <w:lvlJc w:val="left"/>
      <w:pPr>
        <w:ind w:left="3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66551C">
      <w:start w:val="1"/>
      <w:numFmt w:val="bullet"/>
      <w:lvlText w:val="▪"/>
      <w:lvlJc w:val="left"/>
      <w:pPr>
        <w:ind w:left="4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F2354E">
      <w:start w:val="1"/>
      <w:numFmt w:val="bullet"/>
      <w:lvlText w:val="•"/>
      <w:lvlJc w:val="left"/>
      <w:pPr>
        <w:ind w:left="4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9A4308">
      <w:start w:val="1"/>
      <w:numFmt w:val="bullet"/>
      <w:lvlText w:val="o"/>
      <w:lvlJc w:val="left"/>
      <w:pPr>
        <w:ind w:left="5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7216D0">
      <w:start w:val="1"/>
      <w:numFmt w:val="bullet"/>
      <w:lvlText w:val="▪"/>
      <w:lvlJc w:val="left"/>
      <w:pPr>
        <w:ind w:left="6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2" w15:restartNumberingAfterBreak="0">
    <w:nsid w:val="76DF10D2"/>
    <w:multiLevelType w:val="hybridMultilevel"/>
    <w:tmpl w:val="16668604"/>
    <w:lvl w:ilvl="0" w:tplc="AC247042">
      <w:start w:val="1"/>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580F28">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644FB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4C2862">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5E575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24021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D2517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447A4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52878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3" w15:restartNumberingAfterBreak="0">
    <w:nsid w:val="773753E2"/>
    <w:multiLevelType w:val="hybridMultilevel"/>
    <w:tmpl w:val="A7EC8E6C"/>
    <w:lvl w:ilvl="0" w:tplc="43F46204">
      <w:start w:val="15"/>
      <w:numFmt w:val="decimal"/>
      <w:lvlText w:val="%1"/>
      <w:lvlJc w:val="left"/>
      <w:pPr>
        <w:ind w:left="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4A742C">
      <w:start w:val="1"/>
      <w:numFmt w:val="lowerLetter"/>
      <w:lvlText w:val="%2"/>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A00CA2">
      <w:start w:val="1"/>
      <w:numFmt w:val="lowerRoman"/>
      <w:lvlText w:val="%3"/>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A83422">
      <w:start w:val="1"/>
      <w:numFmt w:val="decimal"/>
      <w:lvlText w:val="%4"/>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D2A8BC">
      <w:start w:val="1"/>
      <w:numFmt w:val="lowerLetter"/>
      <w:lvlText w:val="%5"/>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6E1DD6">
      <w:start w:val="1"/>
      <w:numFmt w:val="lowerRoman"/>
      <w:lvlText w:val="%6"/>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A6D5D4">
      <w:start w:val="1"/>
      <w:numFmt w:val="decimal"/>
      <w:lvlText w:val="%7"/>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6CE380">
      <w:start w:val="1"/>
      <w:numFmt w:val="lowerLetter"/>
      <w:lvlText w:val="%8"/>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92718E">
      <w:start w:val="1"/>
      <w:numFmt w:val="lowerRoman"/>
      <w:lvlText w:val="%9"/>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4" w15:restartNumberingAfterBreak="0">
    <w:nsid w:val="77815189"/>
    <w:multiLevelType w:val="hybridMultilevel"/>
    <w:tmpl w:val="6ADE2D1E"/>
    <w:lvl w:ilvl="0" w:tplc="2DE870C4">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328C2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28A5E0">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CE884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332CE8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786BC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382DCB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AB45ED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CE5C8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5" w15:restartNumberingAfterBreak="0">
    <w:nsid w:val="77815736"/>
    <w:multiLevelType w:val="hybridMultilevel"/>
    <w:tmpl w:val="D02478E4"/>
    <w:lvl w:ilvl="0" w:tplc="617081B6">
      <w:start w:val="1"/>
      <w:numFmt w:val="bullet"/>
      <w:lvlText w:val="•"/>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20B6F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8A6C7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AEB41E">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0836D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22411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7A407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6AF60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56C4E2">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6" w15:restartNumberingAfterBreak="0">
    <w:nsid w:val="77CA5D88"/>
    <w:multiLevelType w:val="hybridMultilevel"/>
    <w:tmpl w:val="EB78207C"/>
    <w:lvl w:ilvl="0" w:tplc="82521B94">
      <w:start w:val="1"/>
      <w:numFmt w:val="decimal"/>
      <w:lvlText w:val="%1)"/>
      <w:lvlJc w:val="left"/>
      <w:pPr>
        <w:ind w:left="83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3B8CFBCA">
      <w:start w:val="1"/>
      <w:numFmt w:val="lowerLetter"/>
      <w:lvlText w:val="%2"/>
      <w:lvlJc w:val="left"/>
      <w:pPr>
        <w:ind w:left="179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2E26D1D6">
      <w:start w:val="1"/>
      <w:numFmt w:val="lowerRoman"/>
      <w:lvlText w:val="%3"/>
      <w:lvlJc w:val="left"/>
      <w:pPr>
        <w:ind w:left="251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BAC6B9C6">
      <w:start w:val="1"/>
      <w:numFmt w:val="decimal"/>
      <w:lvlText w:val="%4"/>
      <w:lvlJc w:val="left"/>
      <w:pPr>
        <w:ind w:left="323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5E7894BA">
      <w:start w:val="1"/>
      <w:numFmt w:val="lowerLetter"/>
      <w:lvlText w:val="%5"/>
      <w:lvlJc w:val="left"/>
      <w:pPr>
        <w:ind w:left="395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2F1CB228">
      <w:start w:val="1"/>
      <w:numFmt w:val="lowerRoman"/>
      <w:lvlText w:val="%6"/>
      <w:lvlJc w:val="left"/>
      <w:pPr>
        <w:ind w:left="467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2CC29064">
      <w:start w:val="1"/>
      <w:numFmt w:val="decimal"/>
      <w:lvlText w:val="%7"/>
      <w:lvlJc w:val="left"/>
      <w:pPr>
        <w:ind w:left="539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C20A85E8">
      <w:start w:val="1"/>
      <w:numFmt w:val="lowerLetter"/>
      <w:lvlText w:val="%8"/>
      <w:lvlJc w:val="left"/>
      <w:pPr>
        <w:ind w:left="611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AAECC7C6">
      <w:start w:val="1"/>
      <w:numFmt w:val="lowerRoman"/>
      <w:lvlText w:val="%9"/>
      <w:lvlJc w:val="left"/>
      <w:pPr>
        <w:ind w:left="683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297" w15:restartNumberingAfterBreak="0">
    <w:nsid w:val="789C53F3"/>
    <w:multiLevelType w:val="hybridMultilevel"/>
    <w:tmpl w:val="C59A4268"/>
    <w:lvl w:ilvl="0" w:tplc="01F447A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8CEA68">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FC07B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B4B7D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DE4BA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602B4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0CF52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C0B30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567E9E">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8" w15:restartNumberingAfterBreak="0">
    <w:nsid w:val="78D31AB9"/>
    <w:multiLevelType w:val="hybridMultilevel"/>
    <w:tmpl w:val="A86E0CEA"/>
    <w:lvl w:ilvl="0" w:tplc="DE00610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2EC500">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7463B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03270">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3E23B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D497B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E856F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C8549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867FC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9" w15:restartNumberingAfterBreak="0">
    <w:nsid w:val="79690E85"/>
    <w:multiLevelType w:val="hybridMultilevel"/>
    <w:tmpl w:val="86D2B7D0"/>
    <w:lvl w:ilvl="0" w:tplc="19D8BDD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B2E663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F463A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7819CC">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34A56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18E1CC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5C73D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367EA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48431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0" w15:restartNumberingAfterBreak="0">
    <w:nsid w:val="79B85BA5"/>
    <w:multiLevelType w:val="hybridMultilevel"/>
    <w:tmpl w:val="28FA5134"/>
    <w:lvl w:ilvl="0" w:tplc="04190001">
      <w:start w:val="1"/>
      <w:numFmt w:val="bullet"/>
      <w:lvlText w:val=""/>
      <w:lvlJc w:val="left"/>
      <w:pPr>
        <w:ind w:left="831" w:hanging="360"/>
      </w:pPr>
      <w:rPr>
        <w:rFonts w:ascii="Symbol" w:hAnsi="Symbol"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301" w15:restartNumberingAfterBreak="0">
    <w:nsid w:val="79F5707C"/>
    <w:multiLevelType w:val="hybridMultilevel"/>
    <w:tmpl w:val="223E310A"/>
    <w:lvl w:ilvl="0" w:tplc="C9EAD47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16BC3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36F15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5086C6">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0609B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4011E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745A3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76A16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8E465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2" w15:restartNumberingAfterBreak="0">
    <w:nsid w:val="7A2950B0"/>
    <w:multiLevelType w:val="hybridMultilevel"/>
    <w:tmpl w:val="758CDA58"/>
    <w:lvl w:ilvl="0" w:tplc="728858E8">
      <w:start w:val="1"/>
      <w:numFmt w:val="bullet"/>
      <w:lvlText w:val="–"/>
      <w:lvlJc w:val="left"/>
      <w:pPr>
        <w:ind w:left="5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224" w:hanging="360"/>
      </w:pPr>
      <w:rPr>
        <w:rFonts w:ascii="Courier New" w:hAnsi="Courier New" w:cs="Courier New" w:hint="default"/>
      </w:rPr>
    </w:lvl>
    <w:lvl w:ilvl="2" w:tplc="04190005" w:tentative="1">
      <w:start w:val="1"/>
      <w:numFmt w:val="bullet"/>
      <w:lvlText w:val=""/>
      <w:lvlJc w:val="left"/>
      <w:pPr>
        <w:ind w:left="1944" w:hanging="360"/>
      </w:pPr>
      <w:rPr>
        <w:rFonts w:ascii="Wingdings" w:hAnsi="Wingdings" w:hint="default"/>
      </w:rPr>
    </w:lvl>
    <w:lvl w:ilvl="3" w:tplc="04190001" w:tentative="1">
      <w:start w:val="1"/>
      <w:numFmt w:val="bullet"/>
      <w:lvlText w:val=""/>
      <w:lvlJc w:val="left"/>
      <w:pPr>
        <w:ind w:left="2664" w:hanging="360"/>
      </w:pPr>
      <w:rPr>
        <w:rFonts w:ascii="Symbol" w:hAnsi="Symbol" w:hint="default"/>
      </w:rPr>
    </w:lvl>
    <w:lvl w:ilvl="4" w:tplc="04190003" w:tentative="1">
      <w:start w:val="1"/>
      <w:numFmt w:val="bullet"/>
      <w:lvlText w:val="o"/>
      <w:lvlJc w:val="left"/>
      <w:pPr>
        <w:ind w:left="3384" w:hanging="360"/>
      </w:pPr>
      <w:rPr>
        <w:rFonts w:ascii="Courier New" w:hAnsi="Courier New" w:cs="Courier New" w:hint="default"/>
      </w:rPr>
    </w:lvl>
    <w:lvl w:ilvl="5" w:tplc="04190005" w:tentative="1">
      <w:start w:val="1"/>
      <w:numFmt w:val="bullet"/>
      <w:lvlText w:val=""/>
      <w:lvlJc w:val="left"/>
      <w:pPr>
        <w:ind w:left="4104" w:hanging="360"/>
      </w:pPr>
      <w:rPr>
        <w:rFonts w:ascii="Wingdings" w:hAnsi="Wingdings" w:hint="default"/>
      </w:rPr>
    </w:lvl>
    <w:lvl w:ilvl="6" w:tplc="04190001" w:tentative="1">
      <w:start w:val="1"/>
      <w:numFmt w:val="bullet"/>
      <w:lvlText w:val=""/>
      <w:lvlJc w:val="left"/>
      <w:pPr>
        <w:ind w:left="4824" w:hanging="360"/>
      </w:pPr>
      <w:rPr>
        <w:rFonts w:ascii="Symbol" w:hAnsi="Symbol" w:hint="default"/>
      </w:rPr>
    </w:lvl>
    <w:lvl w:ilvl="7" w:tplc="04190003" w:tentative="1">
      <w:start w:val="1"/>
      <w:numFmt w:val="bullet"/>
      <w:lvlText w:val="o"/>
      <w:lvlJc w:val="left"/>
      <w:pPr>
        <w:ind w:left="5544" w:hanging="360"/>
      </w:pPr>
      <w:rPr>
        <w:rFonts w:ascii="Courier New" w:hAnsi="Courier New" w:cs="Courier New" w:hint="default"/>
      </w:rPr>
    </w:lvl>
    <w:lvl w:ilvl="8" w:tplc="04190005" w:tentative="1">
      <w:start w:val="1"/>
      <w:numFmt w:val="bullet"/>
      <w:lvlText w:val=""/>
      <w:lvlJc w:val="left"/>
      <w:pPr>
        <w:ind w:left="6264" w:hanging="360"/>
      </w:pPr>
      <w:rPr>
        <w:rFonts w:ascii="Wingdings" w:hAnsi="Wingdings" w:hint="default"/>
      </w:rPr>
    </w:lvl>
  </w:abstractNum>
  <w:abstractNum w:abstractNumId="303" w15:restartNumberingAfterBreak="0">
    <w:nsid w:val="7A2C35E1"/>
    <w:multiLevelType w:val="hybridMultilevel"/>
    <w:tmpl w:val="7294FA66"/>
    <w:lvl w:ilvl="0" w:tplc="A22ABAA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D203C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0A76F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B20EC3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54611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CDC493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2AE3B9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36ED91C">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A8430F4">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4" w15:restartNumberingAfterBreak="0">
    <w:nsid w:val="7A333B4A"/>
    <w:multiLevelType w:val="hybridMultilevel"/>
    <w:tmpl w:val="70BC393A"/>
    <w:lvl w:ilvl="0" w:tplc="C206F188">
      <w:start w:val="1"/>
      <w:numFmt w:val="bullet"/>
      <w:lvlText w:val="-"/>
      <w:lvlJc w:val="left"/>
      <w:pPr>
        <w:ind w:left="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682A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0864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4C08D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46E5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D8BD7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18500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B288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2C5D0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5" w15:restartNumberingAfterBreak="0">
    <w:nsid w:val="7AA72CBE"/>
    <w:multiLevelType w:val="hybridMultilevel"/>
    <w:tmpl w:val="593A58EC"/>
    <w:lvl w:ilvl="0" w:tplc="CC9ABBD2">
      <w:start w:val="2"/>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E4B59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38066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26324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90B5EA">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5E90E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A67E0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B04A4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AA5904">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6" w15:restartNumberingAfterBreak="0">
    <w:nsid w:val="7B694E63"/>
    <w:multiLevelType w:val="hybridMultilevel"/>
    <w:tmpl w:val="E3086C82"/>
    <w:lvl w:ilvl="0" w:tplc="56AA530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708C98">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C4051E">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38B886">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46EF6A">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4C76EC">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201802">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F6CD44">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F8E3E0">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7" w15:restartNumberingAfterBreak="0">
    <w:nsid w:val="7C1B5BC7"/>
    <w:multiLevelType w:val="hybridMultilevel"/>
    <w:tmpl w:val="E97A9E30"/>
    <w:lvl w:ilvl="0" w:tplc="BE0C608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C21F10">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F4C45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22EEB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047A3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B62A5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26F21A">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6C430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366DA8">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8" w15:restartNumberingAfterBreak="0">
    <w:nsid w:val="7C7B4489"/>
    <w:multiLevelType w:val="hybridMultilevel"/>
    <w:tmpl w:val="19B8105E"/>
    <w:lvl w:ilvl="0" w:tplc="47285B9A">
      <w:start w:val="2"/>
      <w:numFmt w:val="decimal"/>
      <w:lvlText w:val="%1)"/>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32C50A">
      <w:start w:val="1"/>
      <w:numFmt w:val="lowerLetter"/>
      <w:lvlText w:val="%2"/>
      <w:lvlJc w:val="left"/>
      <w:pPr>
        <w:ind w:left="1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683968">
      <w:start w:val="1"/>
      <w:numFmt w:val="lowerRoman"/>
      <w:lvlText w:val="%3"/>
      <w:lvlJc w:val="left"/>
      <w:pPr>
        <w:ind w:left="2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842E38">
      <w:start w:val="1"/>
      <w:numFmt w:val="decimal"/>
      <w:lvlText w:val="%4"/>
      <w:lvlJc w:val="left"/>
      <w:pPr>
        <w:ind w:left="3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6E95BE">
      <w:start w:val="1"/>
      <w:numFmt w:val="lowerLetter"/>
      <w:lvlText w:val="%5"/>
      <w:lvlJc w:val="left"/>
      <w:pPr>
        <w:ind w:left="4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2443E0">
      <w:start w:val="1"/>
      <w:numFmt w:val="lowerRoman"/>
      <w:lvlText w:val="%6"/>
      <w:lvlJc w:val="left"/>
      <w:pPr>
        <w:ind w:left="4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343BFA">
      <w:start w:val="1"/>
      <w:numFmt w:val="decimal"/>
      <w:lvlText w:val="%7"/>
      <w:lvlJc w:val="left"/>
      <w:pPr>
        <w:ind w:left="5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4E4198">
      <w:start w:val="1"/>
      <w:numFmt w:val="lowerLetter"/>
      <w:lvlText w:val="%8"/>
      <w:lvlJc w:val="left"/>
      <w:pPr>
        <w:ind w:left="6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F897F6">
      <w:start w:val="1"/>
      <w:numFmt w:val="lowerRoman"/>
      <w:lvlText w:val="%9"/>
      <w:lvlJc w:val="left"/>
      <w:pPr>
        <w:ind w:left="6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9" w15:restartNumberingAfterBreak="0">
    <w:nsid w:val="7D7C57EB"/>
    <w:multiLevelType w:val="hybridMultilevel"/>
    <w:tmpl w:val="119CEDF2"/>
    <w:lvl w:ilvl="0" w:tplc="DAE4EED8">
      <w:start w:val="1"/>
      <w:numFmt w:val="decimal"/>
      <w:lvlText w:val="%1"/>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442AEA">
      <w:start w:val="1"/>
      <w:numFmt w:val="lowerLetter"/>
      <w:lvlText w:val="%2"/>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784C5C">
      <w:start w:val="1"/>
      <w:numFmt w:val="lowerRoman"/>
      <w:lvlText w:val="%3"/>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7E4F5C">
      <w:start w:val="1"/>
      <w:numFmt w:val="decimal"/>
      <w:lvlText w:val="%4"/>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A0118C">
      <w:start w:val="1"/>
      <w:numFmt w:val="lowerLetter"/>
      <w:lvlText w:val="%5"/>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7E67B4">
      <w:start w:val="1"/>
      <w:numFmt w:val="lowerRoman"/>
      <w:lvlText w:val="%6"/>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74C1CA">
      <w:start w:val="1"/>
      <w:numFmt w:val="decimal"/>
      <w:lvlText w:val="%7"/>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487674">
      <w:start w:val="1"/>
      <w:numFmt w:val="lowerLetter"/>
      <w:lvlText w:val="%8"/>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2C827A">
      <w:start w:val="1"/>
      <w:numFmt w:val="lowerRoman"/>
      <w:lvlText w:val="%9"/>
      <w:lvlJc w:val="left"/>
      <w:pPr>
        <w:ind w:left="6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0" w15:restartNumberingAfterBreak="0">
    <w:nsid w:val="7DA331E4"/>
    <w:multiLevelType w:val="hybridMultilevel"/>
    <w:tmpl w:val="544C4036"/>
    <w:lvl w:ilvl="0" w:tplc="A73C255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A488A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1A7C7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3A90A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80D03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901CA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42EF9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BC6B0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D90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1"/>
  </w:num>
  <w:num w:numId="2">
    <w:abstractNumId w:val="307"/>
  </w:num>
  <w:num w:numId="3">
    <w:abstractNumId w:val="58"/>
  </w:num>
  <w:num w:numId="4">
    <w:abstractNumId w:val="1"/>
  </w:num>
  <w:num w:numId="5">
    <w:abstractNumId w:val="273"/>
  </w:num>
  <w:num w:numId="6">
    <w:abstractNumId w:val="170"/>
  </w:num>
  <w:num w:numId="7">
    <w:abstractNumId w:val="188"/>
  </w:num>
  <w:num w:numId="8">
    <w:abstractNumId w:val="125"/>
  </w:num>
  <w:num w:numId="9">
    <w:abstractNumId w:val="44"/>
  </w:num>
  <w:num w:numId="10">
    <w:abstractNumId w:val="176"/>
  </w:num>
  <w:num w:numId="11">
    <w:abstractNumId w:val="242"/>
  </w:num>
  <w:num w:numId="12">
    <w:abstractNumId w:val="12"/>
  </w:num>
  <w:num w:numId="13">
    <w:abstractNumId w:val="237"/>
  </w:num>
  <w:num w:numId="14">
    <w:abstractNumId w:val="112"/>
  </w:num>
  <w:num w:numId="15">
    <w:abstractNumId w:val="146"/>
  </w:num>
  <w:num w:numId="16">
    <w:abstractNumId w:val="275"/>
  </w:num>
  <w:num w:numId="17">
    <w:abstractNumId w:val="52"/>
  </w:num>
  <w:num w:numId="18">
    <w:abstractNumId w:val="54"/>
  </w:num>
  <w:num w:numId="19">
    <w:abstractNumId w:val="153"/>
  </w:num>
  <w:num w:numId="20">
    <w:abstractNumId w:val="283"/>
  </w:num>
  <w:num w:numId="21">
    <w:abstractNumId w:val="159"/>
  </w:num>
  <w:num w:numId="22">
    <w:abstractNumId w:val="199"/>
  </w:num>
  <w:num w:numId="23">
    <w:abstractNumId w:val="90"/>
  </w:num>
  <w:num w:numId="24">
    <w:abstractNumId w:val="47"/>
  </w:num>
  <w:num w:numId="25">
    <w:abstractNumId w:val="173"/>
  </w:num>
  <w:num w:numId="26">
    <w:abstractNumId w:val="256"/>
  </w:num>
  <w:num w:numId="27">
    <w:abstractNumId w:val="244"/>
  </w:num>
  <w:num w:numId="28">
    <w:abstractNumId w:val="25"/>
  </w:num>
  <w:num w:numId="29">
    <w:abstractNumId w:val="82"/>
  </w:num>
  <w:num w:numId="30">
    <w:abstractNumId w:val="65"/>
  </w:num>
  <w:num w:numId="31">
    <w:abstractNumId w:val="192"/>
  </w:num>
  <w:num w:numId="32">
    <w:abstractNumId w:val="156"/>
  </w:num>
  <w:num w:numId="33">
    <w:abstractNumId w:val="231"/>
  </w:num>
  <w:num w:numId="34">
    <w:abstractNumId w:val="267"/>
  </w:num>
  <w:num w:numId="35">
    <w:abstractNumId w:val="193"/>
  </w:num>
  <w:num w:numId="36">
    <w:abstractNumId w:val="239"/>
  </w:num>
  <w:num w:numId="37">
    <w:abstractNumId w:val="228"/>
  </w:num>
  <w:num w:numId="38">
    <w:abstractNumId w:val="86"/>
  </w:num>
  <w:num w:numId="39">
    <w:abstractNumId w:val="122"/>
  </w:num>
  <w:num w:numId="40">
    <w:abstractNumId w:val="277"/>
  </w:num>
  <w:num w:numId="41">
    <w:abstractNumId w:val="264"/>
  </w:num>
  <w:num w:numId="42">
    <w:abstractNumId w:val="282"/>
  </w:num>
  <w:num w:numId="43">
    <w:abstractNumId w:val="197"/>
  </w:num>
  <w:num w:numId="44">
    <w:abstractNumId w:val="171"/>
  </w:num>
  <w:num w:numId="45">
    <w:abstractNumId w:val="177"/>
  </w:num>
  <w:num w:numId="46">
    <w:abstractNumId w:val="250"/>
  </w:num>
  <w:num w:numId="47">
    <w:abstractNumId w:val="69"/>
  </w:num>
  <w:num w:numId="48">
    <w:abstractNumId w:val="24"/>
  </w:num>
  <w:num w:numId="49">
    <w:abstractNumId w:val="284"/>
  </w:num>
  <w:num w:numId="50">
    <w:abstractNumId w:val="33"/>
  </w:num>
  <w:num w:numId="51">
    <w:abstractNumId w:val="292"/>
  </w:num>
  <w:num w:numId="52">
    <w:abstractNumId w:val="213"/>
  </w:num>
  <w:num w:numId="53">
    <w:abstractNumId w:val="255"/>
  </w:num>
  <w:num w:numId="54">
    <w:abstractNumId w:val="136"/>
  </w:num>
  <w:num w:numId="55">
    <w:abstractNumId w:val="165"/>
  </w:num>
  <w:num w:numId="56">
    <w:abstractNumId w:val="241"/>
  </w:num>
  <w:num w:numId="57">
    <w:abstractNumId w:val="245"/>
  </w:num>
  <w:num w:numId="58">
    <w:abstractNumId w:val="253"/>
  </w:num>
  <w:num w:numId="59">
    <w:abstractNumId w:val="70"/>
  </w:num>
  <w:num w:numId="60">
    <w:abstractNumId w:val="178"/>
  </w:num>
  <w:num w:numId="61">
    <w:abstractNumId w:val="202"/>
  </w:num>
  <w:num w:numId="62">
    <w:abstractNumId w:val="281"/>
  </w:num>
  <w:num w:numId="63">
    <w:abstractNumId w:val="297"/>
  </w:num>
  <w:num w:numId="64">
    <w:abstractNumId w:val="308"/>
  </w:num>
  <w:num w:numId="65">
    <w:abstractNumId w:val="117"/>
  </w:num>
  <w:num w:numId="66">
    <w:abstractNumId w:val="141"/>
  </w:num>
  <w:num w:numId="67">
    <w:abstractNumId w:val="101"/>
  </w:num>
  <w:num w:numId="68">
    <w:abstractNumId w:val="305"/>
  </w:num>
  <w:num w:numId="69">
    <w:abstractNumId w:val="148"/>
  </w:num>
  <w:num w:numId="70">
    <w:abstractNumId w:val="103"/>
  </w:num>
  <w:num w:numId="71">
    <w:abstractNumId w:val="50"/>
  </w:num>
  <w:num w:numId="72">
    <w:abstractNumId w:val="259"/>
  </w:num>
  <w:num w:numId="73">
    <w:abstractNumId w:val="226"/>
  </w:num>
  <w:num w:numId="74">
    <w:abstractNumId w:val="285"/>
  </w:num>
  <w:num w:numId="75">
    <w:abstractNumId w:val="41"/>
  </w:num>
  <w:num w:numId="76">
    <w:abstractNumId w:val="130"/>
  </w:num>
  <w:num w:numId="77">
    <w:abstractNumId w:val="37"/>
  </w:num>
  <w:num w:numId="78">
    <w:abstractNumId w:val="186"/>
  </w:num>
  <w:num w:numId="79">
    <w:abstractNumId w:val="224"/>
  </w:num>
  <w:num w:numId="80">
    <w:abstractNumId w:val="288"/>
  </w:num>
  <w:num w:numId="81">
    <w:abstractNumId w:val="230"/>
  </w:num>
  <w:num w:numId="82">
    <w:abstractNumId w:val="36"/>
  </w:num>
  <w:num w:numId="83">
    <w:abstractNumId w:val="235"/>
  </w:num>
  <w:num w:numId="84">
    <w:abstractNumId w:val="0"/>
  </w:num>
  <w:num w:numId="85">
    <w:abstractNumId w:val="304"/>
  </w:num>
  <w:num w:numId="86">
    <w:abstractNumId w:val="190"/>
  </w:num>
  <w:num w:numId="87">
    <w:abstractNumId w:val="180"/>
  </w:num>
  <w:num w:numId="88">
    <w:abstractNumId w:val="296"/>
  </w:num>
  <w:num w:numId="89">
    <w:abstractNumId w:val="162"/>
  </w:num>
  <w:num w:numId="90">
    <w:abstractNumId w:val="133"/>
  </w:num>
  <w:num w:numId="91">
    <w:abstractNumId w:val="215"/>
  </w:num>
  <w:num w:numId="92">
    <w:abstractNumId w:val="80"/>
  </w:num>
  <w:num w:numId="93">
    <w:abstractNumId w:val="34"/>
  </w:num>
  <w:num w:numId="94">
    <w:abstractNumId w:val="265"/>
  </w:num>
  <w:num w:numId="95">
    <w:abstractNumId w:val="157"/>
  </w:num>
  <w:num w:numId="96">
    <w:abstractNumId w:val="120"/>
  </w:num>
  <w:num w:numId="97">
    <w:abstractNumId w:val="182"/>
  </w:num>
  <w:num w:numId="98">
    <w:abstractNumId w:val="222"/>
  </w:num>
  <w:num w:numId="99">
    <w:abstractNumId w:val="266"/>
  </w:num>
  <w:num w:numId="100">
    <w:abstractNumId w:val="167"/>
  </w:num>
  <w:num w:numId="101">
    <w:abstractNumId w:val="109"/>
  </w:num>
  <w:num w:numId="102">
    <w:abstractNumId w:val="261"/>
  </w:num>
  <w:num w:numId="103">
    <w:abstractNumId w:val="20"/>
  </w:num>
  <w:num w:numId="104">
    <w:abstractNumId w:val="89"/>
  </w:num>
  <w:num w:numId="105">
    <w:abstractNumId w:val="218"/>
  </w:num>
  <w:num w:numId="106">
    <w:abstractNumId w:val="236"/>
  </w:num>
  <w:num w:numId="107">
    <w:abstractNumId w:val="121"/>
  </w:num>
  <w:num w:numId="108">
    <w:abstractNumId w:val="219"/>
  </w:num>
  <w:num w:numId="109">
    <w:abstractNumId w:val="91"/>
  </w:num>
  <w:num w:numId="110">
    <w:abstractNumId w:val="68"/>
  </w:num>
  <w:num w:numId="111">
    <w:abstractNumId w:val="4"/>
  </w:num>
  <w:num w:numId="112">
    <w:abstractNumId w:val="207"/>
  </w:num>
  <w:num w:numId="113">
    <w:abstractNumId w:val="223"/>
  </w:num>
  <w:num w:numId="114">
    <w:abstractNumId w:val="72"/>
  </w:num>
  <w:num w:numId="115">
    <w:abstractNumId w:val="94"/>
  </w:num>
  <w:num w:numId="116">
    <w:abstractNumId w:val="43"/>
  </w:num>
  <w:num w:numId="117">
    <w:abstractNumId w:val="232"/>
  </w:num>
  <w:num w:numId="118">
    <w:abstractNumId w:val="249"/>
  </w:num>
  <w:num w:numId="119">
    <w:abstractNumId w:val="164"/>
  </w:num>
  <w:num w:numId="120">
    <w:abstractNumId w:val="95"/>
  </w:num>
  <w:num w:numId="121">
    <w:abstractNumId w:val="149"/>
  </w:num>
  <w:num w:numId="122">
    <w:abstractNumId w:val="113"/>
  </w:num>
  <w:num w:numId="123">
    <w:abstractNumId w:val="134"/>
  </w:num>
  <w:num w:numId="124">
    <w:abstractNumId w:val="175"/>
  </w:num>
  <w:num w:numId="125">
    <w:abstractNumId w:val="61"/>
  </w:num>
  <w:num w:numId="126">
    <w:abstractNumId w:val="64"/>
  </w:num>
  <w:num w:numId="127">
    <w:abstractNumId w:val="74"/>
  </w:num>
  <w:num w:numId="128">
    <w:abstractNumId w:val="63"/>
  </w:num>
  <w:num w:numId="129">
    <w:abstractNumId w:val="189"/>
  </w:num>
  <w:num w:numId="130">
    <w:abstractNumId w:val="196"/>
  </w:num>
  <w:num w:numId="131">
    <w:abstractNumId w:val="185"/>
  </w:num>
  <w:num w:numId="132">
    <w:abstractNumId w:val="246"/>
  </w:num>
  <w:num w:numId="133">
    <w:abstractNumId w:val="216"/>
  </w:num>
  <w:num w:numId="134">
    <w:abstractNumId w:val="42"/>
  </w:num>
  <w:num w:numId="135">
    <w:abstractNumId w:val="73"/>
  </w:num>
  <w:num w:numId="136">
    <w:abstractNumId w:val="124"/>
  </w:num>
  <w:num w:numId="137">
    <w:abstractNumId w:val="287"/>
  </w:num>
  <w:num w:numId="138">
    <w:abstractNumId w:val="160"/>
  </w:num>
  <w:num w:numId="139">
    <w:abstractNumId w:val="88"/>
  </w:num>
  <w:num w:numId="140">
    <w:abstractNumId w:val="166"/>
  </w:num>
  <w:num w:numId="141">
    <w:abstractNumId w:val="252"/>
  </w:num>
  <w:num w:numId="142">
    <w:abstractNumId w:val="99"/>
  </w:num>
  <w:num w:numId="143">
    <w:abstractNumId w:val="243"/>
  </w:num>
  <w:num w:numId="144">
    <w:abstractNumId w:val="110"/>
  </w:num>
  <w:num w:numId="145">
    <w:abstractNumId w:val="96"/>
  </w:num>
  <w:num w:numId="146">
    <w:abstractNumId w:val="278"/>
  </w:num>
  <w:num w:numId="147">
    <w:abstractNumId w:val="79"/>
  </w:num>
  <w:num w:numId="148">
    <w:abstractNumId w:val="303"/>
  </w:num>
  <w:num w:numId="149">
    <w:abstractNumId w:val="108"/>
  </w:num>
  <w:num w:numId="150">
    <w:abstractNumId w:val="274"/>
  </w:num>
  <w:num w:numId="151">
    <w:abstractNumId w:val="299"/>
  </w:num>
  <w:num w:numId="152">
    <w:abstractNumId w:val="168"/>
  </w:num>
  <w:num w:numId="153">
    <w:abstractNumId w:val="45"/>
  </w:num>
  <w:num w:numId="154">
    <w:abstractNumId w:val="191"/>
  </w:num>
  <w:num w:numId="155">
    <w:abstractNumId w:val="263"/>
  </w:num>
  <w:num w:numId="156">
    <w:abstractNumId w:val="258"/>
  </w:num>
  <w:num w:numId="157">
    <w:abstractNumId w:val="238"/>
  </w:num>
  <w:num w:numId="158">
    <w:abstractNumId w:val="280"/>
  </w:num>
  <w:num w:numId="159">
    <w:abstractNumId w:val="46"/>
  </w:num>
  <w:num w:numId="160">
    <w:abstractNumId w:val="294"/>
  </w:num>
  <w:num w:numId="161">
    <w:abstractNumId w:val="53"/>
  </w:num>
  <w:num w:numId="162">
    <w:abstractNumId w:val="56"/>
  </w:num>
  <w:num w:numId="163">
    <w:abstractNumId w:val="183"/>
  </w:num>
  <w:num w:numId="164">
    <w:abstractNumId w:val="257"/>
  </w:num>
  <w:num w:numId="165">
    <w:abstractNumId w:val="163"/>
  </w:num>
  <w:num w:numId="166">
    <w:abstractNumId w:val="115"/>
  </w:num>
  <w:num w:numId="167">
    <w:abstractNumId w:val="240"/>
  </w:num>
  <w:num w:numId="168">
    <w:abstractNumId w:val="221"/>
  </w:num>
  <w:num w:numId="169">
    <w:abstractNumId w:val="100"/>
  </w:num>
  <w:num w:numId="170">
    <w:abstractNumId w:val="247"/>
  </w:num>
  <w:num w:numId="171">
    <w:abstractNumId w:val="217"/>
  </w:num>
  <w:num w:numId="172">
    <w:abstractNumId w:val="291"/>
  </w:num>
  <w:num w:numId="173">
    <w:abstractNumId w:val="151"/>
  </w:num>
  <w:num w:numId="174">
    <w:abstractNumId w:val="169"/>
  </w:num>
  <w:num w:numId="175">
    <w:abstractNumId w:val="145"/>
  </w:num>
  <w:num w:numId="176">
    <w:abstractNumId w:val="139"/>
  </w:num>
  <w:num w:numId="177">
    <w:abstractNumId w:val="10"/>
  </w:num>
  <w:num w:numId="178">
    <w:abstractNumId w:val="254"/>
  </w:num>
  <w:num w:numId="179">
    <w:abstractNumId w:val="200"/>
  </w:num>
  <w:num w:numId="180">
    <w:abstractNumId w:val="55"/>
  </w:num>
  <w:num w:numId="181">
    <w:abstractNumId w:val="7"/>
  </w:num>
  <w:num w:numId="182">
    <w:abstractNumId w:val="26"/>
  </w:num>
  <w:num w:numId="183">
    <w:abstractNumId w:val="203"/>
  </w:num>
  <w:num w:numId="184">
    <w:abstractNumId w:val="293"/>
  </w:num>
  <w:num w:numId="185">
    <w:abstractNumId w:val="214"/>
  </w:num>
  <w:num w:numId="186">
    <w:abstractNumId w:val="161"/>
  </w:num>
  <w:num w:numId="187">
    <w:abstractNumId w:val="107"/>
  </w:num>
  <w:num w:numId="188">
    <w:abstractNumId w:val="309"/>
  </w:num>
  <w:num w:numId="189">
    <w:abstractNumId w:val="40"/>
  </w:num>
  <w:num w:numId="190">
    <w:abstractNumId w:val="13"/>
  </w:num>
  <w:num w:numId="191">
    <w:abstractNumId w:val="102"/>
  </w:num>
  <w:num w:numId="192">
    <w:abstractNumId w:val="306"/>
  </w:num>
  <w:num w:numId="193">
    <w:abstractNumId w:val="206"/>
  </w:num>
  <w:num w:numId="194">
    <w:abstractNumId w:val="187"/>
  </w:num>
  <w:num w:numId="195">
    <w:abstractNumId w:val="98"/>
  </w:num>
  <w:num w:numId="196">
    <w:abstractNumId w:val="126"/>
  </w:num>
  <w:num w:numId="197">
    <w:abstractNumId w:val="131"/>
  </w:num>
  <w:num w:numId="198">
    <w:abstractNumId w:val="19"/>
  </w:num>
  <w:num w:numId="199">
    <w:abstractNumId w:val="30"/>
  </w:num>
  <w:num w:numId="200">
    <w:abstractNumId w:val="155"/>
  </w:num>
  <w:num w:numId="201">
    <w:abstractNumId w:val="152"/>
  </w:num>
  <w:num w:numId="202">
    <w:abstractNumId w:val="210"/>
  </w:num>
  <w:num w:numId="203">
    <w:abstractNumId w:val="66"/>
  </w:num>
  <w:num w:numId="204">
    <w:abstractNumId w:val="49"/>
  </w:num>
  <w:num w:numId="205">
    <w:abstractNumId w:val="279"/>
  </w:num>
  <w:num w:numId="206">
    <w:abstractNumId w:val="220"/>
  </w:num>
  <w:num w:numId="207">
    <w:abstractNumId w:val="104"/>
  </w:num>
  <w:num w:numId="208">
    <w:abstractNumId w:val="83"/>
  </w:num>
  <w:num w:numId="209">
    <w:abstractNumId w:val="128"/>
  </w:num>
  <w:num w:numId="210">
    <w:abstractNumId w:val="154"/>
  </w:num>
  <w:num w:numId="211">
    <w:abstractNumId w:val="22"/>
  </w:num>
  <w:num w:numId="212">
    <w:abstractNumId w:val="205"/>
  </w:num>
  <w:num w:numId="213">
    <w:abstractNumId w:val="225"/>
  </w:num>
  <w:num w:numId="214">
    <w:abstractNumId w:val="198"/>
  </w:num>
  <w:num w:numId="215">
    <w:abstractNumId w:val="3"/>
  </w:num>
  <w:num w:numId="216">
    <w:abstractNumId w:val="201"/>
  </w:num>
  <w:num w:numId="217">
    <w:abstractNumId w:val="211"/>
  </w:num>
  <w:num w:numId="218">
    <w:abstractNumId w:val="92"/>
  </w:num>
  <w:num w:numId="219">
    <w:abstractNumId w:val="158"/>
  </w:num>
  <w:num w:numId="220">
    <w:abstractNumId w:val="135"/>
  </w:num>
  <w:num w:numId="221">
    <w:abstractNumId w:val="67"/>
  </w:num>
  <w:num w:numId="222">
    <w:abstractNumId w:val="9"/>
  </w:num>
  <w:num w:numId="223">
    <w:abstractNumId w:val="48"/>
  </w:num>
  <w:num w:numId="224">
    <w:abstractNumId w:val="270"/>
  </w:num>
  <w:num w:numId="225">
    <w:abstractNumId w:val="114"/>
  </w:num>
  <w:num w:numId="226">
    <w:abstractNumId w:val="78"/>
  </w:num>
  <w:num w:numId="227">
    <w:abstractNumId w:val="208"/>
  </w:num>
  <w:num w:numId="228">
    <w:abstractNumId w:val="209"/>
  </w:num>
  <w:num w:numId="229">
    <w:abstractNumId w:val="194"/>
  </w:num>
  <w:num w:numId="230">
    <w:abstractNumId w:val="23"/>
  </w:num>
  <w:num w:numId="231">
    <w:abstractNumId w:val="75"/>
  </w:num>
  <w:num w:numId="232">
    <w:abstractNumId w:val="2"/>
  </w:num>
  <w:num w:numId="233">
    <w:abstractNumId w:val="119"/>
  </w:num>
  <w:num w:numId="234">
    <w:abstractNumId w:val="32"/>
  </w:num>
  <w:num w:numId="235">
    <w:abstractNumId w:val="60"/>
  </w:num>
  <w:num w:numId="236">
    <w:abstractNumId w:val="85"/>
  </w:num>
  <w:num w:numId="237">
    <w:abstractNumId w:val="21"/>
  </w:num>
  <w:num w:numId="238">
    <w:abstractNumId w:val="144"/>
  </w:num>
  <w:num w:numId="239">
    <w:abstractNumId w:val="310"/>
  </w:num>
  <w:num w:numId="240">
    <w:abstractNumId w:val="272"/>
  </w:num>
  <w:num w:numId="241">
    <w:abstractNumId w:val="59"/>
  </w:num>
  <w:num w:numId="242">
    <w:abstractNumId w:val="140"/>
  </w:num>
  <w:num w:numId="243">
    <w:abstractNumId w:val="29"/>
  </w:num>
  <w:num w:numId="244">
    <w:abstractNumId w:val="18"/>
  </w:num>
  <w:num w:numId="245">
    <w:abstractNumId w:val="298"/>
  </w:num>
  <w:num w:numId="246">
    <w:abstractNumId w:val="14"/>
  </w:num>
  <w:num w:numId="247">
    <w:abstractNumId w:val="233"/>
  </w:num>
  <w:num w:numId="248">
    <w:abstractNumId w:val="150"/>
  </w:num>
  <w:num w:numId="249">
    <w:abstractNumId w:val="301"/>
  </w:num>
  <w:num w:numId="250">
    <w:abstractNumId w:val="5"/>
  </w:num>
  <w:num w:numId="251">
    <w:abstractNumId w:val="142"/>
  </w:num>
  <w:num w:numId="252">
    <w:abstractNumId w:val="81"/>
  </w:num>
  <w:num w:numId="253">
    <w:abstractNumId w:val="93"/>
  </w:num>
  <w:num w:numId="254">
    <w:abstractNumId w:val="106"/>
  </w:num>
  <w:num w:numId="255">
    <w:abstractNumId w:val="38"/>
  </w:num>
  <w:num w:numId="256">
    <w:abstractNumId w:val="179"/>
  </w:num>
  <w:num w:numId="257">
    <w:abstractNumId w:val="71"/>
  </w:num>
  <w:num w:numId="258">
    <w:abstractNumId w:val="35"/>
  </w:num>
  <w:num w:numId="259">
    <w:abstractNumId w:val="16"/>
  </w:num>
  <w:num w:numId="260">
    <w:abstractNumId w:val="31"/>
  </w:num>
  <w:num w:numId="261">
    <w:abstractNumId w:val="268"/>
  </w:num>
  <w:num w:numId="262">
    <w:abstractNumId w:val="132"/>
  </w:num>
  <w:num w:numId="263">
    <w:abstractNumId w:val="229"/>
  </w:num>
  <w:num w:numId="264">
    <w:abstractNumId w:val="286"/>
  </w:num>
  <w:num w:numId="265">
    <w:abstractNumId w:val="123"/>
  </w:num>
  <w:num w:numId="266">
    <w:abstractNumId w:val="143"/>
  </w:num>
  <w:num w:numId="267">
    <w:abstractNumId w:val="295"/>
  </w:num>
  <w:num w:numId="268">
    <w:abstractNumId w:val="195"/>
  </w:num>
  <w:num w:numId="269">
    <w:abstractNumId w:val="105"/>
  </w:num>
  <w:num w:numId="270">
    <w:abstractNumId w:val="184"/>
  </w:num>
  <w:num w:numId="271">
    <w:abstractNumId w:val="15"/>
  </w:num>
  <w:num w:numId="272">
    <w:abstractNumId w:val="57"/>
  </w:num>
  <w:num w:numId="273">
    <w:abstractNumId w:val="39"/>
  </w:num>
  <w:num w:numId="274">
    <w:abstractNumId w:val="77"/>
  </w:num>
  <w:num w:numId="275">
    <w:abstractNumId w:val="174"/>
  </w:num>
  <w:num w:numId="276">
    <w:abstractNumId w:val="118"/>
  </w:num>
  <w:num w:numId="277">
    <w:abstractNumId w:val="129"/>
  </w:num>
  <w:num w:numId="278">
    <w:abstractNumId w:val="276"/>
  </w:num>
  <w:num w:numId="279">
    <w:abstractNumId w:val="260"/>
  </w:num>
  <w:num w:numId="280">
    <w:abstractNumId w:val="62"/>
  </w:num>
  <w:num w:numId="281">
    <w:abstractNumId w:val="76"/>
  </w:num>
  <w:num w:numId="282">
    <w:abstractNumId w:val="116"/>
  </w:num>
  <w:num w:numId="283">
    <w:abstractNumId w:val="251"/>
  </w:num>
  <w:num w:numId="284">
    <w:abstractNumId w:val="262"/>
  </w:num>
  <w:num w:numId="285">
    <w:abstractNumId w:val="172"/>
  </w:num>
  <w:num w:numId="286">
    <w:abstractNumId w:val="271"/>
  </w:num>
  <w:num w:numId="287">
    <w:abstractNumId w:val="27"/>
  </w:num>
  <w:num w:numId="288">
    <w:abstractNumId w:val="28"/>
  </w:num>
  <w:num w:numId="289">
    <w:abstractNumId w:val="138"/>
  </w:num>
  <w:num w:numId="290">
    <w:abstractNumId w:val="11"/>
  </w:num>
  <w:num w:numId="291">
    <w:abstractNumId w:val="290"/>
  </w:num>
  <w:num w:numId="292">
    <w:abstractNumId w:val="97"/>
  </w:num>
  <w:num w:numId="293">
    <w:abstractNumId w:val="181"/>
  </w:num>
  <w:num w:numId="294">
    <w:abstractNumId w:val="51"/>
  </w:num>
  <w:num w:numId="295">
    <w:abstractNumId w:val="212"/>
  </w:num>
  <w:num w:numId="296">
    <w:abstractNumId w:val="227"/>
  </w:num>
  <w:num w:numId="297">
    <w:abstractNumId w:val="269"/>
  </w:num>
  <w:num w:numId="298">
    <w:abstractNumId w:val="289"/>
  </w:num>
  <w:num w:numId="299">
    <w:abstractNumId w:val="127"/>
  </w:num>
  <w:num w:numId="300">
    <w:abstractNumId w:val="248"/>
  </w:num>
  <w:num w:numId="301">
    <w:abstractNumId w:val="137"/>
  </w:num>
  <w:num w:numId="302">
    <w:abstractNumId w:val="17"/>
  </w:num>
  <w:num w:numId="303">
    <w:abstractNumId w:val="87"/>
  </w:num>
  <w:num w:numId="304">
    <w:abstractNumId w:val="147"/>
  </w:num>
  <w:num w:numId="305">
    <w:abstractNumId w:val="300"/>
  </w:num>
  <w:num w:numId="306">
    <w:abstractNumId w:val="84"/>
  </w:num>
  <w:num w:numId="307">
    <w:abstractNumId w:val="204"/>
  </w:num>
  <w:num w:numId="308">
    <w:abstractNumId w:val="302"/>
  </w:num>
  <w:num w:numId="309">
    <w:abstractNumId w:val="6"/>
  </w:num>
  <w:num w:numId="310">
    <w:abstractNumId w:val="234"/>
  </w:num>
  <w:num w:numId="311">
    <w:abstractNumId w:val="8"/>
  </w:num>
  <w:numIdMacAtCleanup w:val="3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autoHyphenation/>
  <w:characterSpacingControl w:val="doNotCompress"/>
  <w:savePreviewPicture/>
  <w:footnotePr>
    <w:footnote w:id="-1"/>
    <w:footnote w:id="0"/>
  </w:footnotePr>
  <w:endnotePr>
    <w:endnote w:id="-1"/>
    <w:endnote w:id="0"/>
  </w:endnotePr>
  <w:compat>
    <w:spaceForUL/>
    <w:balanceSingleByteDoubleByteWidth/>
    <w:doNotExpandShiftReturn/>
    <w:suppressBottomSpacing/>
    <w:suppressTopSpacing/>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89"/>
    <w:rsid w:val="001346BD"/>
    <w:rsid w:val="00142496"/>
    <w:rsid w:val="001428FC"/>
    <w:rsid w:val="00184E19"/>
    <w:rsid w:val="00195866"/>
    <w:rsid w:val="001F4E48"/>
    <w:rsid w:val="00206664"/>
    <w:rsid w:val="00295613"/>
    <w:rsid w:val="002A2980"/>
    <w:rsid w:val="00427589"/>
    <w:rsid w:val="00484915"/>
    <w:rsid w:val="00487FC4"/>
    <w:rsid w:val="0049502D"/>
    <w:rsid w:val="00501688"/>
    <w:rsid w:val="005220BA"/>
    <w:rsid w:val="0054656B"/>
    <w:rsid w:val="00567251"/>
    <w:rsid w:val="005703F4"/>
    <w:rsid w:val="005E5058"/>
    <w:rsid w:val="00657F89"/>
    <w:rsid w:val="00677F5D"/>
    <w:rsid w:val="00693F65"/>
    <w:rsid w:val="006B1578"/>
    <w:rsid w:val="006B67E7"/>
    <w:rsid w:val="006C06EB"/>
    <w:rsid w:val="006E1BA3"/>
    <w:rsid w:val="007267A1"/>
    <w:rsid w:val="007548C0"/>
    <w:rsid w:val="00762425"/>
    <w:rsid w:val="007F3D35"/>
    <w:rsid w:val="008129D3"/>
    <w:rsid w:val="00814ADD"/>
    <w:rsid w:val="00871095"/>
    <w:rsid w:val="008761D4"/>
    <w:rsid w:val="00883031"/>
    <w:rsid w:val="008C20F6"/>
    <w:rsid w:val="008F339F"/>
    <w:rsid w:val="00914C85"/>
    <w:rsid w:val="00924E59"/>
    <w:rsid w:val="009D075A"/>
    <w:rsid w:val="00A6321D"/>
    <w:rsid w:val="00AF2357"/>
    <w:rsid w:val="00B052FE"/>
    <w:rsid w:val="00BE62C7"/>
    <w:rsid w:val="00C02332"/>
    <w:rsid w:val="00CA1DFF"/>
    <w:rsid w:val="00CA4866"/>
    <w:rsid w:val="00CD1E6B"/>
    <w:rsid w:val="00D5162C"/>
    <w:rsid w:val="00D5742A"/>
    <w:rsid w:val="00DC34AE"/>
    <w:rsid w:val="00E31459"/>
    <w:rsid w:val="00E8347B"/>
    <w:rsid w:val="00EA7273"/>
    <w:rsid w:val="00EB3B74"/>
    <w:rsid w:val="00EF544F"/>
    <w:rsid w:val="00F02EA6"/>
    <w:rsid w:val="00F17700"/>
    <w:rsid w:val="00F87B7A"/>
    <w:rsid w:val="00FC5429"/>
    <w:rsid w:val="00FC6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B45F7"/>
  <w15:docId w15:val="{5D11168F-8527-4F85-BCFC-1859488A3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7273"/>
  </w:style>
  <w:style w:type="paragraph" w:styleId="1">
    <w:name w:val="heading 1"/>
    <w:basedOn w:val="a"/>
    <w:next w:val="a"/>
    <w:link w:val="10"/>
    <w:uiPriority w:val="9"/>
    <w:qFormat/>
    <w:rsid w:val="00EA7273"/>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2">
    <w:name w:val="heading 2"/>
    <w:basedOn w:val="a"/>
    <w:next w:val="a"/>
    <w:link w:val="20"/>
    <w:uiPriority w:val="9"/>
    <w:unhideWhenUsed/>
    <w:qFormat/>
    <w:rsid w:val="00EA7273"/>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3">
    <w:name w:val="heading 3"/>
    <w:basedOn w:val="a"/>
    <w:next w:val="a"/>
    <w:link w:val="30"/>
    <w:uiPriority w:val="9"/>
    <w:unhideWhenUsed/>
    <w:qFormat/>
    <w:rsid w:val="00EA7273"/>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4">
    <w:name w:val="heading 4"/>
    <w:basedOn w:val="a"/>
    <w:next w:val="a"/>
    <w:link w:val="40"/>
    <w:uiPriority w:val="9"/>
    <w:semiHidden/>
    <w:unhideWhenUsed/>
    <w:qFormat/>
    <w:rsid w:val="00EA7273"/>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5">
    <w:name w:val="heading 5"/>
    <w:basedOn w:val="a"/>
    <w:next w:val="a"/>
    <w:link w:val="50"/>
    <w:uiPriority w:val="9"/>
    <w:semiHidden/>
    <w:unhideWhenUsed/>
    <w:qFormat/>
    <w:rsid w:val="00EA7273"/>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6">
    <w:name w:val="heading 6"/>
    <w:basedOn w:val="a"/>
    <w:next w:val="a"/>
    <w:link w:val="60"/>
    <w:uiPriority w:val="9"/>
    <w:semiHidden/>
    <w:unhideWhenUsed/>
    <w:qFormat/>
    <w:rsid w:val="00EA7273"/>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7">
    <w:name w:val="heading 7"/>
    <w:basedOn w:val="a"/>
    <w:next w:val="a"/>
    <w:link w:val="70"/>
    <w:uiPriority w:val="9"/>
    <w:semiHidden/>
    <w:unhideWhenUsed/>
    <w:qFormat/>
    <w:rsid w:val="00EA7273"/>
    <w:pPr>
      <w:keepNext/>
      <w:keepLines/>
      <w:spacing w:before="40" w:after="0"/>
      <w:outlineLvl w:val="6"/>
    </w:pPr>
    <w:rPr>
      <w:rFonts w:asciiTheme="majorHAnsi" w:eastAsiaTheme="majorEastAsia" w:hAnsiTheme="majorHAnsi" w:cstheme="majorBidi"/>
      <w:color w:val="1F4E79" w:themeColor="accent1" w:themeShade="80"/>
    </w:rPr>
  </w:style>
  <w:style w:type="paragraph" w:styleId="8">
    <w:name w:val="heading 8"/>
    <w:basedOn w:val="a"/>
    <w:next w:val="a"/>
    <w:link w:val="80"/>
    <w:uiPriority w:val="9"/>
    <w:semiHidden/>
    <w:unhideWhenUsed/>
    <w:qFormat/>
    <w:rsid w:val="00EA7273"/>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9">
    <w:name w:val="heading 9"/>
    <w:basedOn w:val="a"/>
    <w:next w:val="a"/>
    <w:link w:val="90"/>
    <w:uiPriority w:val="9"/>
    <w:semiHidden/>
    <w:unhideWhenUsed/>
    <w:qFormat/>
    <w:rsid w:val="00EA7273"/>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A7273"/>
    <w:rPr>
      <w:rFonts w:asciiTheme="majorHAnsi" w:eastAsiaTheme="majorEastAsia" w:hAnsiTheme="majorHAnsi" w:cstheme="majorBidi"/>
      <w:color w:val="538135" w:themeColor="accent6" w:themeShade="BF"/>
      <w:sz w:val="26"/>
      <w:szCs w:val="26"/>
    </w:rPr>
  </w:style>
  <w:style w:type="character" w:customStyle="1" w:styleId="10">
    <w:name w:val="Заголовок 1 Знак"/>
    <w:basedOn w:val="a0"/>
    <w:link w:val="1"/>
    <w:uiPriority w:val="9"/>
    <w:rsid w:val="00EA7273"/>
    <w:rPr>
      <w:rFonts w:asciiTheme="majorHAnsi" w:eastAsiaTheme="majorEastAsia" w:hAnsiTheme="majorHAnsi" w:cstheme="majorBidi"/>
      <w:color w:val="2E74B5" w:themeColor="accent1" w:themeShade="BF"/>
      <w:sz w:val="30"/>
      <w:szCs w:val="30"/>
    </w:rPr>
  </w:style>
  <w:style w:type="character" w:customStyle="1" w:styleId="20">
    <w:name w:val="Заголовок 2 Знак"/>
    <w:basedOn w:val="a0"/>
    <w:link w:val="2"/>
    <w:uiPriority w:val="9"/>
    <w:rsid w:val="00EA7273"/>
    <w:rPr>
      <w:rFonts w:asciiTheme="majorHAnsi" w:eastAsiaTheme="majorEastAsia" w:hAnsiTheme="majorHAnsi" w:cstheme="majorBidi"/>
      <w:color w:val="C45911" w:themeColor="accent2" w:themeShade="BF"/>
      <w:sz w:val="28"/>
      <w:szCs w:val="28"/>
    </w:rPr>
  </w:style>
  <w:style w:type="table" w:customStyle="1" w:styleId="TableGrid">
    <w:name w:val="TableGrid"/>
    <w:pPr>
      <w:spacing w:after="0"/>
    </w:pPr>
    <w:tblPr>
      <w:tblCellMar>
        <w:top w:w="0" w:type="dxa"/>
        <w:left w:w="0" w:type="dxa"/>
        <w:bottom w:w="0" w:type="dxa"/>
        <w:right w:w="0" w:type="dxa"/>
      </w:tblCellMar>
    </w:tblPr>
  </w:style>
  <w:style w:type="character" w:styleId="a3">
    <w:name w:val="annotation reference"/>
    <w:basedOn w:val="a0"/>
    <w:uiPriority w:val="99"/>
    <w:semiHidden/>
    <w:unhideWhenUsed/>
    <w:rsid w:val="00EB3B74"/>
    <w:rPr>
      <w:sz w:val="16"/>
      <w:szCs w:val="16"/>
    </w:rPr>
  </w:style>
  <w:style w:type="paragraph" w:styleId="a4">
    <w:name w:val="annotation text"/>
    <w:basedOn w:val="a"/>
    <w:link w:val="a5"/>
    <w:uiPriority w:val="99"/>
    <w:semiHidden/>
    <w:unhideWhenUsed/>
    <w:rsid w:val="00EB3B74"/>
    <w:rPr>
      <w:sz w:val="20"/>
      <w:szCs w:val="20"/>
    </w:rPr>
  </w:style>
  <w:style w:type="character" w:customStyle="1" w:styleId="a5">
    <w:name w:val="Текст примечания Знак"/>
    <w:basedOn w:val="a0"/>
    <w:link w:val="a4"/>
    <w:uiPriority w:val="99"/>
    <w:semiHidden/>
    <w:rsid w:val="00EB3B74"/>
    <w:rPr>
      <w:rFonts w:ascii="Times New Roman" w:eastAsia="Times New Roman" w:hAnsi="Times New Roman" w:cs="Times New Roman"/>
      <w:color w:val="000000"/>
      <w:sz w:val="20"/>
      <w:szCs w:val="20"/>
    </w:rPr>
  </w:style>
  <w:style w:type="paragraph" w:styleId="a6">
    <w:name w:val="annotation subject"/>
    <w:basedOn w:val="a4"/>
    <w:next w:val="a4"/>
    <w:link w:val="a7"/>
    <w:uiPriority w:val="99"/>
    <w:semiHidden/>
    <w:unhideWhenUsed/>
    <w:rsid w:val="00EB3B74"/>
    <w:rPr>
      <w:b/>
      <w:bCs/>
    </w:rPr>
  </w:style>
  <w:style w:type="character" w:customStyle="1" w:styleId="a7">
    <w:name w:val="Тема примечания Знак"/>
    <w:basedOn w:val="a5"/>
    <w:link w:val="a6"/>
    <w:uiPriority w:val="99"/>
    <w:semiHidden/>
    <w:rsid w:val="00EB3B74"/>
    <w:rPr>
      <w:rFonts w:ascii="Times New Roman" w:eastAsia="Times New Roman" w:hAnsi="Times New Roman" w:cs="Times New Roman"/>
      <w:b/>
      <w:bCs/>
      <w:color w:val="000000"/>
      <w:sz w:val="20"/>
      <w:szCs w:val="20"/>
    </w:rPr>
  </w:style>
  <w:style w:type="paragraph" w:styleId="a8">
    <w:name w:val="Balloon Text"/>
    <w:basedOn w:val="a"/>
    <w:link w:val="a9"/>
    <w:uiPriority w:val="99"/>
    <w:semiHidden/>
    <w:unhideWhenUsed/>
    <w:rsid w:val="00EB3B74"/>
    <w:pPr>
      <w:spacing w:after="0"/>
    </w:pPr>
    <w:rPr>
      <w:rFonts w:ascii="Segoe UI" w:hAnsi="Segoe UI" w:cs="Segoe UI"/>
      <w:sz w:val="18"/>
      <w:szCs w:val="18"/>
    </w:rPr>
  </w:style>
  <w:style w:type="character" w:customStyle="1" w:styleId="a9">
    <w:name w:val="Текст выноски Знак"/>
    <w:basedOn w:val="a0"/>
    <w:link w:val="a8"/>
    <w:uiPriority w:val="99"/>
    <w:semiHidden/>
    <w:rsid w:val="00EB3B74"/>
    <w:rPr>
      <w:rFonts w:ascii="Segoe UI" w:eastAsia="Times New Roman" w:hAnsi="Segoe UI" w:cs="Segoe UI"/>
      <w:color w:val="000000"/>
      <w:sz w:val="18"/>
      <w:szCs w:val="18"/>
    </w:rPr>
  </w:style>
  <w:style w:type="paragraph" w:styleId="aa">
    <w:name w:val="List Paragraph"/>
    <w:basedOn w:val="a"/>
    <w:uiPriority w:val="34"/>
    <w:qFormat/>
    <w:rsid w:val="007F3D35"/>
    <w:pPr>
      <w:ind w:left="720"/>
      <w:contextualSpacing/>
    </w:pPr>
  </w:style>
  <w:style w:type="character" w:styleId="ab">
    <w:name w:val="Hyperlink"/>
    <w:basedOn w:val="a0"/>
    <w:uiPriority w:val="99"/>
    <w:unhideWhenUsed/>
    <w:rsid w:val="001428FC"/>
    <w:rPr>
      <w:color w:val="0563C1" w:themeColor="hyperlink"/>
      <w:u w:val="single"/>
    </w:rPr>
  </w:style>
  <w:style w:type="character" w:styleId="ac">
    <w:name w:val="FollowedHyperlink"/>
    <w:basedOn w:val="a0"/>
    <w:uiPriority w:val="99"/>
    <w:semiHidden/>
    <w:unhideWhenUsed/>
    <w:rsid w:val="001428FC"/>
    <w:rPr>
      <w:color w:val="954F72" w:themeColor="followedHyperlink"/>
      <w:u w:val="single"/>
    </w:rPr>
  </w:style>
  <w:style w:type="paragraph" w:styleId="ad">
    <w:name w:val="Intense Quote"/>
    <w:basedOn w:val="a"/>
    <w:next w:val="a"/>
    <w:link w:val="ae"/>
    <w:uiPriority w:val="30"/>
    <w:qFormat/>
    <w:rsid w:val="00EA7273"/>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ae">
    <w:name w:val="Выделенная цитата Знак"/>
    <w:basedOn w:val="a0"/>
    <w:link w:val="ad"/>
    <w:uiPriority w:val="30"/>
    <w:rsid w:val="00EA7273"/>
    <w:rPr>
      <w:rFonts w:asciiTheme="majorHAnsi" w:eastAsiaTheme="majorEastAsia" w:hAnsiTheme="majorHAnsi" w:cstheme="majorBidi"/>
      <w:color w:val="5B9BD5" w:themeColor="accent1"/>
      <w:sz w:val="24"/>
      <w:szCs w:val="24"/>
    </w:rPr>
  </w:style>
  <w:style w:type="paragraph" w:styleId="af">
    <w:name w:val="header"/>
    <w:basedOn w:val="a"/>
    <w:link w:val="af0"/>
    <w:uiPriority w:val="99"/>
    <w:unhideWhenUsed/>
    <w:rsid w:val="00DC34AE"/>
    <w:pPr>
      <w:tabs>
        <w:tab w:val="center" w:pos="4677"/>
        <w:tab w:val="right" w:pos="9355"/>
      </w:tabs>
      <w:spacing w:after="0"/>
    </w:pPr>
  </w:style>
  <w:style w:type="character" w:customStyle="1" w:styleId="af0">
    <w:name w:val="Верхний колонтитул Знак"/>
    <w:basedOn w:val="a0"/>
    <w:link w:val="af"/>
    <w:uiPriority w:val="99"/>
    <w:rsid w:val="00DC34AE"/>
    <w:rPr>
      <w:rFonts w:ascii="Times New Roman" w:eastAsia="Times New Roman" w:hAnsi="Times New Roman" w:cs="Times New Roman"/>
      <w:color w:val="000000"/>
      <w:sz w:val="24"/>
    </w:rPr>
  </w:style>
  <w:style w:type="paragraph" w:styleId="af1">
    <w:name w:val="footer"/>
    <w:basedOn w:val="a"/>
    <w:link w:val="af2"/>
    <w:uiPriority w:val="99"/>
    <w:unhideWhenUsed/>
    <w:rsid w:val="0054656B"/>
    <w:pPr>
      <w:tabs>
        <w:tab w:val="center" w:pos="4680"/>
        <w:tab w:val="right" w:pos="9360"/>
      </w:tabs>
      <w:spacing w:after="0"/>
    </w:pPr>
  </w:style>
  <w:style w:type="character" w:customStyle="1" w:styleId="af2">
    <w:name w:val="Нижний колонтитул Знак"/>
    <w:basedOn w:val="a0"/>
    <w:link w:val="af1"/>
    <w:uiPriority w:val="99"/>
    <w:rsid w:val="0054656B"/>
    <w:rPr>
      <w:rFonts w:cs="Times New Roman"/>
    </w:rPr>
  </w:style>
  <w:style w:type="character" w:customStyle="1" w:styleId="40">
    <w:name w:val="Заголовок 4 Знак"/>
    <w:basedOn w:val="a0"/>
    <w:link w:val="4"/>
    <w:uiPriority w:val="9"/>
    <w:semiHidden/>
    <w:rsid w:val="00EA7273"/>
    <w:rPr>
      <w:rFonts w:asciiTheme="majorHAnsi" w:eastAsiaTheme="majorEastAsia" w:hAnsiTheme="majorHAnsi" w:cstheme="majorBidi"/>
      <w:i/>
      <w:iCs/>
      <w:color w:val="2F5496" w:themeColor="accent5" w:themeShade="BF"/>
      <w:sz w:val="25"/>
      <w:szCs w:val="25"/>
    </w:rPr>
  </w:style>
  <w:style w:type="character" w:customStyle="1" w:styleId="50">
    <w:name w:val="Заголовок 5 Знак"/>
    <w:basedOn w:val="a0"/>
    <w:link w:val="5"/>
    <w:uiPriority w:val="9"/>
    <w:semiHidden/>
    <w:rsid w:val="00EA7273"/>
    <w:rPr>
      <w:rFonts w:asciiTheme="majorHAnsi" w:eastAsiaTheme="majorEastAsia" w:hAnsiTheme="majorHAnsi" w:cstheme="majorBidi"/>
      <w:i/>
      <w:iCs/>
      <w:color w:val="833C0B" w:themeColor="accent2" w:themeShade="80"/>
      <w:sz w:val="24"/>
      <w:szCs w:val="24"/>
    </w:rPr>
  </w:style>
  <w:style w:type="character" w:customStyle="1" w:styleId="60">
    <w:name w:val="Заголовок 6 Знак"/>
    <w:basedOn w:val="a0"/>
    <w:link w:val="6"/>
    <w:uiPriority w:val="9"/>
    <w:semiHidden/>
    <w:rsid w:val="00EA7273"/>
    <w:rPr>
      <w:rFonts w:asciiTheme="majorHAnsi" w:eastAsiaTheme="majorEastAsia" w:hAnsiTheme="majorHAnsi" w:cstheme="majorBidi"/>
      <w:i/>
      <w:iCs/>
      <w:color w:val="385623" w:themeColor="accent6" w:themeShade="80"/>
      <w:sz w:val="23"/>
      <w:szCs w:val="23"/>
    </w:rPr>
  </w:style>
  <w:style w:type="character" w:customStyle="1" w:styleId="70">
    <w:name w:val="Заголовок 7 Знак"/>
    <w:basedOn w:val="a0"/>
    <w:link w:val="7"/>
    <w:uiPriority w:val="9"/>
    <w:semiHidden/>
    <w:rsid w:val="00EA7273"/>
    <w:rPr>
      <w:rFonts w:asciiTheme="majorHAnsi" w:eastAsiaTheme="majorEastAsia" w:hAnsiTheme="majorHAnsi" w:cstheme="majorBidi"/>
      <w:color w:val="1F4E79" w:themeColor="accent1" w:themeShade="80"/>
    </w:rPr>
  </w:style>
  <w:style w:type="character" w:customStyle="1" w:styleId="80">
    <w:name w:val="Заголовок 8 Знак"/>
    <w:basedOn w:val="a0"/>
    <w:link w:val="8"/>
    <w:uiPriority w:val="9"/>
    <w:semiHidden/>
    <w:rsid w:val="00EA7273"/>
    <w:rPr>
      <w:rFonts w:asciiTheme="majorHAnsi" w:eastAsiaTheme="majorEastAsia" w:hAnsiTheme="majorHAnsi" w:cstheme="majorBidi"/>
      <w:color w:val="833C0B" w:themeColor="accent2" w:themeShade="80"/>
      <w:sz w:val="21"/>
      <w:szCs w:val="21"/>
    </w:rPr>
  </w:style>
  <w:style w:type="character" w:customStyle="1" w:styleId="90">
    <w:name w:val="Заголовок 9 Знак"/>
    <w:basedOn w:val="a0"/>
    <w:link w:val="9"/>
    <w:uiPriority w:val="9"/>
    <w:semiHidden/>
    <w:rsid w:val="00EA7273"/>
    <w:rPr>
      <w:rFonts w:asciiTheme="majorHAnsi" w:eastAsiaTheme="majorEastAsia" w:hAnsiTheme="majorHAnsi" w:cstheme="majorBidi"/>
      <w:color w:val="385623" w:themeColor="accent6" w:themeShade="80"/>
    </w:rPr>
  </w:style>
  <w:style w:type="paragraph" w:styleId="af3">
    <w:name w:val="caption"/>
    <w:basedOn w:val="a"/>
    <w:next w:val="a"/>
    <w:uiPriority w:val="35"/>
    <w:semiHidden/>
    <w:unhideWhenUsed/>
    <w:qFormat/>
    <w:rsid w:val="00EA7273"/>
    <w:pPr>
      <w:spacing w:line="240" w:lineRule="auto"/>
    </w:pPr>
    <w:rPr>
      <w:b/>
      <w:bCs/>
      <w:smallCaps/>
      <w:color w:val="5B9BD5" w:themeColor="accent1"/>
      <w:spacing w:val="6"/>
    </w:rPr>
  </w:style>
  <w:style w:type="paragraph" w:styleId="af4">
    <w:name w:val="Title"/>
    <w:basedOn w:val="a"/>
    <w:next w:val="a"/>
    <w:link w:val="af5"/>
    <w:uiPriority w:val="10"/>
    <w:qFormat/>
    <w:rsid w:val="00EA7273"/>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af5">
    <w:name w:val="Название Знак"/>
    <w:basedOn w:val="a0"/>
    <w:link w:val="af4"/>
    <w:uiPriority w:val="10"/>
    <w:rsid w:val="00EA7273"/>
    <w:rPr>
      <w:rFonts w:asciiTheme="majorHAnsi" w:eastAsiaTheme="majorEastAsia" w:hAnsiTheme="majorHAnsi" w:cstheme="majorBidi"/>
      <w:color w:val="2E74B5" w:themeColor="accent1" w:themeShade="BF"/>
      <w:spacing w:val="-10"/>
      <w:sz w:val="52"/>
      <w:szCs w:val="52"/>
    </w:rPr>
  </w:style>
  <w:style w:type="paragraph" w:styleId="af6">
    <w:name w:val="Subtitle"/>
    <w:basedOn w:val="a"/>
    <w:next w:val="a"/>
    <w:link w:val="af7"/>
    <w:uiPriority w:val="11"/>
    <w:qFormat/>
    <w:rsid w:val="00EA7273"/>
    <w:pPr>
      <w:numPr>
        <w:ilvl w:val="1"/>
      </w:numPr>
      <w:spacing w:line="240" w:lineRule="auto"/>
    </w:pPr>
    <w:rPr>
      <w:rFonts w:asciiTheme="majorHAnsi" w:eastAsiaTheme="majorEastAsia" w:hAnsiTheme="majorHAnsi" w:cstheme="majorBidi"/>
    </w:rPr>
  </w:style>
  <w:style w:type="character" w:customStyle="1" w:styleId="af7">
    <w:name w:val="Подзаголовок Знак"/>
    <w:basedOn w:val="a0"/>
    <w:link w:val="af6"/>
    <w:uiPriority w:val="11"/>
    <w:rsid w:val="00EA7273"/>
    <w:rPr>
      <w:rFonts w:asciiTheme="majorHAnsi" w:eastAsiaTheme="majorEastAsia" w:hAnsiTheme="majorHAnsi" w:cstheme="majorBidi"/>
    </w:rPr>
  </w:style>
  <w:style w:type="character" w:styleId="af8">
    <w:name w:val="Strong"/>
    <w:basedOn w:val="a0"/>
    <w:uiPriority w:val="22"/>
    <w:qFormat/>
    <w:rsid w:val="00EA7273"/>
    <w:rPr>
      <w:b/>
      <w:bCs/>
    </w:rPr>
  </w:style>
  <w:style w:type="character" w:styleId="af9">
    <w:name w:val="Emphasis"/>
    <w:basedOn w:val="a0"/>
    <w:uiPriority w:val="20"/>
    <w:qFormat/>
    <w:rsid w:val="00EA7273"/>
    <w:rPr>
      <w:i/>
      <w:iCs/>
    </w:rPr>
  </w:style>
  <w:style w:type="paragraph" w:styleId="afa">
    <w:name w:val="No Spacing"/>
    <w:uiPriority w:val="1"/>
    <w:qFormat/>
    <w:rsid w:val="00EA7273"/>
    <w:pPr>
      <w:spacing w:after="0" w:line="240" w:lineRule="auto"/>
    </w:pPr>
  </w:style>
  <w:style w:type="paragraph" w:styleId="21">
    <w:name w:val="Quote"/>
    <w:basedOn w:val="a"/>
    <w:next w:val="a"/>
    <w:link w:val="22"/>
    <w:uiPriority w:val="29"/>
    <w:qFormat/>
    <w:rsid w:val="00EA7273"/>
    <w:pPr>
      <w:spacing w:before="120"/>
      <w:ind w:left="720" w:right="720"/>
      <w:jc w:val="center"/>
    </w:pPr>
    <w:rPr>
      <w:i/>
      <w:iCs/>
    </w:rPr>
  </w:style>
  <w:style w:type="character" w:customStyle="1" w:styleId="22">
    <w:name w:val="Цитата 2 Знак"/>
    <w:basedOn w:val="a0"/>
    <w:link w:val="21"/>
    <w:uiPriority w:val="29"/>
    <w:rsid w:val="00EA7273"/>
    <w:rPr>
      <w:i/>
      <w:iCs/>
    </w:rPr>
  </w:style>
  <w:style w:type="character" w:styleId="afb">
    <w:name w:val="Subtle Emphasis"/>
    <w:basedOn w:val="a0"/>
    <w:uiPriority w:val="19"/>
    <w:qFormat/>
    <w:rsid w:val="00EA7273"/>
    <w:rPr>
      <w:i/>
      <w:iCs/>
      <w:color w:val="404040" w:themeColor="text1" w:themeTint="BF"/>
    </w:rPr>
  </w:style>
  <w:style w:type="character" w:styleId="afc">
    <w:name w:val="Intense Emphasis"/>
    <w:basedOn w:val="a0"/>
    <w:uiPriority w:val="21"/>
    <w:qFormat/>
    <w:rsid w:val="00EA7273"/>
    <w:rPr>
      <w:b w:val="0"/>
      <w:bCs w:val="0"/>
      <w:i/>
      <w:iCs/>
      <w:color w:val="5B9BD5" w:themeColor="accent1"/>
    </w:rPr>
  </w:style>
  <w:style w:type="character" w:styleId="afd">
    <w:name w:val="Subtle Reference"/>
    <w:basedOn w:val="a0"/>
    <w:uiPriority w:val="31"/>
    <w:qFormat/>
    <w:rsid w:val="00EA7273"/>
    <w:rPr>
      <w:smallCaps/>
      <w:color w:val="404040" w:themeColor="text1" w:themeTint="BF"/>
      <w:u w:val="single" w:color="7F7F7F" w:themeColor="text1" w:themeTint="80"/>
    </w:rPr>
  </w:style>
  <w:style w:type="character" w:styleId="afe">
    <w:name w:val="Intense Reference"/>
    <w:basedOn w:val="a0"/>
    <w:uiPriority w:val="32"/>
    <w:qFormat/>
    <w:rsid w:val="00EA7273"/>
    <w:rPr>
      <w:b/>
      <w:bCs/>
      <w:smallCaps/>
      <w:color w:val="5B9BD5" w:themeColor="accent1"/>
      <w:spacing w:val="5"/>
      <w:u w:val="single"/>
    </w:rPr>
  </w:style>
  <w:style w:type="character" w:styleId="aff">
    <w:name w:val="Book Title"/>
    <w:basedOn w:val="a0"/>
    <w:uiPriority w:val="33"/>
    <w:qFormat/>
    <w:rsid w:val="00EA7273"/>
    <w:rPr>
      <w:b/>
      <w:bCs/>
      <w:smallCaps/>
    </w:rPr>
  </w:style>
  <w:style w:type="paragraph" w:styleId="aff0">
    <w:name w:val="TOC Heading"/>
    <w:basedOn w:val="1"/>
    <w:next w:val="a"/>
    <w:uiPriority w:val="39"/>
    <w:semiHidden/>
    <w:unhideWhenUsed/>
    <w:qFormat/>
    <w:rsid w:val="00EA727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21" Type="http://schemas.openxmlformats.org/officeDocument/2006/relationships/hyperlink" Target="https://sudact.ru/law/prikaz-minobrnauki-rossii-ot-17102013-n-1155/prilozhenie/" TargetMode="External"/><Relationship Id="rId42" Type="http://schemas.openxmlformats.org/officeDocument/2006/relationships/hyperlink" Target="https://iro23.ru/wp-content/uploads/2023/06/3-4-&#1075;&#1086;&#1076;&#1072;-1.pdf" TargetMode="External"/><Relationship Id="rId63" Type="http://schemas.openxmlformats.org/officeDocument/2006/relationships/hyperlink" Target="https://iro23.ru/wp-content/uploads/2023/06/&#1047;&#1072;&#1076;&#1072;&#1095;&#1080;-&#1074;&#1086;&#1089;&#1087;&#1080;&#1090;&#1072;&#1085;&#1080;&#1103;-2.pdf" TargetMode="External"/><Relationship Id="rId84" Type="http://schemas.openxmlformats.org/officeDocument/2006/relationships/hyperlink" Target="https://iro23.ru/wp-content/uploads/2023/06/6-7-&#1083;&#1077;&#1090;-5.pdf" TargetMode="External"/><Relationship Id="rId138"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159"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170"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191"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205"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226"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247"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107" Type="http://schemas.openxmlformats.org/officeDocument/2006/relationships/hyperlink" Target="https://iro23.ru/wp-content/uploads/2023/06/&#1055;&#1077;&#1088;&#1077;&#1095;&#1077;&#1085;&#1100;-&#1087;&#1088;&#1086;&#1080;&#1079;&#1074;&#1077;&#1076;&#1077;&#1085;&#1080;&#1081;-6-8-&#1083;&#1077;&#1090;.pdf" TargetMode="External"/><Relationship Id="rId11" Type="http://schemas.openxmlformats.org/officeDocument/2006/relationships/hyperlink" Target="https://iro23.ru/wp-content/uploads/2023/06/&#1087;&#1083;&#1072;&#1085;.&#1088;&#1077;&#1079;._-&#1082;-4-&#1075;&#1086;&#1076;&#1072;&#1084;.pdf" TargetMode="External"/><Relationship Id="rId32" Type="http://schemas.openxmlformats.org/officeDocument/2006/relationships/hyperlink" Target="https://iro23.ru/wp-content/uploads/2023/06/4-5-&#1083;&#1077;&#1090;-3.pdf" TargetMode="External"/><Relationship Id="rId53" Type="http://schemas.openxmlformats.org/officeDocument/2006/relationships/hyperlink" Target="https://iro23.ru/wp-content/uploads/2023/06/2-3-&#1075;&#1086;&#1076;&#1072;-2.pdf" TargetMode="External"/><Relationship Id="rId74" Type="http://schemas.openxmlformats.org/officeDocument/2006/relationships/hyperlink" Target="https://iro23.ru/wp-content/uploads/2023/06/&#1047;&#1072;&#1076;&#1072;&#1095;&#1080;-&#1074;&#1086;&#1089;&#1087;&#1080;&#1090;&#1072;&#1085;&#1080;&#1103;-6.pdf" TargetMode="External"/><Relationship Id="rId128"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149"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5" Type="http://schemas.openxmlformats.org/officeDocument/2006/relationships/webSettings" Target="webSettings.xml"/><Relationship Id="rId95" Type="http://schemas.openxmlformats.org/officeDocument/2006/relationships/hyperlink" Target="https://iro23.ru/wp-content/uploads/2023/06/&#1055;&#1077;&#1088;&#1077;&#1095;&#1077;&#1085;&#1100;-&#1087;&#1088;&#1086;&#1080;&#1079;&#1074;&#1077;&#1076;&#1077;&#1085;&#1080;&#1081;-3-4-&#1075;&#1086;&#1076;&#1072;.pdf" TargetMode="External"/><Relationship Id="rId160"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181"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216"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37" Type="http://schemas.openxmlformats.org/officeDocument/2006/relationships/hyperlink" Target="https://ru.wikipedia.org/wiki/%D0%95%D0%B2%D0%BB%D0%B0%D0%BD%D0%BD%D0%B8%D0%BA%D0%BE%D0%B2%D0%B0%2C_%D0%98%D0%BD%D0%BD%D0%B0_%D0%A4%D0%B5%D0%BB%D0%B8%D0%BA%D1%81%D0%BE%D0%B2%D0%BD%D0%B0" TargetMode="External"/><Relationship Id="rId258" Type="http://schemas.openxmlformats.org/officeDocument/2006/relationships/fontTable" Target="fontTable.xml"/><Relationship Id="rId22" Type="http://schemas.openxmlformats.org/officeDocument/2006/relationships/hyperlink" Target="https://sudact.ru/law/prikaz-minobrnauki-rossii-ot-17102013-n-1155/prilozhenie/" TargetMode="External"/><Relationship Id="rId43" Type="http://schemas.openxmlformats.org/officeDocument/2006/relationships/hyperlink" Target="https://iro23.ru/wp-content/uploads/2023/06/3-4-&#1075;&#1086;&#1076;&#1072;-1.pdf" TargetMode="External"/><Relationship Id="rId64" Type="http://schemas.openxmlformats.org/officeDocument/2006/relationships/hyperlink" Target="https://iro23.ru/wp-content/uploads/2023/06/2-3-&#1075;&#1086;&#1076;&#1072;-5.pdf" TargetMode="External"/><Relationship Id="rId118"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139"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85" Type="http://schemas.openxmlformats.org/officeDocument/2006/relationships/hyperlink" Target="https://iro23.ru/wp-content/uploads/2023/06/6-7-&#1083;&#1077;&#1090;-5.pdf" TargetMode="External"/><Relationship Id="rId150"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171"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192"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206"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227"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248"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12" Type="http://schemas.openxmlformats.org/officeDocument/2006/relationships/hyperlink" Target="https://iro23.ru/wp-content/uploads/2023/06/&#1087;&#1083;&#1072;&#1085;.&#1088;&#1077;&#1079;._-&#1082;-5-&#1075;&#1086;&#1076;&#1072;&#1084;-.pdf" TargetMode="External"/><Relationship Id="rId33" Type="http://schemas.openxmlformats.org/officeDocument/2006/relationships/hyperlink" Target="https://iro23.ru/wp-content/uploads/2023/06/4-5-&#1083;&#1077;&#1090;-3.pdf" TargetMode="External"/><Relationship Id="rId108" Type="http://schemas.openxmlformats.org/officeDocument/2006/relationships/hyperlink" Target="https://iro23.ru/wp-content/uploads/2023/06/&#1055;&#1077;&#1088;&#1077;&#1095;&#1077;&#1085;&#1100;-&#1087;&#1088;&#1086;&#1080;&#1079;&#1074;&#1077;&#1076;&#1077;&#1085;&#1080;&#1081;-6-8-&#1083;&#1077;&#1090;.pdf" TargetMode="External"/><Relationship Id="rId129"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54" Type="http://schemas.openxmlformats.org/officeDocument/2006/relationships/hyperlink" Target="https://iro23.ru/wp-content/uploads/2023/06/3-4-&#1075;&#1086;&#1076;&#1072;-2.pdf" TargetMode="External"/><Relationship Id="rId75" Type="http://schemas.openxmlformats.org/officeDocument/2006/relationships/hyperlink" Target="https://iro23.ru/wp-content/uploads/2023/06/&#1047;&#1072;&#1076;&#1072;&#1095;&#1080;-&#1074;&#1086;&#1089;&#1087;&#1080;&#1090;&#1072;&#1085;&#1080;&#1103;-6.pdf" TargetMode="External"/><Relationship Id="rId96" Type="http://schemas.openxmlformats.org/officeDocument/2006/relationships/hyperlink" Target="https://iro23.ru/wp-content/uploads/2023/06/&#1055;&#1077;&#1088;&#1077;&#1095;&#1077;&#1085;&#1100;-&#1087;&#1088;&#1086;&#1080;&#1079;&#1074;&#1077;&#1076;&#1077;&#1085;&#1080;&#1081;-3-4-&#1075;&#1086;&#1076;&#1072;.pdf" TargetMode="External"/><Relationship Id="rId140"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161"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182"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217"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33" Type="http://schemas.openxmlformats.org/officeDocument/2006/relationships/hyperlink" Target="https://ru.wikipedia.org/wiki/%D0%9A%D0%B8%D0%BD%D0%BE%D1%81%D1%82%D1%83%D0%B4%D0%B8%D1%8F" TargetMode="External"/><Relationship Id="rId238" Type="http://schemas.openxmlformats.org/officeDocument/2006/relationships/hyperlink" Target="https://ru.wikipedia.org/wiki/%D0%95%D0%B2%D0%BB%D0%B0%D0%BD%D0%BD%D0%B8%D0%BA%D0%BE%D0%B2%D0%B0%2C_%D0%98%D0%BD%D0%BD%D0%B0_%D0%A4%D0%B5%D0%BB%D0%B8%D0%BA%D1%81%D0%BE%D0%B2%D0%BD%D0%B0" TargetMode="External"/><Relationship Id="rId254"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259" Type="http://schemas.openxmlformats.org/officeDocument/2006/relationships/theme" Target="theme/theme1.xml"/><Relationship Id="rId23" Type="http://schemas.openxmlformats.org/officeDocument/2006/relationships/hyperlink" Target="https://sudact.ru/law/prikaz-minobrnauki-rossii-ot-17102013-n-1155/prilozhenie/" TargetMode="External"/><Relationship Id="rId28" Type="http://schemas.openxmlformats.org/officeDocument/2006/relationships/hyperlink" Target="https://iro23.ru/wp-content/uploads/2023/06/2-3-&#1075;&#1086;&#1076;&#1072;-3.pdf" TargetMode="External"/><Relationship Id="rId49" Type="http://schemas.openxmlformats.org/officeDocument/2006/relationships/hyperlink" Target="https://iro23.ru/wp-content/uploads/2023/06/6-7-&#1083;&#1077;&#1090;-1.pdf" TargetMode="External"/><Relationship Id="rId114" Type="http://schemas.openxmlformats.org/officeDocument/2006/relationships/hyperlink" Target="https://www.labirint.ru/authors/130403/" TargetMode="External"/><Relationship Id="rId119"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44" Type="http://schemas.openxmlformats.org/officeDocument/2006/relationships/hyperlink" Target="https://iro23.ru/wp-content/uploads/2023/06/4-5-&#1083;&#1077;&#1090;-1.pdf" TargetMode="External"/><Relationship Id="rId60" Type="http://schemas.openxmlformats.org/officeDocument/2006/relationships/hyperlink" Target="https://iro23.ru/wp-content/uploads/2023/06/6-7-&#1083;&#1077;&#1090;-2.pdf" TargetMode="External"/><Relationship Id="rId65" Type="http://schemas.openxmlformats.org/officeDocument/2006/relationships/hyperlink" Target="https://iro23.ru/wp-content/uploads/2023/06/2-3-&#1075;&#1086;&#1076;&#1072;-5.pdf" TargetMode="External"/><Relationship Id="rId81" Type="http://schemas.openxmlformats.org/officeDocument/2006/relationships/hyperlink" Target="https://iro23.ru/wp-content/uploads/2023/06/4-5-&#1083;&#1077;&#1090;-4.pdf" TargetMode="External"/><Relationship Id="rId86" Type="http://schemas.openxmlformats.org/officeDocument/2006/relationships/hyperlink" Target="https://iro23.ru/wp-content/uploads/2023/06/&#1047;&#1072;&#1076;&#1072;&#1095;&#1080;-&#1074;&#1086;&#1089;&#1087;&#1080;&#1090;&#1072;&#1085;&#1080;&#1103;-5.pdf" TargetMode="External"/><Relationship Id="rId130"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135"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151"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156"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177"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198"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172"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193"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202"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207"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223"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228"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244"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249"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13" Type="http://schemas.openxmlformats.org/officeDocument/2006/relationships/hyperlink" Target="https://iro23.ru/wp-content/uploads/2023/06/&#1087;&#1083;&#1072;&#1085;.&#1088;&#1077;&#1079;._-&#1082;-5-&#1075;&#1086;&#1076;&#1072;&#1084;-.pdf" TargetMode="External"/><Relationship Id="rId18" Type="http://schemas.openxmlformats.org/officeDocument/2006/relationships/hyperlink" Target="https://sudact.ru/law/prikaz-minobrnauki-rossii-ot-17102013-n-1155/prilozhenie/" TargetMode="External"/><Relationship Id="rId39" Type="http://schemas.openxmlformats.org/officeDocument/2006/relationships/hyperlink" Target="https://iro23.ru/wp-content/uploads/2023/06/&#1047;&#1072;&#1076;&#1072;&#1095;&#1080;-&#1074;&#1086;&#1089;&#1087;&#1080;&#1090;&#1072;&#1085;&#1080;&#1103;-3.pdf" TargetMode="External"/><Relationship Id="rId109" Type="http://schemas.openxmlformats.org/officeDocument/2006/relationships/hyperlink" Target="https://iro23.ru/wp-content/uploads/2023/06/&#1055;&#1077;&#1088;&#1077;&#1095;&#1077;&#1085;&#1100;-&#1087;&#1088;&#1086;&#1080;&#1079;&#1074;&#1077;&#1076;&#1077;&#1085;&#1080;&#1081;-6-8-&#1083;&#1077;&#1090;.pdf" TargetMode="External"/><Relationship Id="rId34" Type="http://schemas.openxmlformats.org/officeDocument/2006/relationships/hyperlink" Target="https://iro23.ru/wp-content/uploads/2023/06/5-6-&#1083;&#1077;&#1090;-3.pdf" TargetMode="External"/><Relationship Id="rId50" Type="http://schemas.openxmlformats.org/officeDocument/2006/relationships/hyperlink" Target="https://iro23.ru/wp-content/uploads/2023/06/&#1047;&#1072;&#1076;&#1072;&#1095;&#1080;-&#1074;&#1086;&#1089;&#1087;&#1080;&#1090;&#1072;&#1085;&#1080;&#1103;-1.pdf" TargetMode="External"/><Relationship Id="rId55" Type="http://schemas.openxmlformats.org/officeDocument/2006/relationships/hyperlink" Target="https://iro23.ru/wp-content/uploads/2023/06/3-4-&#1075;&#1086;&#1076;&#1072;-2.pdf" TargetMode="External"/><Relationship Id="rId76" Type="http://schemas.openxmlformats.org/officeDocument/2006/relationships/hyperlink" Target="https://iro23.ru/wp-content/uploads/2023/06/2-3-&#1075;&#1086;&#1076;&#1072;-4.pdf" TargetMode="External"/><Relationship Id="rId97" Type="http://schemas.openxmlformats.org/officeDocument/2006/relationships/hyperlink" Target="https://iro23.ru/wp-content/uploads/2023/06/&#1055;&#1077;&#1088;&#1077;&#1095;&#1077;&#1085;&#1100;-&#1087;&#1088;&#1086;&#1080;&#1079;&#1074;&#1077;&#1076;&#1077;&#1085;&#1080;&#1081;-4-5-&#1083;&#1077;&#1090;.pdf" TargetMode="External"/><Relationship Id="rId104" Type="http://schemas.openxmlformats.org/officeDocument/2006/relationships/hyperlink" Target="https://iro23.ru/wp-content/uploads/2023/06/&#1055;&#1077;&#1088;&#1077;&#1095;&#1077;&#1085;&#1100;-&#1087;&#1088;&#1086;&#1080;&#1079;&#1074;&#1077;&#1076;&#1077;&#1085;&#1080;&#1081;-5-6-&#1083;&#1077;&#1090;.pdf" TargetMode="External"/><Relationship Id="rId120"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125"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141"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146"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167"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188"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7" Type="http://schemas.openxmlformats.org/officeDocument/2006/relationships/endnotes" Target="endnotes.xml"/><Relationship Id="rId71" Type="http://schemas.openxmlformats.org/officeDocument/2006/relationships/hyperlink" Target="https://iro23.ru/wp-content/uploads/2023/06/5-6-&#1083;&#1077;&#1090;-5.pdf" TargetMode="External"/><Relationship Id="rId92" Type="http://schemas.openxmlformats.org/officeDocument/2006/relationships/hyperlink" Target="https://iro23.ru/wp-content/uploads/2023/06/&#1055;&#1077;&#1088;&#1077;&#1095;&#1077;&#1085;&#1100;-&#1087;&#1088;&#1086;&#1080;&#1079;&#1074;&#1077;&#1076;&#1077;&#1085;&#1080;&#1081;-2-3-&#1075;&#1086;&#1076;&#1072;.pdf" TargetMode="External"/><Relationship Id="rId162"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183"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213"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18"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34" Type="http://schemas.openxmlformats.org/officeDocument/2006/relationships/hyperlink" Target="https://ru.wikipedia.org/wiki/%D0%9A%D0%B8%D0%BD%D0%BE%D1%81%D1%82%D1%83%D0%B4%D0%B8%D1%8F" TargetMode="External"/><Relationship Id="rId239" Type="http://schemas.openxmlformats.org/officeDocument/2006/relationships/hyperlink" Target="https://translated.turbopages.org/proxy_u/en-ru.ru.cc4d1a54-634b1d9b-9c1e7758-74722d776562/https/en.wikipedia.org/wiki/David_Hand_(animator)" TargetMode="External"/><Relationship Id="rId2" Type="http://schemas.openxmlformats.org/officeDocument/2006/relationships/numbering" Target="numbering.xml"/><Relationship Id="rId29" Type="http://schemas.openxmlformats.org/officeDocument/2006/relationships/hyperlink" Target="https://iro23.ru/wp-content/uploads/2023/06/2-3-&#1075;&#1086;&#1076;&#1072;-3.pdf" TargetMode="External"/><Relationship Id="rId250"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255" Type="http://schemas.openxmlformats.org/officeDocument/2006/relationships/footer" Target="footer1.xml"/><Relationship Id="rId24" Type="http://schemas.openxmlformats.org/officeDocument/2006/relationships/hyperlink" Target="https://sudact.ru/law/prikaz-minobrnauki-rossii-ot-17102013-n-1155/prilozhenie/" TargetMode="External"/><Relationship Id="rId40" Type="http://schemas.openxmlformats.org/officeDocument/2006/relationships/hyperlink" Target="https://iro23.ru/wp-content/uploads/2023/06/2-3-&#1075;&#1086;&#1076;&#1072;-1.pdf" TargetMode="External"/><Relationship Id="rId45" Type="http://schemas.openxmlformats.org/officeDocument/2006/relationships/hyperlink" Target="https://iro23.ru/wp-content/uploads/2023/06/4-5-&#1083;&#1077;&#1090;-1.pdf" TargetMode="External"/><Relationship Id="rId66" Type="http://schemas.openxmlformats.org/officeDocument/2006/relationships/hyperlink" Target="https://iro23.ru/wp-content/uploads/2023/06/3-4-&#1075;&#1086;&#1076;&#1072;-5.pdf" TargetMode="External"/><Relationship Id="rId87" Type="http://schemas.openxmlformats.org/officeDocument/2006/relationships/hyperlink" Target="https://iro23.ru/wp-content/uploads/2023/06/&#1047;&#1072;&#1076;&#1072;&#1095;&#1080;-&#1074;&#1086;&#1089;&#1087;&#1080;&#1090;&#1072;&#1085;&#1080;&#1103;-5.pdf" TargetMode="External"/><Relationship Id="rId110" Type="http://schemas.openxmlformats.org/officeDocument/2006/relationships/hyperlink" Target="https://www.labirint.ru/authors/22161/" TargetMode="External"/><Relationship Id="rId115"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131"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136"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157"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178"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61" Type="http://schemas.openxmlformats.org/officeDocument/2006/relationships/hyperlink" Target="https://iro23.ru/wp-content/uploads/2023/06/6-7-&#1083;&#1077;&#1090;-2.pdf" TargetMode="External"/><Relationship Id="rId82" Type="http://schemas.openxmlformats.org/officeDocument/2006/relationships/hyperlink" Target="https://iro23.ru/wp-content/uploads/2023/06/5-6-&#1083;&#1077;&#1090;-4.pdf" TargetMode="External"/><Relationship Id="rId152"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173"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194"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199"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203"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208"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229"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19" Type="http://schemas.openxmlformats.org/officeDocument/2006/relationships/hyperlink" Target="https://sudact.ru/law/prikaz-minobrnauki-rossii-ot-17102013-n-1155/prilozhenie/" TargetMode="External"/><Relationship Id="rId224"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240" Type="http://schemas.openxmlformats.org/officeDocument/2006/relationships/hyperlink" Target="https://translated.turbopages.org/proxy_u/en-ru.ru.cc4d1a54-634b1d9b-9c1e7758-74722d776562/https/en.wikipedia.org/wiki/David_Hand_(animator)" TargetMode="External"/><Relationship Id="rId245"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14" Type="http://schemas.openxmlformats.org/officeDocument/2006/relationships/hyperlink" Target="https://iro23.ru/wp-content/uploads/2023/06/&#1087;&#1083;&#1072;&#1085;.&#1088;&#1077;&#1079;._-&#1082;-6-&#1075;&#1086;&#1076;&#1072;&#1084;-.pdf" TargetMode="External"/><Relationship Id="rId30" Type="http://schemas.openxmlformats.org/officeDocument/2006/relationships/hyperlink" Target="https://iro23.ru/wp-content/uploads/2023/06/3-4-&#1075;&#1086;&#1076;&#1072;-3.pdf" TargetMode="External"/><Relationship Id="rId35" Type="http://schemas.openxmlformats.org/officeDocument/2006/relationships/hyperlink" Target="https://iro23.ru/wp-content/uploads/2023/06/5-6-&#1083;&#1077;&#1090;-3.pdf" TargetMode="External"/><Relationship Id="rId56" Type="http://schemas.openxmlformats.org/officeDocument/2006/relationships/hyperlink" Target="https://iro23.ru/wp-content/uploads/2023/06/4-5-&#1083;&#1077;&#1090;-2.pdf" TargetMode="External"/><Relationship Id="rId77" Type="http://schemas.openxmlformats.org/officeDocument/2006/relationships/hyperlink" Target="https://iro23.ru/wp-content/uploads/2023/06/2-3-&#1075;&#1086;&#1076;&#1072;-4.pdf" TargetMode="External"/><Relationship Id="rId100" Type="http://schemas.openxmlformats.org/officeDocument/2006/relationships/hyperlink" Target="https://iro23.ru/wp-content/uploads/2023/06/&#1055;&#1077;&#1088;&#1077;&#1095;&#1077;&#1085;&#1100;-&#1087;&#1088;&#1086;&#1080;&#1079;&#1074;&#1077;&#1076;&#1077;&#1085;&#1080;&#1081;-4-5-&#1083;&#1077;&#1090;.pdf" TargetMode="External"/><Relationship Id="rId105" Type="http://schemas.openxmlformats.org/officeDocument/2006/relationships/hyperlink" Target="https://iro23.ru/wp-content/uploads/2023/06/&#1055;&#1077;&#1088;&#1077;&#1095;&#1077;&#1085;&#1100;-&#1087;&#1088;&#1086;&#1080;&#1079;&#1074;&#1077;&#1076;&#1077;&#1085;&#1080;&#1081;-5-6-&#1083;&#1077;&#1090;.pdf" TargetMode="External"/><Relationship Id="rId126"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147"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168"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8" Type="http://schemas.openxmlformats.org/officeDocument/2006/relationships/hyperlink" Target="https://iro23.ru/wp-content/uploads/2023/06/&#1087;&#1083;&#1072;&#1085;.&#1088;&#1077;&#1079;._-&#1082;-3-&#1075;&#1086;&#1076;&#1072;&#1084;.pdf" TargetMode="External"/><Relationship Id="rId51" Type="http://schemas.openxmlformats.org/officeDocument/2006/relationships/hyperlink" Target="https://iro23.ru/wp-content/uploads/2023/06/&#1047;&#1072;&#1076;&#1072;&#1095;&#1080;-&#1074;&#1086;&#1089;&#1087;&#1080;&#1090;&#1072;&#1085;&#1080;&#1103;-1.pdf" TargetMode="External"/><Relationship Id="rId72" Type="http://schemas.openxmlformats.org/officeDocument/2006/relationships/hyperlink" Target="https://iro23.ru/wp-content/uploads/2023/06/6-7-&#1083;&#1077;&#1090;-6.pdf" TargetMode="External"/><Relationship Id="rId93" Type="http://schemas.openxmlformats.org/officeDocument/2006/relationships/hyperlink" Target="https://iro23.ru/wp-content/uploads/2023/06/&#1055;&#1077;&#1088;&#1077;&#1095;&#1077;&#1085;&#1100;-&#1087;&#1088;&#1086;&#1080;&#1079;&#1074;&#1077;&#1076;&#1077;&#1085;&#1080;&#1081;-3-4-&#1075;&#1086;&#1076;&#1072;.pdf" TargetMode="External"/><Relationship Id="rId98" Type="http://schemas.openxmlformats.org/officeDocument/2006/relationships/hyperlink" Target="https://iro23.ru/wp-content/uploads/2023/06/&#1055;&#1077;&#1088;&#1077;&#1095;&#1077;&#1085;&#1100;-&#1087;&#1088;&#1086;&#1080;&#1079;&#1074;&#1077;&#1076;&#1077;&#1085;&#1080;&#1081;-4-5-&#1083;&#1077;&#1090;.pdf" TargetMode="External"/><Relationship Id="rId121"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142"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163"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184"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189"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219"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3" Type="http://schemas.openxmlformats.org/officeDocument/2006/relationships/styles" Target="styles.xml"/><Relationship Id="rId214"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30"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235" Type="http://schemas.openxmlformats.org/officeDocument/2006/relationships/hyperlink" Target="https://ru.wikipedia.org/wiki/%D0%A3%D1%88%D0%B0%D0%BA%D0%BE%D0%B2%2C_%D0%A1%D0%B2%D1%8F%D1%82%D0%BE%D1%81%D0%BB%D0%B0%D0%B2_%D0%98%D0%B3%D0%BE%D1%80%D0%B5%D0%B2%D0%B8%D1%87" TargetMode="External"/><Relationship Id="rId251"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256" Type="http://schemas.openxmlformats.org/officeDocument/2006/relationships/footer" Target="footer2.xml"/><Relationship Id="rId25" Type="http://schemas.openxmlformats.org/officeDocument/2006/relationships/hyperlink" Target="https://sudact.ru/law/prikaz-minobrnauki-rossii-ot-17102013-n-1155/prilozhenie/" TargetMode="External"/><Relationship Id="rId46" Type="http://schemas.openxmlformats.org/officeDocument/2006/relationships/hyperlink" Target="https://iro23.ru/wp-content/uploads/2023/06/5-6-&#1083;&#1077;&#1090;-1.pdf" TargetMode="External"/><Relationship Id="rId67" Type="http://schemas.openxmlformats.org/officeDocument/2006/relationships/hyperlink" Target="https://iro23.ru/wp-content/uploads/2023/06/3-4-&#1075;&#1086;&#1076;&#1072;-5.pdf" TargetMode="External"/><Relationship Id="rId116"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137"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158"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20" Type="http://schemas.openxmlformats.org/officeDocument/2006/relationships/hyperlink" Target="https://sudact.ru/law/prikaz-minobrnauki-rossii-ot-17102013-n-1155/prilozhenie/" TargetMode="External"/><Relationship Id="rId41" Type="http://schemas.openxmlformats.org/officeDocument/2006/relationships/hyperlink" Target="https://iro23.ru/wp-content/uploads/2023/06/2-3-&#1075;&#1086;&#1076;&#1072;-1.pdf" TargetMode="External"/><Relationship Id="rId62" Type="http://schemas.openxmlformats.org/officeDocument/2006/relationships/hyperlink" Target="https://iro23.ru/wp-content/uploads/2023/06/&#1047;&#1072;&#1076;&#1072;&#1095;&#1080;-&#1074;&#1086;&#1089;&#1087;&#1080;&#1090;&#1072;&#1085;&#1080;&#1103;-2.pdf" TargetMode="External"/><Relationship Id="rId83" Type="http://schemas.openxmlformats.org/officeDocument/2006/relationships/hyperlink" Target="https://iro23.ru/wp-content/uploads/2023/06/5-6-&#1083;&#1077;&#1090;-4.pdf" TargetMode="External"/><Relationship Id="rId88" Type="http://schemas.openxmlformats.org/officeDocument/2006/relationships/hyperlink" Target="https://vk.com/&#1044;&#1077;&#1090;&#1089;&#1082;&#1080;&#1081;" TargetMode="External"/><Relationship Id="rId111" Type="http://schemas.openxmlformats.org/officeDocument/2006/relationships/hyperlink" Target="https://www.labirint.ru/authors/22161/" TargetMode="External"/><Relationship Id="rId132"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153"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174"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179"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195"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209"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190"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204"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220"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225"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241" Type="http://schemas.openxmlformats.org/officeDocument/2006/relationships/hyperlink" Target="https://translated.turbopages.org/proxy_u/en-ru.ru.cc4d1a54-634b1d9b-9c1e7758-74722d776562/https/en.wikipedia.org/wiki/David_Hand_(animator)" TargetMode="External"/><Relationship Id="rId246"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15" Type="http://schemas.openxmlformats.org/officeDocument/2006/relationships/hyperlink" Target="https://iro23.ru/wp-content/uploads/2023/06/&#1087;&#1083;&#1072;&#1085;.&#1088;&#1077;&#1079;._-&#1082;-6-&#1075;&#1086;&#1076;&#1072;&#1084;-.pdf" TargetMode="External"/><Relationship Id="rId36" Type="http://schemas.openxmlformats.org/officeDocument/2006/relationships/hyperlink" Target="https://iro23.ru/wp-content/uploads/2023/06/6-7-&#1083;&#1077;&#1090;-3.pdf" TargetMode="External"/><Relationship Id="rId57" Type="http://schemas.openxmlformats.org/officeDocument/2006/relationships/hyperlink" Target="https://iro23.ru/wp-content/uploads/2023/06/4-5-&#1083;&#1077;&#1090;-2.pdf" TargetMode="External"/><Relationship Id="rId106" Type="http://schemas.openxmlformats.org/officeDocument/2006/relationships/hyperlink" Target="https://iro23.ru/wp-content/uploads/2023/06/&#1055;&#1077;&#1088;&#1077;&#1095;&#1077;&#1085;&#1100;-&#1087;&#1088;&#1086;&#1080;&#1079;&#1074;&#1077;&#1076;&#1077;&#1085;&#1080;&#1081;-6-8-&#1083;&#1077;&#1090;.pdf" TargetMode="External"/><Relationship Id="rId127"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10" Type="http://schemas.openxmlformats.org/officeDocument/2006/relationships/hyperlink" Target="https://iro23.ru/wp-content/uploads/2023/06/&#1087;&#1083;&#1072;&#1085;.&#1088;&#1077;&#1079;._-&#1082;-4-&#1075;&#1086;&#1076;&#1072;&#1084;.pdf" TargetMode="External"/><Relationship Id="rId31" Type="http://schemas.openxmlformats.org/officeDocument/2006/relationships/hyperlink" Target="https://iro23.ru/wp-content/uploads/2023/06/3-4-&#1075;&#1086;&#1076;&#1072;-3.pdf" TargetMode="External"/><Relationship Id="rId52" Type="http://schemas.openxmlformats.org/officeDocument/2006/relationships/hyperlink" Target="https://iro23.ru/wp-content/uploads/2023/06/2-3-&#1075;&#1086;&#1076;&#1072;-2.pdf" TargetMode="External"/><Relationship Id="rId73" Type="http://schemas.openxmlformats.org/officeDocument/2006/relationships/hyperlink" Target="https://iro23.ru/wp-content/uploads/2023/06/6-7-&#1083;&#1077;&#1090;-6.pdf" TargetMode="External"/><Relationship Id="rId78" Type="http://schemas.openxmlformats.org/officeDocument/2006/relationships/hyperlink" Target="https://iro23.ru/wp-content/uploads/2023/06/3-4-&#1075;&#1086;&#1076;&#1072;-4.pdf" TargetMode="External"/><Relationship Id="rId94" Type="http://schemas.openxmlformats.org/officeDocument/2006/relationships/hyperlink" Target="https://iro23.ru/wp-content/uploads/2023/06/&#1055;&#1077;&#1088;&#1077;&#1095;&#1077;&#1085;&#1100;-&#1087;&#1088;&#1086;&#1080;&#1079;&#1074;&#1077;&#1076;&#1077;&#1085;&#1080;&#1081;-3-4-&#1075;&#1086;&#1076;&#1072;.pdf" TargetMode="External"/><Relationship Id="rId99" Type="http://schemas.openxmlformats.org/officeDocument/2006/relationships/hyperlink" Target="https://iro23.ru/wp-content/uploads/2023/06/&#1055;&#1077;&#1088;&#1077;&#1095;&#1077;&#1085;&#1100;-&#1087;&#1088;&#1086;&#1080;&#1079;&#1074;&#1077;&#1076;&#1077;&#1085;&#1080;&#1081;-4-5-&#1083;&#1077;&#1090;.pdf" TargetMode="External"/><Relationship Id="rId101" Type="http://schemas.openxmlformats.org/officeDocument/2006/relationships/hyperlink" Target="https://iro23.ru/wp-content/uploads/2023/06/&#1055;&#1077;&#1088;&#1077;&#1095;&#1077;&#1085;&#1100;-&#1087;&#1088;&#1086;&#1080;&#1079;&#1074;&#1077;&#1076;&#1077;&#1085;&#1080;&#1081;-5-6-&#1083;&#1077;&#1090;.pdf" TargetMode="External"/><Relationship Id="rId122"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143"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148"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164"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169"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185"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4" Type="http://schemas.openxmlformats.org/officeDocument/2006/relationships/settings" Target="settings.xml"/><Relationship Id="rId9" Type="http://schemas.openxmlformats.org/officeDocument/2006/relationships/hyperlink" Target="https://iro23.ru/wp-content/uploads/2023/06/&#1087;&#1083;&#1072;&#1085;.&#1088;&#1077;&#1079;._-&#1082;-3-&#1075;&#1086;&#1076;&#1072;&#1084;.pdf" TargetMode="External"/><Relationship Id="rId180"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210"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215"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36" Type="http://schemas.openxmlformats.org/officeDocument/2006/relationships/hyperlink" Target="https://ru.wikipedia.org/wiki/%D0%A3%D1%88%D0%B0%D0%BA%D0%BE%D0%B2%2C_%D0%A1%D0%B2%D1%8F%D1%82%D0%BE%D1%81%D0%BB%D0%B0%D0%B2_%D0%98%D0%B3%D0%BE%D1%80%D0%B5%D0%B2%D0%B8%D1%87" TargetMode="External"/><Relationship Id="rId257" Type="http://schemas.openxmlformats.org/officeDocument/2006/relationships/footer" Target="footer3.xml"/><Relationship Id="rId26" Type="http://schemas.openxmlformats.org/officeDocument/2006/relationships/hyperlink" Target="https://sudact.ru/law/prikaz-minobrnauki-rossii-ot-17102013-n-1155/prilozhenie/" TargetMode="External"/><Relationship Id="rId231"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252"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47" Type="http://schemas.openxmlformats.org/officeDocument/2006/relationships/hyperlink" Target="https://iro23.ru/wp-content/uploads/2023/06/5-6-&#1083;&#1077;&#1090;-1.pdf" TargetMode="External"/><Relationship Id="rId68" Type="http://schemas.openxmlformats.org/officeDocument/2006/relationships/hyperlink" Target="https://iro23.ru/wp-content/uploads/2023/06/4-5-&#1083;&#1077;&#1090;-5.pdf" TargetMode="External"/><Relationship Id="rId89" Type="http://schemas.openxmlformats.org/officeDocument/2006/relationships/hyperlink" Target="https://iro23.ru/wp-content/uploads/2023/06/&#1055;&#1077;&#1088;&#1077;&#1095;&#1077;&#1085;&#1100;-&#1087;&#1088;&#1086;&#1080;&#1079;&#1074;&#1077;&#1076;&#1077;&#1085;&#1080;&#1081;-2-3-&#1075;&#1086;&#1076;&#1072;.pdf" TargetMode="External"/><Relationship Id="rId112" Type="http://schemas.openxmlformats.org/officeDocument/2006/relationships/hyperlink" Target="https://www.labirint.ru/authors/130403/" TargetMode="External"/><Relationship Id="rId133"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154"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175"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196"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200"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16" Type="http://schemas.openxmlformats.org/officeDocument/2006/relationships/hyperlink" Target="https://iro23.ru/wp-content/uploads/2023/06/&#1087;&#1083;&#1072;&#1085;.&#1088;&#1077;&#1079;._-&#1085;&#1072;-&#1101;&#1090;&#1072;&#1087;&#1077;-&#1079;&#1072;&#1074;&#1077;&#1088;&#1096;&#1077;&#1085;&#1080;&#1103;-.pdf" TargetMode="External"/><Relationship Id="rId221"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242" Type="http://schemas.openxmlformats.org/officeDocument/2006/relationships/hyperlink" Target="https://yandex.ru/search/?text=%D0%B4%D0%B6%D1%8D%D0%BC%D0%B8%20%D0%BC%D0%B8%D1%82%D1%87%D0%B5%D0%BB%D0%BB&amp;lr=10758&amp;clid=2270455&amp;win=353&amp;noreask=1&amp;ento=0oCgpraW4xNjc0MjczGAIqCnJ1dzE3MjczMzhqEtCg0YPRgdCw0LvQvtGH0LrQsHIS0KDQtdC20LjRgdGB0ZHRgNGLG2lcTg" TargetMode="External"/><Relationship Id="rId37" Type="http://schemas.openxmlformats.org/officeDocument/2006/relationships/hyperlink" Target="https://iro23.ru/wp-content/uploads/2023/06/6-7-&#1083;&#1077;&#1090;-3.pdf" TargetMode="External"/><Relationship Id="rId58" Type="http://schemas.openxmlformats.org/officeDocument/2006/relationships/hyperlink" Target="https://iro23.ru/wp-content/uploads/2023/06/5-6-&#1083;&#1077;&#1090;-2.pdf" TargetMode="External"/><Relationship Id="rId79" Type="http://schemas.openxmlformats.org/officeDocument/2006/relationships/hyperlink" Target="https://iro23.ru/wp-content/uploads/2023/06/3-4-&#1075;&#1086;&#1076;&#1072;-4.pdf" TargetMode="External"/><Relationship Id="rId102" Type="http://schemas.openxmlformats.org/officeDocument/2006/relationships/hyperlink" Target="https://iro23.ru/wp-content/uploads/2023/06/&#1055;&#1077;&#1088;&#1077;&#1095;&#1077;&#1085;&#1100;-&#1087;&#1088;&#1086;&#1080;&#1079;&#1074;&#1077;&#1076;&#1077;&#1085;&#1080;&#1081;-5-6-&#1083;&#1077;&#1090;.pdf" TargetMode="External"/><Relationship Id="rId123"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144"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90" Type="http://schemas.openxmlformats.org/officeDocument/2006/relationships/hyperlink" Target="https://iro23.ru/wp-content/uploads/2023/06/&#1055;&#1077;&#1088;&#1077;&#1095;&#1077;&#1085;&#1100;-&#1087;&#1088;&#1086;&#1080;&#1079;&#1074;&#1077;&#1076;&#1077;&#1085;&#1080;&#1081;-2-3-&#1075;&#1086;&#1076;&#1072;.pdf" TargetMode="External"/><Relationship Id="rId165"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186"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211"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232" Type="http://schemas.openxmlformats.org/officeDocument/2006/relationships/hyperlink" Target="https://ru.wikipedia.org/wiki/%D0%9A%D0%B8%D0%BD%D0%BE%D1%81%D1%82%D1%83%D0%B4%D0%B8%D1%8F" TargetMode="External"/><Relationship Id="rId253"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27" Type="http://schemas.openxmlformats.org/officeDocument/2006/relationships/hyperlink" Target="https://sudact.ru/law/prikaz-minobrnauki-rossii-ot-17102013-n-1155/prilozhenie/" TargetMode="External"/><Relationship Id="rId48" Type="http://schemas.openxmlformats.org/officeDocument/2006/relationships/hyperlink" Target="https://iro23.ru/wp-content/uploads/2023/06/6-7-&#1083;&#1077;&#1090;-1.pdf" TargetMode="External"/><Relationship Id="rId69" Type="http://schemas.openxmlformats.org/officeDocument/2006/relationships/hyperlink" Target="https://iro23.ru/wp-content/uploads/2023/06/4-5-&#1083;&#1077;&#1090;-5.pdf" TargetMode="External"/><Relationship Id="rId113" Type="http://schemas.openxmlformats.org/officeDocument/2006/relationships/hyperlink" Target="https://www.labirint.ru/authors/130403/" TargetMode="External"/><Relationship Id="rId134"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80" Type="http://schemas.openxmlformats.org/officeDocument/2006/relationships/hyperlink" Target="https://iro23.ru/wp-content/uploads/2023/06/4-5-&#1083;&#1077;&#1090;-4.pdf" TargetMode="External"/><Relationship Id="rId155"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176"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197"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201"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222"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243"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17" Type="http://schemas.openxmlformats.org/officeDocument/2006/relationships/hyperlink" Target="https://iro23.ru/wp-content/uploads/2023/06/&#1087;&#1083;&#1072;&#1085;.&#1088;&#1077;&#1079;._-&#1085;&#1072;-&#1101;&#1090;&#1072;&#1087;&#1077;-&#1079;&#1072;&#1074;&#1077;&#1088;&#1096;&#1077;&#1085;&#1080;&#1103;-.pdf" TargetMode="External"/><Relationship Id="rId38" Type="http://schemas.openxmlformats.org/officeDocument/2006/relationships/hyperlink" Target="https://iro23.ru/wp-content/uploads/2023/06/&#1047;&#1072;&#1076;&#1072;&#1095;&#1080;-&#1074;&#1086;&#1089;&#1087;&#1080;&#1090;&#1072;&#1085;&#1080;&#1103;-3.pdf" TargetMode="External"/><Relationship Id="rId59" Type="http://schemas.openxmlformats.org/officeDocument/2006/relationships/hyperlink" Target="https://iro23.ru/wp-content/uploads/2023/06/5-6-&#1083;&#1077;&#1090;-2.pdf" TargetMode="External"/><Relationship Id="rId103" Type="http://schemas.openxmlformats.org/officeDocument/2006/relationships/hyperlink" Target="https://iro23.ru/wp-content/uploads/2023/06/&#1055;&#1077;&#1088;&#1077;&#1095;&#1077;&#1085;&#1100;-&#1087;&#1088;&#1086;&#1080;&#1079;&#1074;&#1077;&#1076;&#1077;&#1085;&#1080;&#1081;-5-6-&#1083;&#1077;&#1090;.pdf" TargetMode="External"/><Relationship Id="rId124"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70" Type="http://schemas.openxmlformats.org/officeDocument/2006/relationships/hyperlink" Target="https://iro23.ru/wp-content/uploads/2023/06/5-6-&#1083;&#1077;&#1090;-5.pdf" TargetMode="External"/><Relationship Id="rId91" Type="http://schemas.openxmlformats.org/officeDocument/2006/relationships/hyperlink" Target="https://iro23.ru/wp-content/uploads/2023/06/&#1055;&#1077;&#1088;&#1077;&#1095;&#1077;&#1085;&#1100;-&#1087;&#1088;&#1086;&#1080;&#1079;&#1074;&#1077;&#1076;&#1077;&#1085;&#1080;&#1081;-2-3-&#1075;&#1086;&#1076;&#1072;.pdf" TargetMode="External"/><Relationship Id="rId145"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166"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187"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8BFEA-BC76-461D-A939-B81C88842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270</Pages>
  <Words>105042</Words>
  <Characters>598746</Characters>
  <Application>Microsoft Office Word</Application>
  <DocSecurity>0</DocSecurity>
  <Lines>4989</Lines>
  <Paragraphs>1404</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1.1. Пояснительная записка </vt:lpstr>
    </vt:vector>
  </TitlesOfParts>
  <Company/>
  <LinksUpToDate>false</LinksUpToDate>
  <CharactersWithSpaces>702384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Беседина Наталия Александровна</dc:creator>
  <cp:keywords/>
  <cp:lastModifiedBy>Методист</cp:lastModifiedBy>
  <cp:revision>2</cp:revision>
  <cp:lastPrinted>2023-10-17T09:50:00Z</cp:lastPrinted>
  <dcterms:created xsi:type="dcterms:W3CDTF">2023-11-07T10:05:00Z</dcterms:created>
  <dcterms:modified xsi:type="dcterms:W3CDTF">2023-11-07T10:05:00Z</dcterms:modified>
</cp:coreProperties>
</file>